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E6" w:rsidRDefault="000660E6" w:rsidP="00E5777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47133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Титульники рабочих программ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E6" w:rsidRDefault="000660E6" w:rsidP="00E5777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60E6" w:rsidRDefault="000660E6" w:rsidP="00E5777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60E6" w:rsidRDefault="000660E6" w:rsidP="00E5777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0755" w:rsidRPr="00071E2F" w:rsidRDefault="00BD144A" w:rsidP="00E57778">
      <w:pPr>
        <w:spacing w:after="0" w:line="264" w:lineRule="auto"/>
        <w:jc w:val="center"/>
        <w:rPr>
          <w:lang w:val="ru-RU"/>
        </w:rPr>
      </w:pPr>
      <w:bookmarkStart w:id="1" w:name="_GoBack"/>
      <w:bookmarkEnd w:id="1"/>
      <w:r w:rsidRPr="00071E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0755" w:rsidRPr="00071E2F" w:rsidRDefault="00B10755" w:rsidP="00E57778">
      <w:pPr>
        <w:spacing w:after="0" w:line="264" w:lineRule="auto"/>
        <w:ind w:left="120"/>
        <w:jc w:val="center"/>
        <w:rPr>
          <w:lang w:val="ru-RU"/>
        </w:rPr>
      </w:pP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071E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B10755" w:rsidRPr="00071E2F" w:rsidRDefault="00B10755">
      <w:pPr>
        <w:spacing w:after="0" w:line="264" w:lineRule="auto"/>
        <w:ind w:left="120"/>
        <w:jc w:val="both"/>
        <w:rPr>
          <w:lang w:val="ru-RU"/>
        </w:rPr>
      </w:pPr>
    </w:p>
    <w:p w:rsidR="00B10755" w:rsidRPr="00071E2F" w:rsidRDefault="00B10755">
      <w:pPr>
        <w:rPr>
          <w:lang w:val="ru-RU"/>
        </w:rPr>
        <w:sectPr w:rsidR="00B10755" w:rsidRPr="00071E2F">
          <w:pgSz w:w="11906" w:h="16383"/>
          <w:pgMar w:top="1134" w:right="850" w:bottom="1134" w:left="1701" w:header="720" w:footer="720" w:gutter="0"/>
          <w:cols w:space="720"/>
        </w:sectPr>
      </w:pPr>
    </w:p>
    <w:p w:rsidR="00B10755" w:rsidRPr="00071E2F" w:rsidRDefault="00BD144A">
      <w:pPr>
        <w:spacing w:after="0" w:line="264" w:lineRule="auto"/>
        <w:ind w:left="120"/>
        <w:jc w:val="both"/>
        <w:rPr>
          <w:lang w:val="ru-RU"/>
        </w:rPr>
      </w:pPr>
      <w:bookmarkStart w:id="3" w:name="block-41471336"/>
      <w:bookmarkEnd w:id="0"/>
      <w:r w:rsidRPr="00071E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0755" w:rsidRPr="00071E2F" w:rsidRDefault="00B10755">
      <w:pPr>
        <w:spacing w:after="0" w:line="264" w:lineRule="auto"/>
        <w:ind w:left="120"/>
        <w:jc w:val="both"/>
        <w:rPr>
          <w:lang w:val="ru-RU"/>
        </w:rPr>
      </w:pPr>
    </w:p>
    <w:p w:rsidR="00B10755" w:rsidRPr="00071E2F" w:rsidRDefault="00B10755">
      <w:pPr>
        <w:spacing w:after="0"/>
        <w:ind w:left="120"/>
        <w:rPr>
          <w:lang w:val="ru-RU"/>
        </w:rPr>
      </w:pPr>
      <w:bookmarkStart w:id="4" w:name="_Toc137210404"/>
      <w:bookmarkEnd w:id="4"/>
    </w:p>
    <w:p w:rsidR="00B10755" w:rsidRPr="00071E2F" w:rsidRDefault="00BD144A">
      <w:pPr>
        <w:spacing w:after="0"/>
        <w:ind w:left="120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0755" w:rsidRPr="00071E2F" w:rsidRDefault="00B10755">
      <w:pPr>
        <w:spacing w:after="0"/>
        <w:ind w:left="120"/>
        <w:rPr>
          <w:lang w:val="ru-RU"/>
        </w:rPr>
      </w:pP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71E2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10755" w:rsidRPr="00071E2F" w:rsidRDefault="00B10755">
      <w:pPr>
        <w:rPr>
          <w:lang w:val="ru-RU"/>
        </w:rPr>
        <w:sectPr w:rsidR="00B10755" w:rsidRPr="00071E2F">
          <w:pgSz w:w="11906" w:h="16383"/>
          <w:pgMar w:top="1134" w:right="850" w:bottom="1134" w:left="1701" w:header="720" w:footer="720" w:gutter="0"/>
          <w:cols w:space="720"/>
        </w:sectPr>
      </w:pPr>
    </w:p>
    <w:p w:rsidR="00B10755" w:rsidRPr="00071E2F" w:rsidRDefault="00BD144A">
      <w:pPr>
        <w:spacing w:after="0" w:line="264" w:lineRule="auto"/>
        <w:ind w:left="120"/>
        <w:jc w:val="both"/>
        <w:rPr>
          <w:lang w:val="ru-RU"/>
        </w:rPr>
      </w:pPr>
      <w:bookmarkStart w:id="5" w:name="block-41471333"/>
      <w:bookmarkEnd w:id="3"/>
      <w:r w:rsidRPr="00071E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10755" w:rsidRPr="00071E2F" w:rsidRDefault="00B10755">
      <w:pPr>
        <w:spacing w:after="0" w:line="264" w:lineRule="auto"/>
        <w:ind w:left="120"/>
        <w:jc w:val="both"/>
        <w:rPr>
          <w:lang w:val="ru-RU"/>
        </w:rPr>
      </w:pPr>
    </w:p>
    <w:p w:rsidR="00B10755" w:rsidRPr="00071E2F" w:rsidRDefault="00BD144A">
      <w:pPr>
        <w:spacing w:after="0" w:line="264" w:lineRule="auto"/>
        <w:ind w:left="12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71E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10755" w:rsidRPr="00071E2F" w:rsidRDefault="00BD1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10755" w:rsidRPr="00071E2F" w:rsidRDefault="00BD1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10755" w:rsidRDefault="00BD144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755" w:rsidRPr="00071E2F" w:rsidRDefault="00BD1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10755" w:rsidRPr="00071E2F" w:rsidRDefault="00BD1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B10755" w:rsidRPr="00071E2F" w:rsidRDefault="00BD144A">
      <w:pPr>
        <w:spacing w:after="0"/>
        <w:ind w:left="120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0755" w:rsidRPr="00071E2F" w:rsidRDefault="00B10755">
      <w:pPr>
        <w:spacing w:after="0"/>
        <w:ind w:left="120"/>
        <w:rPr>
          <w:lang w:val="ru-RU"/>
        </w:rPr>
      </w:pPr>
    </w:p>
    <w:p w:rsidR="00B10755" w:rsidRPr="00071E2F" w:rsidRDefault="00BD144A">
      <w:pPr>
        <w:spacing w:after="0" w:line="264" w:lineRule="auto"/>
        <w:ind w:left="12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10755" w:rsidRDefault="00BD144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10755" w:rsidRDefault="00BD144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10755" w:rsidRPr="00071E2F" w:rsidRDefault="00BD1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10755" w:rsidRPr="00071E2F" w:rsidRDefault="00BD1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0755" w:rsidRDefault="00BD144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755" w:rsidRPr="00071E2F" w:rsidRDefault="00BD1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10755" w:rsidRPr="00071E2F" w:rsidRDefault="00BD1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10755" w:rsidRPr="00071E2F" w:rsidRDefault="00BD1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10755" w:rsidRPr="00071E2F" w:rsidRDefault="00BD1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10755" w:rsidRPr="00071E2F" w:rsidRDefault="00BD1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10755" w:rsidRPr="00071E2F" w:rsidRDefault="00BD1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10755" w:rsidRPr="00071E2F" w:rsidRDefault="00BD144A">
      <w:pPr>
        <w:spacing w:after="0" w:line="264" w:lineRule="auto"/>
        <w:ind w:left="12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10755" w:rsidRPr="00071E2F" w:rsidRDefault="00BD1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0755" w:rsidRPr="00071E2F" w:rsidRDefault="00BD1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10755" w:rsidRPr="00071E2F" w:rsidRDefault="00BD1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10755" w:rsidRPr="00071E2F" w:rsidRDefault="00BD1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10755" w:rsidRPr="00071E2F" w:rsidRDefault="00BD1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10755" w:rsidRPr="00071E2F" w:rsidRDefault="00BD1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10755" w:rsidRPr="00071E2F" w:rsidRDefault="00BD1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10755" w:rsidRPr="00071E2F" w:rsidRDefault="00BD144A">
      <w:pPr>
        <w:spacing w:after="0" w:line="264" w:lineRule="auto"/>
        <w:ind w:left="12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10755" w:rsidRPr="00071E2F" w:rsidRDefault="00BD1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10755" w:rsidRPr="00071E2F" w:rsidRDefault="00BD1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10755" w:rsidRPr="00071E2F" w:rsidRDefault="00BD1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10755" w:rsidRPr="00071E2F" w:rsidRDefault="00BD1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10755" w:rsidRPr="00071E2F" w:rsidRDefault="00B10755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B10755" w:rsidRPr="00071E2F" w:rsidRDefault="00B10755">
      <w:pPr>
        <w:spacing w:after="0"/>
        <w:ind w:left="120"/>
        <w:rPr>
          <w:lang w:val="ru-RU"/>
        </w:rPr>
      </w:pPr>
    </w:p>
    <w:p w:rsidR="00B10755" w:rsidRPr="00071E2F" w:rsidRDefault="00BD144A">
      <w:pPr>
        <w:spacing w:after="0"/>
        <w:ind w:left="120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0755" w:rsidRPr="00071E2F" w:rsidRDefault="00BD144A">
      <w:pPr>
        <w:spacing w:after="0" w:line="264" w:lineRule="auto"/>
        <w:ind w:left="12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71E2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071E2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71E2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10755" w:rsidRPr="00071E2F" w:rsidRDefault="00BD144A">
      <w:pPr>
        <w:spacing w:after="0" w:line="264" w:lineRule="auto"/>
        <w:ind w:firstLine="600"/>
        <w:jc w:val="both"/>
        <w:rPr>
          <w:lang w:val="ru-RU"/>
        </w:rPr>
      </w:pPr>
      <w:r w:rsidRPr="00071E2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10755" w:rsidRPr="00071E2F" w:rsidRDefault="00B10755">
      <w:pPr>
        <w:rPr>
          <w:lang w:val="ru-RU"/>
        </w:rPr>
        <w:sectPr w:rsidR="00B10755" w:rsidRPr="00071E2F">
          <w:pgSz w:w="11906" w:h="16383"/>
          <w:pgMar w:top="1134" w:right="850" w:bottom="1134" w:left="1701" w:header="720" w:footer="720" w:gutter="0"/>
          <w:cols w:space="720"/>
        </w:sectPr>
      </w:pPr>
    </w:p>
    <w:p w:rsidR="00B10755" w:rsidRDefault="00BD144A">
      <w:pPr>
        <w:spacing w:after="0"/>
        <w:ind w:left="120"/>
      </w:pPr>
      <w:bookmarkStart w:id="8" w:name="block-414713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07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</w:tr>
      <w:tr w:rsidR="00B1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5" w:rsidRDefault="00B1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5" w:rsidRDefault="00B107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5" w:rsidRDefault="00B10755"/>
        </w:tc>
      </w:tr>
      <w:tr w:rsidR="00B10755" w:rsidRPr="000660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/7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4129</w:instrText>
            </w:r>
            <w:r w:rsidR="000660E6">
              <w:instrText>ea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/7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4129</w:instrText>
            </w:r>
            <w:r w:rsidR="000660E6">
              <w:instrText>ea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/7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4129</w:instrText>
            </w:r>
            <w:r w:rsidR="000660E6">
              <w:instrText>ea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/7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4129</w:instrText>
            </w:r>
            <w:r w:rsidR="000660E6">
              <w:instrText>ea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/7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4129</w:instrText>
            </w:r>
            <w:r w:rsidR="000660E6">
              <w:instrText>ea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0755" w:rsidRDefault="00B10755"/>
        </w:tc>
      </w:tr>
    </w:tbl>
    <w:p w:rsidR="00B10755" w:rsidRDefault="00B10755">
      <w:pPr>
        <w:sectPr w:rsidR="00B10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755" w:rsidRDefault="00D032AE">
      <w:pPr>
        <w:spacing w:after="0"/>
        <w:ind w:left="120"/>
      </w:pPr>
      <w:bookmarkStart w:id="9" w:name="block-4147133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  </w:t>
      </w:r>
      <w:r w:rsidR="00BD144A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416"/>
        <w:gridCol w:w="1142"/>
        <w:gridCol w:w="1841"/>
        <w:gridCol w:w="1910"/>
        <w:gridCol w:w="1347"/>
        <w:gridCol w:w="3460"/>
      </w:tblGrid>
      <w:tr w:rsidR="00B10755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</w:tr>
      <w:tr w:rsidR="00B1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5" w:rsidRDefault="00B1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5" w:rsidRDefault="00B10755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755" w:rsidRDefault="00B10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5" w:rsidRDefault="00B1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5" w:rsidRDefault="00B10755"/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fe</w:instrText>
            </w:r>
            <w:r w:rsidR="000660E6" w:rsidRPr="000660E6">
              <w:rPr>
                <w:lang w:val="ru-RU"/>
              </w:rPr>
              <w:instrText>78"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d</w:instrText>
            </w:r>
            <w:r w:rsidR="000660E6" w:rsidRPr="000660E6">
              <w:rPr>
                <w:lang w:val="ru-RU"/>
              </w:rPr>
              <w:instrText>4</w:instrText>
            </w:r>
            <w:r w:rsidR="000660E6">
              <w:instrText>ca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dd</w:instrText>
            </w:r>
            <w:r w:rsidR="000660E6" w:rsidRPr="000660E6">
              <w:rPr>
                <w:lang w:val="ru-RU"/>
              </w:rPr>
              <w:instrText>4</w:instrText>
            </w:r>
            <w:r w:rsidR="000660E6">
              <w:instrText>e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150</w:instrText>
            </w:r>
            <w:r w:rsidR="000660E6">
              <w:instrText>e</w:instrText>
            </w:r>
            <w:r w:rsidR="000660E6" w:rsidRPr="000660E6">
              <w:rPr>
                <w:lang w:val="ru-RU"/>
              </w:rPr>
              <w:instrText>90"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630"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151070"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eafa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7"/>
              </w:numPr>
              <w:spacing w:after="0"/>
            </w:pPr>
            <w:hyperlink r:id="rId7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ec</w:instrText>
            </w:r>
            <w:r w:rsidR="000660E6" w:rsidRPr="000660E6">
              <w:rPr>
                <w:lang w:val="ru-RU"/>
              </w:rPr>
              <w:instrText>6</w:instrText>
            </w:r>
            <w:r w:rsidR="000660E6">
              <w:instrText>c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ede</w:instrText>
            </w:r>
            <w:r w:rsidR="000660E6" w:rsidRPr="000660E6">
              <w:rPr>
                <w:lang w:val="ru-RU"/>
              </w:rPr>
              <w:instrText>8"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e</w:instrText>
            </w:r>
            <w:r w:rsidR="000660E6" w:rsidRPr="000660E6">
              <w:rPr>
                <w:lang w:val="ru-RU"/>
              </w:rPr>
              <w:instrText>302"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fcca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838"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db</w:instrText>
            </w:r>
            <w:r w:rsidR="000660E6" w:rsidRPr="000660E6">
              <w:rPr>
                <w:lang w:val="ru-RU"/>
              </w:rPr>
              <w:instrText>64"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d</w:instrText>
            </w:r>
            <w:r w:rsidR="000660E6" w:rsidRPr="000660E6">
              <w:rPr>
                <w:lang w:val="ru-RU"/>
              </w:rPr>
              <w:instrText>7</w:instrText>
            </w:r>
            <w:r w:rsidR="000660E6">
              <w:instrText>b</w:instrText>
            </w:r>
            <w:r w:rsidR="000660E6" w:rsidRPr="000660E6">
              <w:rPr>
                <w:lang w:val="ru-RU"/>
              </w:rPr>
              <w:instrText>8"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8"/>
              </w:numPr>
              <w:spacing w:after="0"/>
            </w:pPr>
            <w:hyperlink r:id="rId8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9"/>
              </w:numPr>
              <w:spacing w:after="0"/>
            </w:pPr>
            <w:hyperlink r:id="rId9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0"/>
              </w:numPr>
              <w:spacing w:after="0"/>
            </w:pPr>
            <w:hyperlink r:id="rId10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1"/>
              </w:numPr>
              <w:spacing w:after="0"/>
            </w:pPr>
            <w:hyperlink r:id="rId11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ec</w:instrText>
            </w:r>
            <w:r w:rsidR="000660E6" w:rsidRPr="000660E6">
              <w:rPr>
                <w:lang w:val="ru-RU"/>
              </w:rPr>
              <w:instrText>6</w:instrText>
            </w:r>
            <w:r w:rsidR="000660E6">
              <w:instrText>c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e</w:instrText>
            </w:r>
            <w:r w:rsidR="000660E6" w:rsidRPr="000660E6">
              <w:rPr>
                <w:lang w:val="ru-RU"/>
              </w:rPr>
              <w:instrText>938"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2"/>
              </w:numPr>
              <w:spacing w:after="0"/>
            </w:pPr>
            <w:hyperlink r:id="rId12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3"/>
              </w:numPr>
              <w:spacing w:after="0"/>
            </w:pPr>
            <w:hyperlink r:id="rId13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036"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f</w:instrText>
            </w:r>
            <w:r w:rsidR="000660E6" w:rsidRPr="000660E6">
              <w:rPr>
                <w:lang w:val="ru-RU"/>
              </w:rPr>
              <w:instrText>270"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4"/>
              </w:numPr>
              <w:spacing w:after="0"/>
            </w:pPr>
            <w:hyperlink r:id="rId14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</w:t>
              </w:r>
              <w:r w:rsidR="00BD14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noe-iskustvo</w:t>
              </w:r>
            </w:hyperlink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5"/>
              </w:numPr>
              <w:spacing w:after="0"/>
            </w:pPr>
            <w:hyperlink r:id="rId15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151584"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15074</w:instrText>
            </w:r>
            <w:r w:rsidR="000660E6">
              <w:instrText>c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15088</w:instrText>
            </w:r>
            <w:r w:rsidR="000660E6">
              <w:instrText>c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faa</w:instrText>
            </w:r>
            <w:r w:rsidR="000660E6" w:rsidRPr="000660E6">
              <w:rPr>
                <w:lang w:val="ru-RU"/>
              </w:rPr>
              <w:instrText>4"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150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80"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151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7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151318"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15006</w:instrText>
            </w:r>
            <w:r w:rsidR="000660E6">
              <w:instrText>c</w:instrText>
            </w:r>
            <w:r w:rsidR="000660E6" w:rsidRPr="000660E6">
              <w:rPr>
                <w:lang w:val="ru-RU"/>
              </w:rPr>
              <w:instrText>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60E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6"/>
              </w:numPr>
              <w:spacing w:after="0"/>
            </w:pPr>
            <w:hyperlink r:id="rId16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</w:t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тематическую композицию «Сопереживание»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7"/>
              </w:numPr>
              <w:spacing w:after="0"/>
            </w:pPr>
            <w:hyperlink r:id="rId17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</w:t>
              </w:r>
              <w:r w:rsidR="00BD14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kopilka.ru/uchiteljam-predmetnikam/izobrazitelnoe-iskustvo</w:t>
              </w:r>
            </w:hyperlink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150</w:instrText>
            </w:r>
            <w:r w:rsidR="000660E6">
              <w:instrText>cb</w:instrText>
            </w:r>
            <w:r w:rsidR="000660E6" w:rsidRPr="000660E6">
              <w:rPr>
                <w:lang w:val="ru-RU"/>
              </w:rPr>
              <w:instrText>0"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e</w:instrText>
            </w:r>
            <w:r w:rsidR="000660E6" w:rsidRPr="000660E6">
              <w:rPr>
                <w:lang w:val="ru-RU"/>
              </w:rPr>
              <w:instrText>4</w:instrText>
            </w:r>
            <w:r w:rsidR="000660E6">
              <w:instrText>c</w:instrText>
            </w:r>
            <w:r w:rsidR="000660E6" w:rsidRPr="000660E6">
              <w:rPr>
                <w:lang w:val="ru-RU"/>
              </w:rPr>
              <w:instrText>4"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 w:rsidRPr="000660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60E6">
              <w:fldChar w:fldCharType="begin"/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instrText>HYPERLINK</w:instrText>
            </w:r>
            <w:r w:rsidR="000660E6" w:rsidRPr="000660E6">
              <w:rPr>
                <w:lang w:val="ru-RU"/>
              </w:rPr>
              <w:instrText xml:space="preserve"> "</w:instrText>
            </w:r>
            <w:r w:rsidR="000660E6">
              <w:instrText>https</w:instrText>
            </w:r>
            <w:r w:rsidR="000660E6" w:rsidRPr="000660E6">
              <w:rPr>
                <w:lang w:val="ru-RU"/>
              </w:rPr>
              <w:instrText>://</w:instrText>
            </w:r>
            <w:r w:rsidR="000660E6">
              <w:instrText>m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edsoo</w:instrText>
            </w:r>
            <w:r w:rsidR="000660E6" w:rsidRPr="000660E6">
              <w:rPr>
                <w:lang w:val="ru-RU"/>
              </w:rPr>
              <w:instrText>.</w:instrText>
            </w:r>
            <w:r w:rsidR="000660E6">
              <w:instrText>ru</w:instrText>
            </w:r>
            <w:r w:rsidR="000660E6" w:rsidRPr="000660E6">
              <w:rPr>
                <w:lang w:val="ru-RU"/>
              </w:rPr>
              <w:instrText>/8</w:instrText>
            </w:r>
            <w:r w:rsidR="000660E6">
              <w:instrText>a</w:instrText>
            </w:r>
            <w:r w:rsidR="000660E6" w:rsidRPr="000660E6">
              <w:rPr>
                <w:lang w:val="ru-RU"/>
              </w:rPr>
              <w:instrText>14</w:instrText>
            </w:r>
            <w:r w:rsidR="000660E6">
              <w:instrText>e</w:instrText>
            </w:r>
            <w:r w:rsidR="000660E6" w:rsidRPr="000660E6">
              <w:rPr>
                <w:lang w:val="ru-RU"/>
              </w:rPr>
              <w:instrText>6</w:instrText>
            </w:r>
            <w:r w:rsidR="000660E6">
              <w:instrText>b</w:instrText>
            </w:r>
            <w:r w:rsidR="000660E6" w:rsidRPr="000660E6">
              <w:rPr>
                <w:lang w:val="ru-RU"/>
              </w:rPr>
              <w:instrText>8" \</w:instrText>
            </w:r>
            <w:r w:rsidR="000660E6">
              <w:instrText>h</w:instrText>
            </w:r>
            <w:r w:rsidR="000660E6" w:rsidRPr="000660E6">
              <w:rPr>
                <w:lang w:val="ru-RU"/>
              </w:rPr>
              <w:instrText xml:space="preserve"> </w:instrText>
            </w:r>
            <w:r w:rsidR="000660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71E2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60E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075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0755" w:rsidRDefault="00B10755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B10755" w:rsidRDefault="000660E6">
            <w:pPr>
              <w:numPr>
                <w:ilvl w:val="0"/>
                <w:numId w:val="18"/>
              </w:numPr>
              <w:spacing w:after="0"/>
            </w:pPr>
            <w:hyperlink r:id="rId18">
              <w:r w:rsidR="00BD144A">
                <w:rPr>
                  <w:rFonts w:ascii="Times New Roman" w:hAnsi="Times New Roman"/>
                  <w:color w:val="0000FF"/>
                  <w:u w:val="single"/>
                </w:rPr>
                <w:t>http://ped-kopilka.ru/uchiteljam-predmetnikam/izobrazitelnoe-iskustvo</w:t>
              </w:r>
            </w:hyperlink>
          </w:p>
        </w:tc>
      </w:tr>
      <w:tr w:rsidR="00B1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5" w:rsidRPr="00071E2F" w:rsidRDefault="00BD144A">
            <w:pPr>
              <w:spacing w:after="0"/>
              <w:ind w:left="135"/>
              <w:rPr>
                <w:lang w:val="ru-RU"/>
              </w:rPr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 w:rsidRPr="0007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0755" w:rsidRDefault="00BD1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5" w:rsidRDefault="00B10755"/>
        </w:tc>
      </w:tr>
    </w:tbl>
    <w:p w:rsidR="00B10755" w:rsidRDefault="00B10755">
      <w:pPr>
        <w:sectPr w:rsidR="00B10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755" w:rsidRDefault="00BD144A">
      <w:pPr>
        <w:spacing w:after="0"/>
        <w:ind w:left="120"/>
      </w:pPr>
      <w:bookmarkStart w:id="10" w:name="block-414713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0755" w:rsidRDefault="00BD14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0755" w:rsidRPr="00071E2F" w:rsidRDefault="00BD144A">
      <w:pPr>
        <w:spacing w:after="0" w:line="480" w:lineRule="auto"/>
        <w:ind w:left="120"/>
        <w:rPr>
          <w:lang w:val="ru-RU"/>
        </w:rPr>
      </w:pPr>
      <w:bookmarkStart w:id="11" w:name="db50a40d-f8ae-4e5d-8e70-919f427dc0ce"/>
      <w:r w:rsidRPr="00071E2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1"/>
    </w:p>
    <w:p w:rsidR="00B10755" w:rsidRPr="00071E2F" w:rsidRDefault="00B10755">
      <w:pPr>
        <w:spacing w:after="0" w:line="480" w:lineRule="auto"/>
        <w:ind w:left="120"/>
        <w:rPr>
          <w:lang w:val="ru-RU"/>
        </w:rPr>
      </w:pPr>
    </w:p>
    <w:p w:rsidR="00B10755" w:rsidRPr="00071E2F" w:rsidRDefault="00B10755">
      <w:pPr>
        <w:spacing w:after="0"/>
        <w:ind w:left="120"/>
        <w:rPr>
          <w:lang w:val="ru-RU"/>
        </w:rPr>
      </w:pPr>
    </w:p>
    <w:p w:rsidR="00B10755" w:rsidRPr="00071E2F" w:rsidRDefault="00BD144A">
      <w:pPr>
        <w:spacing w:after="0" w:line="480" w:lineRule="auto"/>
        <w:ind w:left="120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0755" w:rsidRPr="00071E2F" w:rsidRDefault="00BD144A">
      <w:pPr>
        <w:spacing w:after="0" w:line="480" w:lineRule="auto"/>
        <w:ind w:left="120"/>
        <w:rPr>
          <w:lang w:val="ru-RU"/>
        </w:rPr>
      </w:pP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Е.И. Изобразительное искусство. 4 класс. Учебник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/П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од редакцией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Б.Неменского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. – М.: Просвещение», 2021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Дорожкин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, Ю. Г. Городецкая роспись.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>.: Мозайский,2020.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Дорожкин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, Ю. Г.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Жостовская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роспись.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>.: Мозайский,2020.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Дорожкин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, Ю. Г. Хохломская роспись. - М.: Мозайский,2020.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Жегалова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, С. Росписи Хохломы. - М.: Детская литература,2013.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Ильченко, М. Методическое пособие по городецкой росписи. - М.: ИД «Грааль», 2015.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Кирцер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, Ю. М. Рисунок, живопись.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71E2F">
        <w:rPr>
          <w:rFonts w:ascii="Times New Roman" w:hAnsi="Times New Roman"/>
          <w:color w:val="000000"/>
          <w:sz w:val="28"/>
          <w:lang w:val="ru-RU"/>
        </w:rPr>
        <w:t>.: Высшая школа, 2014.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E2F">
        <w:rPr>
          <w:rFonts w:ascii="Times New Roman" w:hAnsi="Times New Roman"/>
          <w:color w:val="000000"/>
          <w:sz w:val="28"/>
          <w:lang w:val="ru-RU"/>
        </w:rPr>
        <w:t>Печатные пособия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Портреты русских и зарубежных художников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Таблицы по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Таблицы по стилям одежды, предметов быта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Схемы по правилам рисования предметов, растений, деревьев, животных, птиц, человека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Таблицы по народным промыслам, русскому костюму, декоративно-прикладному искусству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Альбомы с демонстрационным материалом, составленным в соответствии с тематическими линиями учебной программы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Модели и натурный фонд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Гербарии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Изделия декоративно-прикладного искусства и народных промыслов</w:t>
      </w:r>
      <w:r w:rsidRPr="00071E2F">
        <w:rPr>
          <w:sz w:val="28"/>
          <w:lang w:val="ru-RU"/>
        </w:rPr>
        <w:br/>
      </w:r>
      <w:r w:rsidRPr="00071E2F">
        <w:rPr>
          <w:sz w:val="28"/>
          <w:lang w:val="ru-RU"/>
        </w:rPr>
        <w:br/>
      </w:r>
      <w:bookmarkStart w:id="12" w:name="27f88a84-cde6-45cc-9a12-309dd9b67dab"/>
      <w:bookmarkEnd w:id="12"/>
      <w:proofErr w:type="gramEnd"/>
    </w:p>
    <w:p w:rsidR="00B10755" w:rsidRPr="00071E2F" w:rsidRDefault="00B10755">
      <w:pPr>
        <w:spacing w:after="0"/>
        <w:ind w:left="120"/>
        <w:rPr>
          <w:lang w:val="ru-RU"/>
        </w:rPr>
      </w:pPr>
    </w:p>
    <w:p w:rsidR="00B10755" w:rsidRPr="00071E2F" w:rsidRDefault="00BD144A">
      <w:pPr>
        <w:spacing w:after="0" w:line="480" w:lineRule="auto"/>
        <w:ind w:left="120"/>
        <w:rPr>
          <w:lang w:val="ru-RU"/>
        </w:rPr>
      </w:pPr>
      <w:r w:rsidRPr="00071E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0755" w:rsidRDefault="00BD144A">
      <w:pPr>
        <w:spacing w:after="0" w:line="480" w:lineRule="auto"/>
        <w:ind w:left="120"/>
      </w:pPr>
      <w:r w:rsidRPr="00071E2F">
        <w:rPr>
          <w:rFonts w:ascii="Times New Roman" w:hAnsi="Times New Roman"/>
          <w:color w:val="000000"/>
          <w:sz w:val="28"/>
          <w:lang w:val="ru-RU"/>
        </w:rPr>
        <w:t>4. Цифровые образовательные ресурсы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 w:rsidRPr="00071E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1E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71E2F">
        <w:rPr>
          <w:rFonts w:ascii="Times New Roman" w:hAnsi="Times New Roman"/>
          <w:color w:val="000000"/>
          <w:sz w:val="28"/>
          <w:lang w:val="ru-RU"/>
        </w:rPr>
        <w:t>/149 - Учительский портал.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071E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uchiteljam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predmetnikam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iskustvo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- Учебно-методический кабинет.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071E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71E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71E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subj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=15 – </w:t>
      </w:r>
      <w:proofErr w:type="spellStart"/>
      <w:r w:rsidRPr="00071E2F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071E2F">
        <w:rPr>
          <w:rFonts w:ascii="Times New Roman" w:hAnsi="Times New Roman"/>
          <w:color w:val="000000"/>
          <w:sz w:val="28"/>
          <w:lang w:val="ru-RU"/>
        </w:rPr>
        <w:t xml:space="preserve"> в интернет.</w:t>
      </w:r>
      <w:r w:rsidRPr="00071E2F">
        <w:rPr>
          <w:sz w:val="28"/>
          <w:lang w:val="ru-RU"/>
        </w:rPr>
        <w:br/>
      </w:r>
      <w:r w:rsidRPr="00071E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4. http://easyen.ru/load/izo/uroki/187 - </w:t>
      </w:r>
      <w:proofErr w:type="spellStart"/>
      <w:r>
        <w:rPr>
          <w:rFonts w:ascii="Times New Roman" w:hAnsi="Times New Roman"/>
          <w:color w:val="000000"/>
          <w:sz w:val="28"/>
        </w:rPr>
        <w:t>Современный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3" w:name="e2d6e2bf-4893-4145-be02-d49817b4b26f"/>
      <w:bookmarkEnd w:id="13"/>
    </w:p>
    <w:p w:rsidR="00B10755" w:rsidRDefault="00B10755">
      <w:pPr>
        <w:sectPr w:rsidR="00B1075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D144A" w:rsidRDefault="00BD144A"/>
    <w:sectPr w:rsidR="00BD14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139"/>
    <w:multiLevelType w:val="multilevel"/>
    <w:tmpl w:val="E3AE46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303B4"/>
    <w:multiLevelType w:val="multilevel"/>
    <w:tmpl w:val="92844F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438A8"/>
    <w:multiLevelType w:val="multilevel"/>
    <w:tmpl w:val="96BC1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F1882"/>
    <w:multiLevelType w:val="multilevel"/>
    <w:tmpl w:val="E71A8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50D9E"/>
    <w:multiLevelType w:val="multilevel"/>
    <w:tmpl w:val="17B877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A59F2"/>
    <w:multiLevelType w:val="multilevel"/>
    <w:tmpl w:val="D42C4F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C3D6F"/>
    <w:multiLevelType w:val="multilevel"/>
    <w:tmpl w:val="0840D7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FD100F"/>
    <w:multiLevelType w:val="multilevel"/>
    <w:tmpl w:val="717AF3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C4811"/>
    <w:multiLevelType w:val="multilevel"/>
    <w:tmpl w:val="D9DEC5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8720A"/>
    <w:multiLevelType w:val="multilevel"/>
    <w:tmpl w:val="637643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6748C0"/>
    <w:multiLevelType w:val="multilevel"/>
    <w:tmpl w:val="70EA2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CC4ECE"/>
    <w:multiLevelType w:val="multilevel"/>
    <w:tmpl w:val="186EA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CA23EE"/>
    <w:multiLevelType w:val="multilevel"/>
    <w:tmpl w:val="1834C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BF6C27"/>
    <w:multiLevelType w:val="multilevel"/>
    <w:tmpl w:val="E6FC10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36362D"/>
    <w:multiLevelType w:val="multilevel"/>
    <w:tmpl w:val="4CC6BD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543476"/>
    <w:multiLevelType w:val="multilevel"/>
    <w:tmpl w:val="A0BCB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B634FF"/>
    <w:multiLevelType w:val="multilevel"/>
    <w:tmpl w:val="AFF6FA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C86159"/>
    <w:multiLevelType w:val="multilevel"/>
    <w:tmpl w:val="BD9244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"/>
  </w:num>
  <w:num w:numId="5">
    <w:abstractNumId w:val="10"/>
  </w:num>
  <w:num w:numId="6">
    <w:abstractNumId w:val="12"/>
  </w:num>
  <w:num w:numId="7">
    <w:abstractNumId w:val="0"/>
  </w:num>
  <w:num w:numId="8">
    <w:abstractNumId w:val="13"/>
  </w:num>
  <w:num w:numId="9">
    <w:abstractNumId w:val="16"/>
  </w:num>
  <w:num w:numId="10">
    <w:abstractNumId w:val="4"/>
  </w:num>
  <w:num w:numId="11">
    <w:abstractNumId w:val="14"/>
  </w:num>
  <w:num w:numId="12">
    <w:abstractNumId w:val="7"/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0755"/>
    <w:rsid w:val="000660E6"/>
    <w:rsid w:val="00071E2F"/>
    <w:rsid w:val="00755A51"/>
    <w:rsid w:val="0078588C"/>
    <w:rsid w:val="00821952"/>
    <w:rsid w:val="00901E72"/>
    <w:rsid w:val="00B10755"/>
    <w:rsid w:val="00BD144A"/>
    <w:rsid w:val="00D032AE"/>
    <w:rsid w:val="00E57778"/>
    <w:rsid w:val="00F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uchiteljam-predmetnikam/izobrazitelnoe-iskustvo" TargetMode="External"/><Relationship Id="rId13" Type="http://schemas.openxmlformats.org/officeDocument/2006/relationships/hyperlink" Target="http://ped-kopilka.ru/uchiteljam-predmetnikam/izobrazitelnoe-iskustvo" TargetMode="External"/><Relationship Id="rId18" Type="http://schemas.openxmlformats.org/officeDocument/2006/relationships/hyperlink" Target="http://ped-kopilka.ru/uchiteljam-predmetnikam/izobrazitelnoe-iskust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-kopilka.ru/uchiteljam-predmetnikam/izobrazitelnoe-iskustvo" TargetMode="External"/><Relationship Id="rId12" Type="http://schemas.openxmlformats.org/officeDocument/2006/relationships/hyperlink" Target="http://ped-kopilka.ru/uchiteljam-predmetnikam/izobrazitelnoe-iskustvo" TargetMode="External"/><Relationship Id="rId17" Type="http://schemas.openxmlformats.org/officeDocument/2006/relationships/hyperlink" Target="http://ped-kopilka.ru/uchiteljam-predmetnikam/izobrazitelnoe-iskustvo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-kopilka.ru/uchiteljam-predmetnikam/izobrazitelnoe-iskustv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d-kopilka.ru/uchiteljam-predmetnikam/izobrazitelnoe-iskust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-kopilka.ru/uchiteljam-predmetnikam/izobrazitelnoe-iskustvo" TargetMode="External"/><Relationship Id="rId10" Type="http://schemas.openxmlformats.org/officeDocument/2006/relationships/hyperlink" Target="http://ped-kopilka.ru/uchiteljam-predmetnikam/izobrazitelnoe-iskustv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uchiteljam-predmetnikam/izobrazitelnoe-iskustvo" TargetMode="External"/><Relationship Id="rId14" Type="http://schemas.openxmlformats.org/officeDocument/2006/relationships/hyperlink" Target="http://ped-kopilka.ru/uchiteljam-predmetnikam/izobrazitelnoe-isku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2024-09-19T17:14:00Z</cp:lastPrinted>
  <dcterms:created xsi:type="dcterms:W3CDTF">2024-09-13T18:25:00Z</dcterms:created>
  <dcterms:modified xsi:type="dcterms:W3CDTF">2024-10-29T08:50:00Z</dcterms:modified>
</cp:coreProperties>
</file>