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0"/>
        <w:tblW w:w="5245"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19769F" w14:paraId="2FD6E8CF" w14:textId="77777777" w:rsidTr="0019769F">
        <w:tc>
          <w:tcPr>
            <w:tcW w:w="5245" w:type="dxa"/>
          </w:tcPr>
          <w:p w14:paraId="62AE0C23" w14:textId="078DC6EF" w:rsidR="0019769F" w:rsidRPr="0019769F" w:rsidRDefault="0019769F" w:rsidP="004C43C1">
            <w:pPr>
              <w:ind w:hanging="3"/>
              <w:jc w:val="center"/>
              <w:rPr>
                <w:sz w:val="28"/>
                <w:szCs w:val="28"/>
              </w:rPr>
            </w:pPr>
            <w:bookmarkStart w:id="0" w:name="_Hlk184887153"/>
            <w:bookmarkEnd w:id="0"/>
            <w:r w:rsidRPr="0019769F">
              <w:rPr>
                <w:sz w:val="28"/>
                <w:szCs w:val="28"/>
              </w:rPr>
              <w:t xml:space="preserve">Приложение </w:t>
            </w:r>
            <w:r w:rsidR="004C43C1">
              <w:rPr>
                <w:sz w:val="28"/>
                <w:szCs w:val="28"/>
              </w:rPr>
              <w:t xml:space="preserve">1 </w:t>
            </w:r>
            <w:r w:rsidRPr="0019769F">
              <w:rPr>
                <w:sz w:val="28"/>
                <w:szCs w:val="28"/>
              </w:rPr>
              <w:t>к приказу</w:t>
            </w:r>
          </w:p>
          <w:p w14:paraId="1DE15037" w14:textId="4A148ABB" w:rsidR="0019769F" w:rsidRPr="0019769F" w:rsidRDefault="0019769F" w:rsidP="004C43C1">
            <w:pPr>
              <w:ind w:hanging="3"/>
              <w:jc w:val="center"/>
              <w:rPr>
                <w:sz w:val="28"/>
                <w:szCs w:val="28"/>
              </w:rPr>
            </w:pPr>
            <w:r w:rsidRPr="0019769F">
              <w:rPr>
                <w:sz w:val="28"/>
                <w:szCs w:val="28"/>
              </w:rPr>
              <w:t xml:space="preserve"> Министерства образования</w:t>
            </w:r>
          </w:p>
          <w:p w14:paraId="67CF0DBE" w14:textId="77777777" w:rsidR="0019769F" w:rsidRPr="0019769F" w:rsidRDefault="0019769F" w:rsidP="004C43C1">
            <w:pPr>
              <w:ind w:hanging="3"/>
              <w:jc w:val="center"/>
              <w:rPr>
                <w:sz w:val="28"/>
                <w:szCs w:val="28"/>
              </w:rPr>
            </w:pPr>
            <w:r w:rsidRPr="0019769F">
              <w:rPr>
                <w:sz w:val="28"/>
                <w:szCs w:val="28"/>
              </w:rPr>
              <w:t>Республики Мордовия</w:t>
            </w:r>
          </w:p>
          <w:p w14:paraId="0D4F21F8" w14:textId="2A39326D" w:rsidR="0019769F" w:rsidRDefault="00AB5F9F" w:rsidP="004C43C1">
            <w:pPr>
              <w:ind w:right="227"/>
            </w:pPr>
            <w:r>
              <w:t xml:space="preserve">                    </w:t>
            </w:r>
            <w:bookmarkStart w:id="1" w:name="_GoBack"/>
            <w:bookmarkEnd w:id="1"/>
            <w:r>
              <w:t>от 12.12.2024г. №1426-ОД</w:t>
            </w:r>
          </w:p>
        </w:tc>
      </w:tr>
    </w:tbl>
    <w:p w14:paraId="1A027E5F" w14:textId="77777777" w:rsidR="0019769F" w:rsidRDefault="0019769F" w:rsidP="0019769F">
      <w:pPr>
        <w:rPr>
          <w:b/>
          <w:color w:val="000000"/>
          <w:sz w:val="28"/>
          <w:szCs w:val="28"/>
        </w:rPr>
      </w:pPr>
    </w:p>
    <w:p w14:paraId="6CB6C233" w14:textId="77777777" w:rsidR="0019769F" w:rsidRDefault="0019769F" w:rsidP="00471572">
      <w:pPr>
        <w:jc w:val="center"/>
        <w:rPr>
          <w:b/>
          <w:color w:val="000000"/>
          <w:sz w:val="28"/>
          <w:szCs w:val="28"/>
        </w:rPr>
      </w:pPr>
    </w:p>
    <w:p w14:paraId="5C63377E" w14:textId="77777777" w:rsidR="00471572" w:rsidRDefault="00471572" w:rsidP="00471572">
      <w:pPr>
        <w:jc w:val="center"/>
        <w:rPr>
          <w:b/>
          <w:sz w:val="28"/>
          <w:szCs w:val="28"/>
        </w:rPr>
      </w:pPr>
      <w:r>
        <w:rPr>
          <w:b/>
          <w:sz w:val="28"/>
          <w:szCs w:val="28"/>
        </w:rPr>
        <w:t>1. Общие положения</w:t>
      </w:r>
    </w:p>
    <w:p w14:paraId="0A8899DA" w14:textId="2769A711" w:rsidR="00BA168B" w:rsidRDefault="00BA168B" w:rsidP="00BA168B">
      <w:pPr>
        <w:pStyle w:val="ad"/>
        <w:numPr>
          <w:ilvl w:val="1"/>
          <w:numId w:val="17"/>
        </w:numPr>
        <w:spacing w:after="0" w:line="240" w:lineRule="auto"/>
        <w:ind w:left="0" w:firstLine="709"/>
        <w:jc w:val="both"/>
        <w:rPr>
          <w:rFonts w:ascii="Times New Roman" w:hAnsi="Times New Roman"/>
          <w:sz w:val="28"/>
          <w:szCs w:val="28"/>
        </w:rPr>
      </w:pPr>
      <w:r w:rsidRPr="00BA168B">
        <w:rPr>
          <w:rFonts w:ascii="Times New Roman" w:hAnsi="Times New Roman"/>
          <w:sz w:val="28"/>
          <w:szCs w:val="28"/>
        </w:rPr>
        <w:t>Настоящая организационно-технологическая модель проведения регионального этапа всероссийской олимпиады школьников в Республике Мордовия в 202</w:t>
      </w:r>
      <w:r w:rsidR="00DD5D30">
        <w:rPr>
          <w:rFonts w:ascii="Times New Roman" w:hAnsi="Times New Roman"/>
          <w:sz w:val="28"/>
          <w:szCs w:val="28"/>
        </w:rPr>
        <w:t>4</w:t>
      </w:r>
      <w:r w:rsidRPr="00BA168B">
        <w:rPr>
          <w:rFonts w:ascii="Times New Roman" w:hAnsi="Times New Roman"/>
          <w:sz w:val="28"/>
          <w:szCs w:val="28"/>
        </w:rPr>
        <w:t>-202</w:t>
      </w:r>
      <w:r w:rsidR="00DD5D30">
        <w:rPr>
          <w:rFonts w:ascii="Times New Roman" w:hAnsi="Times New Roman"/>
          <w:sz w:val="28"/>
          <w:szCs w:val="28"/>
        </w:rPr>
        <w:t>5</w:t>
      </w:r>
      <w:r w:rsidR="00CA37D8">
        <w:rPr>
          <w:rFonts w:ascii="Times New Roman" w:hAnsi="Times New Roman"/>
          <w:sz w:val="28"/>
          <w:szCs w:val="28"/>
        </w:rPr>
        <w:t xml:space="preserve"> учебном году (далее – </w:t>
      </w:r>
      <w:r w:rsidR="00CA37D8" w:rsidRPr="00CA37D8">
        <w:rPr>
          <w:rFonts w:ascii="Times New Roman" w:hAnsi="Times New Roman"/>
          <w:sz w:val="28"/>
          <w:szCs w:val="28"/>
        </w:rPr>
        <w:t>организационно</w:t>
      </w:r>
      <w:r w:rsidR="00CA37D8">
        <w:rPr>
          <w:rFonts w:ascii="Times New Roman" w:hAnsi="Times New Roman"/>
          <w:sz w:val="28"/>
          <w:szCs w:val="28"/>
        </w:rPr>
        <w:t>-</w:t>
      </w:r>
      <w:r w:rsidR="00CA37D8" w:rsidRPr="00CA37D8">
        <w:rPr>
          <w:rFonts w:ascii="Times New Roman" w:hAnsi="Times New Roman"/>
          <w:sz w:val="28"/>
          <w:szCs w:val="28"/>
        </w:rPr>
        <w:t xml:space="preserve">технологическая модель олимпиады) </w:t>
      </w:r>
      <w:r w:rsidR="008D772B">
        <w:rPr>
          <w:rFonts w:ascii="Times New Roman" w:hAnsi="Times New Roman"/>
          <w:sz w:val="28"/>
          <w:szCs w:val="28"/>
        </w:rPr>
        <w:t xml:space="preserve">разработана </w:t>
      </w:r>
      <w:r w:rsidRPr="00BA168B">
        <w:rPr>
          <w:rFonts w:ascii="Times New Roman" w:hAnsi="Times New Roman"/>
          <w:sz w:val="28"/>
          <w:szCs w:val="28"/>
        </w:rPr>
        <w:t xml:space="preserve">в соответствии с Порядком проведения всероссийской олимпиады школьников, </w:t>
      </w:r>
      <w:r w:rsidRPr="00BA168B">
        <w:rPr>
          <w:rStyle w:val="pt-a0"/>
          <w:rFonts w:ascii="Times New Roman" w:hAnsi="Times New Roman"/>
          <w:sz w:val="28"/>
          <w:szCs w:val="28"/>
        </w:rPr>
        <w:t>утвержденным Министерством просвещения Российской Федерации 27.11.2020 г. № 678</w:t>
      </w:r>
      <w:r w:rsidR="008D772B">
        <w:rPr>
          <w:rStyle w:val="pt-a0"/>
          <w:rFonts w:ascii="Times New Roman" w:hAnsi="Times New Roman"/>
          <w:sz w:val="28"/>
          <w:szCs w:val="28"/>
        </w:rPr>
        <w:t xml:space="preserve"> (далее – Порядок)</w:t>
      </w:r>
      <w:r w:rsidRPr="00BA168B">
        <w:rPr>
          <w:rStyle w:val="pt-a0"/>
          <w:rFonts w:ascii="Times New Roman" w:hAnsi="Times New Roman"/>
          <w:sz w:val="28"/>
          <w:szCs w:val="28"/>
        </w:rPr>
        <w:t xml:space="preserve">, приказом Министерства образования Республики Мордовия № </w:t>
      </w:r>
      <w:hyperlink r:id="rId7" w:tgtFrame="_blank" w:history="1">
        <w:r w:rsidRPr="00BA168B">
          <w:rPr>
            <w:rStyle w:val="a3"/>
            <w:rFonts w:ascii="Times New Roman" w:hAnsi="Times New Roman"/>
            <w:color w:val="auto"/>
            <w:sz w:val="28"/>
            <w:szCs w:val="28"/>
            <w:u w:val="none"/>
          </w:rPr>
          <w:t xml:space="preserve">от </w:t>
        </w:r>
        <w:r w:rsidR="00DD5D30">
          <w:rPr>
            <w:rStyle w:val="a3"/>
            <w:rFonts w:ascii="Times New Roman" w:hAnsi="Times New Roman"/>
            <w:color w:val="auto"/>
            <w:sz w:val="28"/>
            <w:szCs w:val="28"/>
            <w:u w:val="none"/>
          </w:rPr>
          <w:t>27</w:t>
        </w:r>
        <w:r w:rsidRPr="00BA168B">
          <w:rPr>
            <w:rStyle w:val="a3"/>
            <w:rFonts w:ascii="Times New Roman" w:hAnsi="Times New Roman"/>
            <w:color w:val="auto"/>
            <w:sz w:val="28"/>
            <w:szCs w:val="28"/>
            <w:u w:val="none"/>
          </w:rPr>
          <w:t>.08.202</w:t>
        </w:r>
        <w:r w:rsidR="00DD5D30">
          <w:rPr>
            <w:rStyle w:val="a3"/>
            <w:rFonts w:ascii="Times New Roman" w:hAnsi="Times New Roman"/>
            <w:color w:val="auto"/>
            <w:sz w:val="28"/>
            <w:szCs w:val="28"/>
            <w:u w:val="none"/>
          </w:rPr>
          <w:t>4</w:t>
        </w:r>
        <w:r w:rsidRPr="00BA168B">
          <w:rPr>
            <w:rStyle w:val="a3"/>
            <w:rFonts w:ascii="Times New Roman" w:hAnsi="Times New Roman"/>
            <w:color w:val="auto"/>
            <w:sz w:val="28"/>
            <w:szCs w:val="28"/>
            <w:u w:val="none"/>
          </w:rPr>
          <w:t xml:space="preserve"> № 10</w:t>
        </w:r>
        <w:r w:rsidR="00DD5D30">
          <w:rPr>
            <w:rStyle w:val="a3"/>
            <w:rFonts w:ascii="Times New Roman" w:hAnsi="Times New Roman"/>
            <w:color w:val="auto"/>
            <w:sz w:val="28"/>
            <w:szCs w:val="28"/>
            <w:u w:val="none"/>
          </w:rPr>
          <w:t>34</w:t>
        </w:r>
        <w:r w:rsidRPr="00BA168B">
          <w:rPr>
            <w:rStyle w:val="a3"/>
            <w:rFonts w:ascii="Times New Roman" w:hAnsi="Times New Roman"/>
            <w:color w:val="auto"/>
            <w:sz w:val="28"/>
            <w:szCs w:val="28"/>
            <w:u w:val="none"/>
          </w:rPr>
          <w:t>-ОД «Об организации и проведении этапов всероссийской олимпиады школьников по общеобразовательным предметам в 202</w:t>
        </w:r>
        <w:r w:rsidR="00DD5D30">
          <w:rPr>
            <w:rStyle w:val="a3"/>
            <w:rFonts w:ascii="Times New Roman" w:hAnsi="Times New Roman"/>
            <w:color w:val="auto"/>
            <w:sz w:val="28"/>
            <w:szCs w:val="28"/>
            <w:u w:val="none"/>
          </w:rPr>
          <w:t>4</w:t>
        </w:r>
        <w:r w:rsidRPr="00BA168B">
          <w:rPr>
            <w:rStyle w:val="a3"/>
            <w:rFonts w:ascii="Times New Roman" w:hAnsi="Times New Roman"/>
            <w:color w:val="auto"/>
            <w:sz w:val="28"/>
            <w:szCs w:val="28"/>
            <w:u w:val="none"/>
          </w:rPr>
          <w:t>/202</w:t>
        </w:r>
        <w:r w:rsidR="00DD5D30">
          <w:rPr>
            <w:rStyle w:val="a3"/>
            <w:rFonts w:ascii="Times New Roman" w:hAnsi="Times New Roman"/>
            <w:color w:val="auto"/>
            <w:sz w:val="28"/>
            <w:szCs w:val="28"/>
            <w:u w:val="none"/>
          </w:rPr>
          <w:t>5</w:t>
        </w:r>
        <w:r w:rsidRPr="00BA168B">
          <w:rPr>
            <w:rStyle w:val="a3"/>
            <w:rFonts w:ascii="Times New Roman" w:hAnsi="Times New Roman"/>
            <w:color w:val="auto"/>
            <w:sz w:val="28"/>
            <w:szCs w:val="28"/>
            <w:u w:val="none"/>
          </w:rPr>
          <w:t xml:space="preserve"> учебном году»</w:t>
        </w:r>
      </w:hyperlink>
      <w:r w:rsidRPr="00BA168B">
        <w:rPr>
          <w:rFonts w:ascii="Times New Roman" w:hAnsi="Times New Roman"/>
          <w:sz w:val="28"/>
          <w:szCs w:val="28"/>
        </w:rPr>
        <w:t xml:space="preserve">, </w:t>
      </w:r>
      <w:r w:rsidRPr="00CA37D8">
        <w:rPr>
          <w:rFonts w:ascii="Times New Roman" w:hAnsi="Times New Roman"/>
          <w:sz w:val="28"/>
          <w:szCs w:val="28"/>
        </w:rPr>
        <w:t>Т</w:t>
      </w:r>
      <w:hyperlink r:id="rId8" w:history="1">
        <w:r w:rsidRPr="00CA37D8">
          <w:rPr>
            <w:rStyle w:val="a3"/>
            <w:rFonts w:ascii="Times New Roman" w:hAnsi="Times New Roman"/>
            <w:color w:val="auto"/>
            <w:sz w:val="28"/>
            <w:szCs w:val="28"/>
            <w:u w:val="none"/>
          </w:rPr>
          <w:t xml:space="preserve">ребованиями к организации и проведению регионального этапа </w:t>
        </w:r>
        <w:r w:rsidRPr="00CA37D8">
          <w:rPr>
            <w:rFonts w:ascii="Times New Roman" w:hAnsi="Times New Roman"/>
            <w:sz w:val="28"/>
            <w:szCs w:val="28"/>
          </w:rPr>
          <w:t>всероссийской олимпиады школьников</w:t>
        </w:r>
        <w:r w:rsidRPr="00CA37D8">
          <w:rPr>
            <w:rStyle w:val="a3"/>
            <w:rFonts w:ascii="Times New Roman" w:hAnsi="Times New Roman"/>
            <w:color w:val="auto"/>
            <w:sz w:val="28"/>
            <w:szCs w:val="28"/>
            <w:u w:val="none"/>
          </w:rPr>
          <w:t xml:space="preserve"> в 202</w:t>
        </w:r>
        <w:r w:rsidR="00DD5D30" w:rsidRPr="00CA37D8">
          <w:rPr>
            <w:rStyle w:val="a3"/>
            <w:rFonts w:ascii="Times New Roman" w:hAnsi="Times New Roman"/>
            <w:color w:val="auto"/>
            <w:sz w:val="28"/>
            <w:szCs w:val="28"/>
            <w:u w:val="none"/>
          </w:rPr>
          <w:t>4</w:t>
        </w:r>
        <w:r w:rsidRPr="00CA37D8">
          <w:rPr>
            <w:rStyle w:val="a3"/>
            <w:rFonts w:ascii="Times New Roman" w:hAnsi="Times New Roman"/>
            <w:color w:val="auto"/>
            <w:sz w:val="28"/>
            <w:szCs w:val="28"/>
            <w:u w:val="none"/>
          </w:rPr>
          <w:t>/202</w:t>
        </w:r>
        <w:r w:rsidR="00DD5D30" w:rsidRPr="00CA37D8">
          <w:rPr>
            <w:rStyle w:val="a3"/>
            <w:rFonts w:ascii="Times New Roman" w:hAnsi="Times New Roman"/>
            <w:color w:val="auto"/>
            <w:sz w:val="28"/>
            <w:szCs w:val="28"/>
            <w:u w:val="none"/>
          </w:rPr>
          <w:t>5</w:t>
        </w:r>
        <w:r w:rsidRPr="00CA37D8">
          <w:rPr>
            <w:rStyle w:val="a3"/>
            <w:rFonts w:ascii="Times New Roman" w:hAnsi="Times New Roman"/>
            <w:color w:val="auto"/>
            <w:sz w:val="28"/>
            <w:szCs w:val="28"/>
            <w:u w:val="none"/>
          </w:rPr>
          <w:t xml:space="preserve"> учебном году</w:t>
        </w:r>
      </w:hyperlink>
      <w:r w:rsidRPr="00CA37D8">
        <w:rPr>
          <w:rFonts w:ascii="Times New Roman" w:hAnsi="Times New Roman"/>
          <w:sz w:val="28"/>
          <w:szCs w:val="28"/>
        </w:rPr>
        <w:t>,</w:t>
      </w:r>
      <w:r w:rsidRPr="00BA168B">
        <w:rPr>
          <w:rFonts w:ascii="Times New Roman" w:hAnsi="Times New Roman"/>
          <w:sz w:val="28"/>
          <w:szCs w:val="28"/>
        </w:rPr>
        <w:t xml:space="preserve"> разработанными центральной предметно-методической комиссией, санитарно-эпидемиологическими требованиями, действующими на момент проведения регионального этапа всероссийской ол</w:t>
      </w:r>
      <w:r>
        <w:rPr>
          <w:rFonts w:ascii="Times New Roman" w:hAnsi="Times New Roman"/>
          <w:sz w:val="28"/>
          <w:szCs w:val="28"/>
        </w:rPr>
        <w:t>и</w:t>
      </w:r>
      <w:r w:rsidRPr="00BA168B">
        <w:rPr>
          <w:rFonts w:ascii="Times New Roman" w:hAnsi="Times New Roman"/>
          <w:sz w:val="28"/>
          <w:szCs w:val="28"/>
        </w:rPr>
        <w:t>мпиады.</w:t>
      </w:r>
    </w:p>
    <w:p w14:paraId="29059B2D" w14:textId="7A96DAB8" w:rsidR="00BA168B" w:rsidRDefault="008D772B" w:rsidP="00BA168B">
      <w:pPr>
        <w:pStyle w:val="ad"/>
        <w:numPr>
          <w:ilvl w:val="1"/>
          <w:numId w:val="17"/>
        </w:numPr>
        <w:spacing w:after="0" w:line="240" w:lineRule="auto"/>
        <w:ind w:left="0" w:firstLine="709"/>
        <w:jc w:val="both"/>
        <w:rPr>
          <w:rFonts w:ascii="Times New Roman" w:hAnsi="Times New Roman"/>
          <w:sz w:val="28"/>
          <w:szCs w:val="28"/>
        </w:rPr>
      </w:pPr>
      <w:r>
        <w:rPr>
          <w:rFonts w:ascii="Times New Roman" w:hAnsi="Times New Roman"/>
          <w:sz w:val="28"/>
          <w:szCs w:val="28"/>
        </w:rPr>
        <w:t>О</w:t>
      </w:r>
      <w:r w:rsidRPr="00BA168B">
        <w:rPr>
          <w:rFonts w:ascii="Times New Roman" w:hAnsi="Times New Roman"/>
          <w:sz w:val="28"/>
          <w:szCs w:val="28"/>
        </w:rPr>
        <w:t xml:space="preserve">рганизационно-технологическая </w:t>
      </w:r>
      <w:r>
        <w:rPr>
          <w:rFonts w:ascii="Times New Roman" w:hAnsi="Times New Roman"/>
          <w:sz w:val="28"/>
          <w:szCs w:val="28"/>
        </w:rPr>
        <w:t>м</w:t>
      </w:r>
      <w:r w:rsidR="00BA168B">
        <w:rPr>
          <w:rFonts w:ascii="Times New Roman" w:hAnsi="Times New Roman"/>
          <w:sz w:val="28"/>
          <w:szCs w:val="28"/>
        </w:rPr>
        <w:t xml:space="preserve">одель </w:t>
      </w:r>
      <w:r w:rsidR="00006F2C">
        <w:rPr>
          <w:rFonts w:ascii="Times New Roman" w:hAnsi="Times New Roman"/>
          <w:sz w:val="28"/>
          <w:szCs w:val="28"/>
        </w:rPr>
        <w:t>олимпиады</w:t>
      </w:r>
      <w:r w:rsidR="00B23845" w:rsidRPr="00BA168B">
        <w:rPr>
          <w:rFonts w:ascii="Times New Roman" w:hAnsi="Times New Roman"/>
          <w:sz w:val="28"/>
          <w:szCs w:val="28"/>
        </w:rPr>
        <w:t xml:space="preserve"> </w:t>
      </w:r>
      <w:r w:rsidR="00BA168B">
        <w:rPr>
          <w:rFonts w:ascii="Times New Roman" w:hAnsi="Times New Roman"/>
          <w:sz w:val="28"/>
          <w:szCs w:val="28"/>
        </w:rPr>
        <w:t>определяет:</w:t>
      </w:r>
    </w:p>
    <w:p w14:paraId="2DA52D69" w14:textId="4BD3EA4D" w:rsidR="00BA168B" w:rsidRDefault="00BA168B" w:rsidP="00BA168B">
      <w:pPr>
        <w:ind w:firstLine="709"/>
        <w:jc w:val="both"/>
        <w:rPr>
          <w:sz w:val="28"/>
          <w:szCs w:val="28"/>
        </w:rPr>
      </w:pPr>
      <w:r>
        <w:rPr>
          <w:sz w:val="28"/>
          <w:szCs w:val="28"/>
        </w:rPr>
        <w:t>– порядок проведения регионального этапа Олимпиады</w:t>
      </w:r>
      <w:r w:rsidR="00CA37D8">
        <w:rPr>
          <w:sz w:val="28"/>
          <w:szCs w:val="28"/>
        </w:rPr>
        <w:t xml:space="preserve"> </w:t>
      </w:r>
      <w:r w:rsidR="00CA37D8" w:rsidRPr="00CA37D8">
        <w:rPr>
          <w:sz w:val="28"/>
          <w:szCs w:val="28"/>
        </w:rPr>
        <w:t xml:space="preserve">(далее – региональный этап олимпиады, </w:t>
      </w:r>
      <w:r w:rsidR="00CA37D8">
        <w:rPr>
          <w:sz w:val="28"/>
          <w:szCs w:val="28"/>
        </w:rPr>
        <w:t>О</w:t>
      </w:r>
      <w:r w:rsidR="00CA37D8" w:rsidRPr="00CA37D8">
        <w:rPr>
          <w:sz w:val="28"/>
          <w:szCs w:val="28"/>
        </w:rPr>
        <w:t>лимпиада)</w:t>
      </w:r>
      <w:r>
        <w:rPr>
          <w:sz w:val="28"/>
          <w:szCs w:val="28"/>
        </w:rPr>
        <w:t>;</w:t>
      </w:r>
    </w:p>
    <w:p w14:paraId="7E1223D6" w14:textId="40453FB8" w:rsidR="00BA168B" w:rsidRDefault="00BA168B" w:rsidP="00BA168B">
      <w:pPr>
        <w:ind w:firstLine="709"/>
        <w:jc w:val="both"/>
        <w:rPr>
          <w:sz w:val="28"/>
          <w:szCs w:val="28"/>
        </w:rPr>
      </w:pPr>
      <w:r>
        <w:rPr>
          <w:sz w:val="28"/>
          <w:szCs w:val="28"/>
        </w:rPr>
        <w:t>–</w:t>
      </w:r>
      <w:r w:rsidR="00B23845">
        <w:rPr>
          <w:sz w:val="28"/>
          <w:szCs w:val="28"/>
        </w:rPr>
        <w:t xml:space="preserve"> </w:t>
      </w:r>
      <w:r>
        <w:rPr>
          <w:sz w:val="28"/>
          <w:szCs w:val="28"/>
        </w:rPr>
        <w:t>процедуры кодирования (обезличивания) и декодирования олимпиадных работ участников;</w:t>
      </w:r>
    </w:p>
    <w:p w14:paraId="38E99A09" w14:textId="0BA86037" w:rsidR="00BA168B" w:rsidRDefault="00BA168B" w:rsidP="00BA168B">
      <w:pPr>
        <w:ind w:firstLine="709"/>
        <w:jc w:val="both"/>
        <w:rPr>
          <w:sz w:val="28"/>
          <w:szCs w:val="28"/>
        </w:rPr>
      </w:pPr>
      <w:r>
        <w:rPr>
          <w:sz w:val="28"/>
          <w:szCs w:val="28"/>
        </w:rPr>
        <w:t>– процедуры анализа олимпиадных заданий и их решений, показа выполненных олимпиадных работ;</w:t>
      </w:r>
    </w:p>
    <w:p w14:paraId="557FC95D" w14:textId="163543FB" w:rsidR="00BA168B" w:rsidRDefault="00BA168B" w:rsidP="00BA168B">
      <w:pPr>
        <w:ind w:firstLine="709"/>
        <w:jc w:val="both"/>
        <w:rPr>
          <w:sz w:val="28"/>
          <w:szCs w:val="28"/>
        </w:rPr>
      </w:pPr>
      <w:r>
        <w:rPr>
          <w:sz w:val="28"/>
          <w:szCs w:val="28"/>
        </w:rPr>
        <w:t>– процедуру рассмотрения апелляции о несогласии с выставленными баллами;</w:t>
      </w:r>
    </w:p>
    <w:p w14:paraId="147DB320" w14:textId="2908E379" w:rsidR="00BA168B" w:rsidRPr="00BA168B" w:rsidRDefault="00BA168B" w:rsidP="00BA168B">
      <w:pPr>
        <w:ind w:firstLine="709"/>
        <w:jc w:val="both"/>
        <w:rPr>
          <w:sz w:val="28"/>
          <w:szCs w:val="28"/>
        </w:rPr>
      </w:pPr>
      <w:r>
        <w:rPr>
          <w:sz w:val="28"/>
          <w:szCs w:val="28"/>
        </w:rPr>
        <w:t>– порядок подведения итогов регионального этапа Олимпиады.</w:t>
      </w:r>
    </w:p>
    <w:p w14:paraId="208855F3" w14:textId="3A88617A" w:rsidR="00471572" w:rsidRPr="00890990" w:rsidRDefault="00471572" w:rsidP="00BA168B">
      <w:pPr>
        <w:ind w:firstLine="709"/>
        <w:jc w:val="both"/>
        <w:rPr>
          <w:sz w:val="28"/>
          <w:szCs w:val="28"/>
        </w:rPr>
      </w:pPr>
      <w:r w:rsidRPr="00890990">
        <w:rPr>
          <w:sz w:val="28"/>
          <w:szCs w:val="28"/>
        </w:rPr>
        <w:t>1.</w:t>
      </w:r>
      <w:r w:rsidR="00AF51D8">
        <w:rPr>
          <w:sz w:val="28"/>
          <w:szCs w:val="28"/>
        </w:rPr>
        <w:t>3</w:t>
      </w:r>
      <w:r w:rsidRPr="00890990">
        <w:rPr>
          <w:sz w:val="28"/>
          <w:szCs w:val="28"/>
        </w:rPr>
        <w:t>. Основными целями и задачами регионального</w:t>
      </w:r>
      <w:r w:rsidR="008D772B">
        <w:rPr>
          <w:sz w:val="28"/>
          <w:szCs w:val="28"/>
        </w:rPr>
        <w:t xml:space="preserve"> этапа</w:t>
      </w:r>
      <w:r w:rsidRPr="00890990">
        <w:rPr>
          <w:sz w:val="28"/>
          <w:szCs w:val="28"/>
        </w:rPr>
        <w:t xml:space="preserve"> Олимпиада являются:</w:t>
      </w:r>
    </w:p>
    <w:p w14:paraId="295600DA" w14:textId="77777777" w:rsidR="00471572" w:rsidRPr="00890990" w:rsidRDefault="00471572" w:rsidP="00BA168B">
      <w:pPr>
        <w:ind w:firstLine="709"/>
        <w:jc w:val="both"/>
        <w:rPr>
          <w:sz w:val="28"/>
          <w:szCs w:val="28"/>
        </w:rPr>
      </w:pPr>
      <w:r w:rsidRPr="00890990">
        <w:rPr>
          <w:sz w:val="28"/>
          <w:szCs w:val="28"/>
        </w:rPr>
        <w:t xml:space="preserve">– создание условий для выявления, поддержки и развития одаренных детей и талантливой молодежи в Республике Мордовия; </w:t>
      </w:r>
    </w:p>
    <w:p w14:paraId="636B802A" w14:textId="77777777" w:rsidR="00471572" w:rsidRPr="00890990" w:rsidRDefault="00471572" w:rsidP="00BA168B">
      <w:pPr>
        <w:ind w:firstLine="709"/>
        <w:jc w:val="both"/>
        <w:rPr>
          <w:sz w:val="28"/>
          <w:szCs w:val="28"/>
        </w:rPr>
      </w:pPr>
      <w:r w:rsidRPr="00890990">
        <w:rPr>
          <w:sz w:val="28"/>
          <w:szCs w:val="28"/>
        </w:rPr>
        <w:t>– пропаганда научных знаний и научной и научно-исследовательской деятельности;</w:t>
      </w:r>
    </w:p>
    <w:p w14:paraId="2E20A459" w14:textId="77777777" w:rsidR="00471572" w:rsidRPr="00890990" w:rsidRDefault="00471572" w:rsidP="00BA168B">
      <w:pPr>
        <w:ind w:firstLine="709"/>
        <w:jc w:val="both"/>
        <w:rPr>
          <w:sz w:val="28"/>
          <w:szCs w:val="28"/>
        </w:rPr>
      </w:pPr>
      <w:r w:rsidRPr="00890990">
        <w:rPr>
          <w:sz w:val="28"/>
          <w:szCs w:val="28"/>
        </w:rPr>
        <w:t>– отбор лиц, набравших необходимое количество баллов, в состав сборной команды региона для участия в заключительном этапе всероссийской олимпиады школьников.</w:t>
      </w:r>
    </w:p>
    <w:p w14:paraId="4B5BDDFD" w14:textId="33C2EB46" w:rsidR="008D772B" w:rsidRDefault="00471572" w:rsidP="00471572">
      <w:pPr>
        <w:ind w:firstLine="709"/>
        <w:jc w:val="both"/>
        <w:rPr>
          <w:sz w:val="28"/>
          <w:szCs w:val="28"/>
        </w:rPr>
      </w:pPr>
      <w:r>
        <w:rPr>
          <w:sz w:val="28"/>
          <w:szCs w:val="28"/>
        </w:rPr>
        <w:t>1.</w:t>
      </w:r>
      <w:r w:rsidR="00AF51D8">
        <w:rPr>
          <w:sz w:val="28"/>
          <w:szCs w:val="28"/>
        </w:rPr>
        <w:t>4</w:t>
      </w:r>
      <w:r>
        <w:rPr>
          <w:sz w:val="28"/>
          <w:szCs w:val="28"/>
        </w:rPr>
        <w:t xml:space="preserve">. В Республике Мордовия Олимпиада проводится по следующим общеобразовательным предметам: математика, русский язык, иностранный язык (английский, немецкий, французский),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w:t>
      </w:r>
      <w:r>
        <w:rPr>
          <w:sz w:val="28"/>
          <w:szCs w:val="28"/>
        </w:rPr>
        <w:lastRenderedPageBreak/>
        <w:t xml:space="preserve">культура), физическая культура, </w:t>
      </w:r>
      <w:r w:rsidR="00DD5D30">
        <w:rPr>
          <w:sz w:val="28"/>
          <w:szCs w:val="28"/>
        </w:rPr>
        <w:t>труд (</w:t>
      </w:r>
      <w:r>
        <w:rPr>
          <w:sz w:val="28"/>
          <w:szCs w:val="28"/>
        </w:rPr>
        <w:t>технология</w:t>
      </w:r>
      <w:r w:rsidR="00DD5D30">
        <w:rPr>
          <w:sz w:val="28"/>
          <w:szCs w:val="28"/>
        </w:rPr>
        <w:t>)</w:t>
      </w:r>
      <w:r>
        <w:rPr>
          <w:sz w:val="28"/>
          <w:szCs w:val="28"/>
        </w:rPr>
        <w:t xml:space="preserve">, основы безопасности </w:t>
      </w:r>
      <w:r w:rsidR="00DD5D30">
        <w:rPr>
          <w:sz w:val="28"/>
          <w:szCs w:val="28"/>
        </w:rPr>
        <w:t>и защиты Родины</w:t>
      </w:r>
      <w:r w:rsidR="008D772B">
        <w:rPr>
          <w:sz w:val="28"/>
          <w:szCs w:val="28"/>
        </w:rPr>
        <w:t>.</w:t>
      </w:r>
    </w:p>
    <w:p w14:paraId="30BFBD6C" w14:textId="707BA224" w:rsidR="00471572" w:rsidRDefault="00471572" w:rsidP="00471572">
      <w:pPr>
        <w:ind w:firstLine="709"/>
        <w:jc w:val="both"/>
        <w:rPr>
          <w:sz w:val="28"/>
          <w:szCs w:val="28"/>
        </w:rPr>
      </w:pPr>
      <w:r w:rsidRPr="00244CD5">
        <w:rPr>
          <w:sz w:val="28"/>
          <w:szCs w:val="28"/>
        </w:rPr>
        <w:t>1.</w:t>
      </w:r>
      <w:r w:rsidR="00BA168B" w:rsidRPr="00244CD5">
        <w:rPr>
          <w:sz w:val="28"/>
          <w:szCs w:val="28"/>
        </w:rPr>
        <w:t>5</w:t>
      </w:r>
      <w:r w:rsidRPr="00244CD5">
        <w:rPr>
          <w:sz w:val="28"/>
          <w:szCs w:val="28"/>
        </w:rPr>
        <w:t>. Организатором Олимпиады является Министерство образования Республики Мордовия (далее – Организатор)</w:t>
      </w:r>
      <w:r w:rsidR="00D90BD2" w:rsidRPr="00244CD5">
        <w:rPr>
          <w:sz w:val="28"/>
          <w:szCs w:val="28"/>
        </w:rPr>
        <w:t xml:space="preserve">; </w:t>
      </w:r>
      <w:r w:rsidR="00244CD5" w:rsidRPr="00DD5D30">
        <w:rPr>
          <w:sz w:val="28"/>
          <w:szCs w:val="28"/>
        </w:rPr>
        <w:t>региональным оператором ГБУ ДПО</w:t>
      </w:r>
      <w:r w:rsidR="00E40D82" w:rsidRPr="00DD5D30">
        <w:rPr>
          <w:sz w:val="28"/>
          <w:szCs w:val="28"/>
        </w:rPr>
        <w:t xml:space="preserve"> </w:t>
      </w:r>
      <w:r w:rsidR="00244CD5" w:rsidRPr="00DD5D30">
        <w:rPr>
          <w:sz w:val="28"/>
          <w:szCs w:val="28"/>
        </w:rPr>
        <w:t>РМ «ЦНППМ «Педагог 13.ру» (далее - Оператор).</w:t>
      </w:r>
    </w:p>
    <w:p w14:paraId="46D2A316" w14:textId="4243818E" w:rsidR="00471572" w:rsidRDefault="00471572" w:rsidP="00471572">
      <w:pPr>
        <w:ind w:firstLine="709"/>
        <w:jc w:val="both"/>
        <w:rPr>
          <w:sz w:val="28"/>
          <w:szCs w:val="28"/>
        </w:rPr>
      </w:pPr>
      <w:r>
        <w:rPr>
          <w:sz w:val="28"/>
          <w:szCs w:val="28"/>
        </w:rPr>
        <w:t>1.</w:t>
      </w:r>
      <w:r w:rsidR="00BA168B">
        <w:rPr>
          <w:sz w:val="28"/>
          <w:szCs w:val="28"/>
        </w:rPr>
        <w:t>6</w:t>
      </w:r>
      <w:r>
        <w:rPr>
          <w:sz w:val="28"/>
          <w:szCs w:val="28"/>
        </w:rPr>
        <w:t>. Рабочим языком Олимпиады является русский язык.</w:t>
      </w:r>
    </w:p>
    <w:p w14:paraId="19C76E71" w14:textId="215927C9" w:rsidR="00471572" w:rsidRDefault="00471572" w:rsidP="00471572">
      <w:pPr>
        <w:ind w:firstLine="709"/>
        <w:jc w:val="both"/>
        <w:rPr>
          <w:sz w:val="28"/>
          <w:szCs w:val="28"/>
        </w:rPr>
      </w:pPr>
      <w:r>
        <w:rPr>
          <w:sz w:val="28"/>
          <w:szCs w:val="28"/>
        </w:rPr>
        <w:t>1.</w:t>
      </w:r>
      <w:r w:rsidR="00BA168B">
        <w:rPr>
          <w:sz w:val="28"/>
          <w:szCs w:val="28"/>
        </w:rPr>
        <w:t>7</w:t>
      </w:r>
      <w:r>
        <w:rPr>
          <w:sz w:val="28"/>
          <w:szCs w:val="28"/>
        </w:rPr>
        <w:t>. Взимание платы за участие в Олимпиаде не допускается.</w:t>
      </w:r>
    </w:p>
    <w:p w14:paraId="12E4AAAA" w14:textId="2DA73407" w:rsidR="00471572" w:rsidRPr="001E6B59" w:rsidRDefault="00471572" w:rsidP="00471572">
      <w:pPr>
        <w:ind w:firstLine="709"/>
        <w:jc w:val="both"/>
        <w:rPr>
          <w:sz w:val="28"/>
          <w:szCs w:val="28"/>
        </w:rPr>
      </w:pPr>
      <w:r>
        <w:rPr>
          <w:sz w:val="28"/>
          <w:szCs w:val="28"/>
        </w:rPr>
        <w:t>1.</w:t>
      </w:r>
      <w:r w:rsidR="00BA168B">
        <w:rPr>
          <w:sz w:val="28"/>
          <w:szCs w:val="28"/>
        </w:rPr>
        <w:t>8</w:t>
      </w:r>
      <w:r>
        <w:rPr>
          <w:sz w:val="28"/>
          <w:szCs w:val="28"/>
        </w:rPr>
        <w:t>. Для проведения Олимпиады в соответствии с приказом Министерства образования Республики Мордовия созда</w:t>
      </w:r>
      <w:r w:rsidR="008D772B">
        <w:rPr>
          <w:sz w:val="28"/>
          <w:szCs w:val="28"/>
        </w:rPr>
        <w:t>ю</w:t>
      </w:r>
      <w:r>
        <w:rPr>
          <w:sz w:val="28"/>
          <w:szCs w:val="28"/>
        </w:rPr>
        <w:t>тся оргкомитет (далее – Оргкомитет)</w:t>
      </w:r>
      <w:r w:rsidR="00DD5D30">
        <w:rPr>
          <w:sz w:val="28"/>
          <w:szCs w:val="28"/>
        </w:rPr>
        <w:t>,</w:t>
      </w:r>
      <w:r>
        <w:rPr>
          <w:sz w:val="28"/>
          <w:szCs w:val="28"/>
        </w:rPr>
        <w:t xml:space="preserve"> </w:t>
      </w:r>
      <w:r w:rsidRPr="001E6B59">
        <w:rPr>
          <w:sz w:val="28"/>
          <w:szCs w:val="28"/>
        </w:rPr>
        <w:t>жюри</w:t>
      </w:r>
      <w:r w:rsidR="00CA37D8" w:rsidRPr="001E6B59">
        <w:rPr>
          <w:sz w:val="28"/>
          <w:szCs w:val="28"/>
        </w:rPr>
        <w:t xml:space="preserve"> и апелляционные комиссии </w:t>
      </w:r>
      <w:r w:rsidRPr="001E6B59">
        <w:rPr>
          <w:sz w:val="28"/>
          <w:szCs w:val="28"/>
        </w:rPr>
        <w:t>по каждому общеобразовательному предмету.</w:t>
      </w:r>
    </w:p>
    <w:p w14:paraId="52292B2E" w14:textId="0623E6A5" w:rsidR="00E953AA" w:rsidRPr="00383C5F" w:rsidRDefault="00471572" w:rsidP="00E953AA">
      <w:pPr>
        <w:ind w:firstLine="709"/>
        <w:jc w:val="both"/>
        <w:rPr>
          <w:sz w:val="28"/>
          <w:szCs w:val="28"/>
        </w:rPr>
      </w:pPr>
      <w:r w:rsidRPr="001E6B59">
        <w:rPr>
          <w:sz w:val="28"/>
          <w:szCs w:val="28"/>
        </w:rPr>
        <w:t>1</w:t>
      </w:r>
      <w:r w:rsidR="00E953AA" w:rsidRPr="001E6B59">
        <w:rPr>
          <w:sz w:val="28"/>
          <w:szCs w:val="28"/>
        </w:rPr>
        <w:t>.</w:t>
      </w:r>
      <w:r w:rsidR="00BA168B" w:rsidRPr="001E6B59">
        <w:rPr>
          <w:sz w:val="28"/>
          <w:szCs w:val="28"/>
        </w:rPr>
        <w:t>9.</w:t>
      </w:r>
      <w:r w:rsidR="00E953AA" w:rsidRPr="001E6B59">
        <w:rPr>
          <w:sz w:val="28"/>
          <w:szCs w:val="28"/>
        </w:rPr>
        <w:t xml:space="preserve"> Соревновательные туры проводятся</w:t>
      </w:r>
      <w:r w:rsidR="00E953AA" w:rsidRPr="00383C5F">
        <w:rPr>
          <w:sz w:val="28"/>
          <w:szCs w:val="28"/>
        </w:rPr>
        <w:t xml:space="preserve"> по олимпиадным заданиям, разработанным уполномоченной организацией с привлечением членов центральных предметно-методических комиссий (далее – ЦПМК), в соответствии с определённым Министерством</w:t>
      </w:r>
      <w:r w:rsidR="004236A0">
        <w:rPr>
          <w:sz w:val="28"/>
          <w:szCs w:val="28"/>
        </w:rPr>
        <w:t xml:space="preserve"> просвещения</w:t>
      </w:r>
      <w:r w:rsidR="00E953AA" w:rsidRPr="00383C5F">
        <w:rPr>
          <w:sz w:val="28"/>
          <w:szCs w:val="28"/>
        </w:rPr>
        <w:t xml:space="preserve"> </w:t>
      </w:r>
      <w:r w:rsidR="004236A0">
        <w:rPr>
          <w:sz w:val="28"/>
          <w:szCs w:val="28"/>
        </w:rPr>
        <w:t>Р</w:t>
      </w:r>
      <w:r w:rsidR="00B65538">
        <w:rPr>
          <w:sz w:val="28"/>
          <w:szCs w:val="28"/>
        </w:rPr>
        <w:t>оссийской Федерации</w:t>
      </w:r>
      <w:r w:rsidR="004236A0">
        <w:rPr>
          <w:sz w:val="28"/>
          <w:szCs w:val="28"/>
        </w:rPr>
        <w:t xml:space="preserve"> </w:t>
      </w:r>
      <w:r w:rsidR="00E953AA" w:rsidRPr="00383C5F">
        <w:rPr>
          <w:sz w:val="28"/>
          <w:szCs w:val="28"/>
        </w:rPr>
        <w:t>графиком проведения всероссийской олимпиады школьников в 202</w:t>
      </w:r>
      <w:r w:rsidR="00DD5D30">
        <w:rPr>
          <w:sz w:val="28"/>
          <w:szCs w:val="28"/>
        </w:rPr>
        <w:t>4</w:t>
      </w:r>
      <w:r w:rsidR="00E953AA" w:rsidRPr="00383C5F">
        <w:rPr>
          <w:sz w:val="28"/>
          <w:szCs w:val="28"/>
        </w:rPr>
        <w:t>/202</w:t>
      </w:r>
      <w:r w:rsidR="00DD5D30">
        <w:rPr>
          <w:sz w:val="28"/>
          <w:szCs w:val="28"/>
        </w:rPr>
        <w:t>5</w:t>
      </w:r>
      <w:r w:rsidR="00E953AA" w:rsidRPr="00383C5F">
        <w:rPr>
          <w:sz w:val="28"/>
          <w:szCs w:val="28"/>
        </w:rPr>
        <w:t xml:space="preserve"> учебном году по каждому общеобразовательному предмету</w:t>
      </w:r>
      <w:r w:rsidR="004236A0">
        <w:rPr>
          <w:sz w:val="28"/>
          <w:szCs w:val="28"/>
        </w:rPr>
        <w:t>.</w:t>
      </w:r>
      <w:r w:rsidR="00E953AA" w:rsidRPr="00383C5F">
        <w:rPr>
          <w:sz w:val="28"/>
          <w:szCs w:val="28"/>
        </w:rPr>
        <w:t xml:space="preserve"> </w:t>
      </w:r>
    </w:p>
    <w:p w14:paraId="2B48A6EC" w14:textId="34E299C3" w:rsidR="00E5081F" w:rsidRPr="00383C5F" w:rsidRDefault="00E5081F" w:rsidP="00E953AA">
      <w:pPr>
        <w:ind w:firstLine="709"/>
        <w:jc w:val="both"/>
        <w:rPr>
          <w:sz w:val="28"/>
          <w:szCs w:val="28"/>
          <w:shd w:val="clear" w:color="auto" w:fill="FFFFFF"/>
        </w:rPr>
      </w:pPr>
      <w:r w:rsidRPr="00383C5F">
        <w:rPr>
          <w:sz w:val="28"/>
          <w:szCs w:val="28"/>
          <w:shd w:val="clear" w:color="auto" w:fill="FFFFFF"/>
        </w:rPr>
        <w:t>1.1</w:t>
      </w:r>
      <w:r w:rsidR="00383C5F" w:rsidRPr="00383C5F">
        <w:rPr>
          <w:sz w:val="28"/>
          <w:szCs w:val="28"/>
          <w:shd w:val="clear" w:color="auto" w:fill="FFFFFF"/>
        </w:rPr>
        <w:t>0</w:t>
      </w:r>
      <w:r w:rsidRPr="00383C5F">
        <w:rPr>
          <w:sz w:val="28"/>
          <w:szCs w:val="28"/>
          <w:shd w:val="clear" w:color="auto" w:fill="FFFFFF"/>
        </w:rPr>
        <w:t>. Информация, содержащаяся в комплектах олимпиадных заданий, разрабатываемых для проведения регионального этапа олимпиады по каждому общеобразовательному предмету, является конфиденциальной и не подлежит разглашению. Порядок ознакомления с содержанием олимпиадных заданий, критериев и методик оценивания выполненных олимпиадных заданий определяется требованиями к проведению соответствующего этапа олимпиады по соответствующему общеобразовательному предмету. Организатор Олимпиады принимает меры по защите информации, содержащейся в комплектах олимпиадных заданий, во время их доставки в места проведения олимпиады.</w:t>
      </w:r>
    </w:p>
    <w:p w14:paraId="696FE335" w14:textId="21D98EC7" w:rsidR="00E5081F" w:rsidRPr="00383C5F" w:rsidRDefault="00E5081F" w:rsidP="00E953AA">
      <w:pPr>
        <w:ind w:firstLine="709"/>
        <w:jc w:val="both"/>
        <w:rPr>
          <w:sz w:val="28"/>
          <w:szCs w:val="28"/>
          <w:shd w:val="clear" w:color="auto" w:fill="FFFFFF"/>
        </w:rPr>
      </w:pPr>
      <w:r w:rsidRPr="00383C5F">
        <w:rPr>
          <w:sz w:val="28"/>
          <w:szCs w:val="28"/>
          <w:shd w:val="clear" w:color="auto" w:fill="FFFFFF"/>
        </w:rPr>
        <w:t>1.1</w:t>
      </w:r>
      <w:r w:rsidR="00383C5F" w:rsidRPr="00383C5F">
        <w:rPr>
          <w:sz w:val="28"/>
          <w:szCs w:val="28"/>
          <w:shd w:val="clear" w:color="auto" w:fill="FFFFFF"/>
        </w:rPr>
        <w:t>1</w:t>
      </w:r>
      <w:r w:rsidRPr="00383C5F">
        <w:rPr>
          <w:sz w:val="28"/>
          <w:szCs w:val="28"/>
          <w:shd w:val="clear" w:color="auto" w:fill="FFFFFF"/>
        </w:rPr>
        <w:t>. Сроки и порядок доставки комплектов олимпиадных заданий по каждому общеобразовательному предмету на региональном этап</w:t>
      </w:r>
      <w:r w:rsidR="00D95D6C">
        <w:rPr>
          <w:sz w:val="28"/>
          <w:szCs w:val="28"/>
          <w:shd w:val="clear" w:color="auto" w:fill="FFFFFF"/>
        </w:rPr>
        <w:t>е</w:t>
      </w:r>
      <w:r w:rsidRPr="00383C5F">
        <w:rPr>
          <w:sz w:val="28"/>
          <w:szCs w:val="28"/>
          <w:shd w:val="clear" w:color="auto" w:fill="FFFFFF"/>
        </w:rPr>
        <w:t xml:space="preserve"> олимпиады в места их проведения, а также порядок их расшифрования определяет Министерство</w:t>
      </w:r>
      <w:r w:rsidR="00D95D6C">
        <w:rPr>
          <w:sz w:val="28"/>
          <w:szCs w:val="28"/>
          <w:shd w:val="clear" w:color="auto" w:fill="FFFFFF"/>
        </w:rPr>
        <w:t xml:space="preserve"> </w:t>
      </w:r>
      <w:r w:rsidR="004236A0">
        <w:rPr>
          <w:sz w:val="28"/>
          <w:szCs w:val="28"/>
          <w:shd w:val="clear" w:color="auto" w:fill="FFFFFF"/>
        </w:rPr>
        <w:t>п</w:t>
      </w:r>
      <w:r w:rsidR="00D95D6C">
        <w:rPr>
          <w:sz w:val="28"/>
          <w:szCs w:val="28"/>
          <w:shd w:val="clear" w:color="auto" w:fill="FFFFFF"/>
        </w:rPr>
        <w:t>росвещения</w:t>
      </w:r>
      <w:r w:rsidRPr="00383C5F">
        <w:rPr>
          <w:sz w:val="28"/>
          <w:szCs w:val="28"/>
          <w:shd w:val="clear" w:color="auto" w:fill="FFFFFF"/>
        </w:rPr>
        <w:t xml:space="preserve"> </w:t>
      </w:r>
      <w:r w:rsidR="004236A0">
        <w:rPr>
          <w:sz w:val="28"/>
          <w:szCs w:val="28"/>
          <w:shd w:val="clear" w:color="auto" w:fill="FFFFFF"/>
        </w:rPr>
        <w:t xml:space="preserve">РФ </w:t>
      </w:r>
      <w:r w:rsidRPr="00383C5F">
        <w:rPr>
          <w:sz w:val="28"/>
          <w:szCs w:val="28"/>
          <w:shd w:val="clear" w:color="auto" w:fill="FFFFFF"/>
        </w:rPr>
        <w:t>по согласованию с Рособрнадзором.</w:t>
      </w:r>
    </w:p>
    <w:p w14:paraId="2D7CE65A" w14:textId="62755A79" w:rsidR="00BA168B" w:rsidRPr="00383C5F" w:rsidRDefault="00BA168B" w:rsidP="00BA168B">
      <w:pPr>
        <w:ind w:firstLine="709"/>
        <w:jc w:val="both"/>
        <w:rPr>
          <w:sz w:val="28"/>
          <w:szCs w:val="28"/>
        </w:rPr>
      </w:pPr>
      <w:r w:rsidRPr="00383C5F">
        <w:rPr>
          <w:sz w:val="28"/>
          <w:szCs w:val="28"/>
        </w:rPr>
        <w:t>1.1</w:t>
      </w:r>
      <w:r w:rsidR="00383C5F" w:rsidRPr="00383C5F">
        <w:rPr>
          <w:sz w:val="28"/>
          <w:szCs w:val="28"/>
        </w:rPr>
        <w:t>2</w:t>
      </w:r>
      <w:r w:rsidRPr="00383C5F">
        <w:rPr>
          <w:sz w:val="28"/>
          <w:szCs w:val="28"/>
        </w:rPr>
        <w:t>. В Олимпиаде принимают участие обучающиеся, осваивающие основные образовательные программы основного общего и среднего общего образования в организациях, осуществляющих образовательную деятельность, а также лица, осваивающие указанные образовательные программы в форме самообразования или семейного образования.</w:t>
      </w:r>
    </w:p>
    <w:p w14:paraId="072B20A6" w14:textId="756D5A90" w:rsidR="00E953AA" w:rsidRPr="00E953AA" w:rsidRDefault="00E953AA" w:rsidP="00E953AA">
      <w:pPr>
        <w:ind w:firstLine="709"/>
        <w:jc w:val="both"/>
        <w:rPr>
          <w:sz w:val="28"/>
          <w:szCs w:val="28"/>
        </w:rPr>
      </w:pPr>
      <w:r w:rsidRPr="00E953AA">
        <w:rPr>
          <w:sz w:val="28"/>
          <w:szCs w:val="28"/>
        </w:rPr>
        <w:t>1.1</w:t>
      </w:r>
      <w:r w:rsidR="00383C5F">
        <w:rPr>
          <w:sz w:val="28"/>
          <w:szCs w:val="28"/>
        </w:rPr>
        <w:t>3</w:t>
      </w:r>
      <w:r w:rsidRPr="00E953AA">
        <w:rPr>
          <w:sz w:val="28"/>
          <w:szCs w:val="28"/>
        </w:rPr>
        <w:t xml:space="preserve">. К участию в </w:t>
      </w:r>
      <w:r w:rsidR="00383C5F">
        <w:rPr>
          <w:sz w:val="28"/>
          <w:szCs w:val="28"/>
        </w:rPr>
        <w:t>О</w:t>
      </w:r>
      <w:r w:rsidRPr="00E953AA">
        <w:rPr>
          <w:sz w:val="28"/>
          <w:szCs w:val="28"/>
        </w:rPr>
        <w:t>лимпиаде по каждому общеобразовательному предмету допускаются:</w:t>
      </w:r>
    </w:p>
    <w:p w14:paraId="4F65A9B7" w14:textId="7F7B08AC" w:rsidR="00E953AA" w:rsidRPr="00E953AA" w:rsidRDefault="00E953AA" w:rsidP="00E953AA">
      <w:pPr>
        <w:ind w:firstLine="709"/>
        <w:jc w:val="both"/>
        <w:rPr>
          <w:sz w:val="28"/>
          <w:szCs w:val="28"/>
        </w:rPr>
      </w:pPr>
      <w:r w:rsidRPr="00E953AA">
        <w:rPr>
          <w:sz w:val="28"/>
          <w:szCs w:val="28"/>
        </w:rPr>
        <w:sym w:font="Symbol" w:char="F02D"/>
      </w:r>
      <w:r w:rsidRPr="00E953AA">
        <w:rPr>
          <w:sz w:val="28"/>
          <w:szCs w:val="28"/>
        </w:rPr>
        <w:t xml:space="preserve"> участники муниципального этапа </w:t>
      </w:r>
      <w:r w:rsidR="00292641">
        <w:rPr>
          <w:sz w:val="28"/>
          <w:szCs w:val="28"/>
        </w:rPr>
        <w:t>Олимпиады</w:t>
      </w:r>
      <w:r w:rsidRPr="00E953AA">
        <w:rPr>
          <w:sz w:val="28"/>
          <w:szCs w:val="28"/>
        </w:rPr>
        <w:t xml:space="preserve"> текущего учебного года, набравшие необходимое для участия в региональном этапе </w:t>
      </w:r>
      <w:r w:rsidR="00292641">
        <w:rPr>
          <w:sz w:val="28"/>
          <w:szCs w:val="28"/>
        </w:rPr>
        <w:t>Олимпиады</w:t>
      </w:r>
      <w:r w:rsidRPr="00E953AA">
        <w:rPr>
          <w:sz w:val="28"/>
          <w:szCs w:val="28"/>
        </w:rPr>
        <w:t xml:space="preserve"> количество баллов, установленное организатором регионального этапа </w:t>
      </w:r>
      <w:r w:rsidR="00292641">
        <w:rPr>
          <w:sz w:val="28"/>
          <w:szCs w:val="28"/>
        </w:rPr>
        <w:t>Олимпиады</w:t>
      </w:r>
      <w:r w:rsidRPr="00E953AA">
        <w:rPr>
          <w:sz w:val="28"/>
          <w:szCs w:val="28"/>
        </w:rPr>
        <w:t>;</w:t>
      </w:r>
    </w:p>
    <w:p w14:paraId="3D3F4547" w14:textId="0EBF7DE3" w:rsidR="00E953AA" w:rsidRPr="00E953AA" w:rsidRDefault="00E953AA" w:rsidP="00E953AA">
      <w:pPr>
        <w:ind w:firstLine="709"/>
        <w:jc w:val="both"/>
        <w:rPr>
          <w:sz w:val="28"/>
          <w:szCs w:val="28"/>
        </w:rPr>
      </w:pPr>
      <w:r w:rsidRPr="00E953AA">
        <w:rPr>
          <w:sz w:val="28"/>
          <w:szCs w:val="28"/>
        </w:rPr>
        <w:sym w:font="Symbol" w:char="F02D"/>
      </w:r>
      <w:r w:rsidRPr="00E953AA">
        <w:rPr>
          <w:sz w:val="28"/>
          <w:szCs w:val="28"/>
        </w:rPr>
        <w:t xml:space="preserve"> победители и призёры регионального этапа </w:t>
      </w:r>
      <w:r w:rsidR="00292641">
        <w:rPr>
          <w:sz w:val="28"/>
          <w:szCs w:val="28"/>
        </w:rPr>
        <w:t>Олимпиады</w:t>
      </w:r>
      <w:r w:rsidRPr="00E953AA">
        <w:rPr>
          <w:sz w:val="28"/>
          <w:szCs w:val="28"/>
        </w:rPr>
        <w:t xml:space="preserve"> предыдущего учебного года, продолжающие освоение основных образовательных программ основного общего и среднего общего образования;</w:t>
      </w:r>
    </w:p>
    <w:p w14:paraId="5A51CA61" w14:textId="248C4C20" w:rsidR="00E953AA" w:rsidRDefault="00E953AA" w:rsidP="00E953AA">
      <w:pPr>
        <w:ind w:firstLine="709"/>
        <w:jc w:val="both"/>
        <w:rPr>
          <w:sz w:val="28"/>
          <w:szCs w:val="28"/>
        </w:rPr>
      </w:pPr>
      <w:r w:rsidRPr="00E953AA">
        <w:rPr>
          <w:sz w:val="28"/>
          <w:szCs w:val="28"/>
        </w:rPr>
        <w:lastRenderedPageBreak/>
        <w:sym w:font="Symbol" w:char="F02D"/>
      </w:r>
      <w:r w:rsidRPr="00E953AA">
        <w:rPr>
          <w:sz w:val="28"/>
          <w:szCs w:val="28"/>
        </w:rPr>
        <w:t xml:space="preserve"> обучающиеся образовательных организаций, расположенных за пределами территории Российской Федерации,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w:t>
      </w:r>
      <w:r w:rsidR="00E5081F">
        <w:rPr>
          <w:sz w:val="28"/>
          <w:szCs w:val="28"/>
        </w:rPr>
        <w:t>.</w:t>
      </w:r>
    </w:p>
    <w:p w14:paraId="38FC2F9F" w14:textId="1B13AAEB" w:rsidR="00D33A53" w:rsidRPr="004236A0" w:rsidRDefault="00383C5F" w:rsidP="00E953AA">
      <w:pPr>
        <w:ind w:firstLine="709"/>
        <w:jc w:val="both"/>
        <w:rPr>
          <w:sz w:val="28"/>
          <w:szCs w:val="28"/>
        </w:rPr>
      </w:pPr>
      <w:r w:rsidRPr="004236A0">
        <w:rPr>
          <w:sz w:val="28"/>
          <w:szCs w:val="28"/>
          <w:shd w:val="clear" w:color="auto" w:fill="FFFFFF"/>
        </w:rPr>
        <w:t>1.14</w:t>
      </w:r>
      <w:r w:rsidR="00D33A53" w:rsidRPr="004236A0">
        <w:rPr>
          <w:sz w:val="28"/>
          <w:szCs w:val="28"/>
          <w:shd w:val="clear" w:color="auto" w:fill="FFFFFF"/>
        </w:rPr>
        <w:t>.</w:t>
      </w:r>
      <w:r w:rsidR="00CA0614" w:rsidRPr="004236A0">
        <w:rPr>
          <w:sz w:val="28"/>
          <w:szCs w:val="28"/>
          <w:shd w:val="clear" w:color="auto" w:fill="FFFFFF"/>
        </w:rPr>
        <w:t xml:space="preserve"> </w:t>
      </w:r>
      <w:r w:rsidR="00F4058E" w:rsidRPr="004236A0">
        <w:rPr>
          <w:sz w:val="28"/>
          <w:szCs w:val="28"/>
        </w:rPr>
        <w:t xml:space="preserve">Участники олимпиады выполняют олимпиадные задания, разработанные для класса, который они выбрали на предыдущих этапах олимпиады. </w:t>
      </w:r>
    </w:p>
    <w:p w14:paraId="1E6D8D6C" w14:textId="71C07F0B" w:rsidR="00471572" w:rsidRPr="004840A9" w:rsidRDefault="00D33A53" w:rsidP="004840A9">
      <w:pPr>
        <w:ind w:firstLine="709"/>
        <w:jc w:val="both"/>
        <w:rPr>
          <w:sz w:val="28"/>
          <w:szCs w:val="28"/>
        </w:rPr>
      </w:pPr>
      <w:r w:rsidRPr="004236A0">
        <w:rPr>
          <w:sz w:val="28"/>
          <w:szCs w:val="28"/>
        </w:rPr>
        <w:t xml:space="preserve">1.15. </w:t>
      </w:r>
      <w:r w:rsidR="00F4058E" w:rsidRPr="004236A0">
        <w:rPr>
          <w:sz w:val="28"/>
          <w:szCs w:val="28"/>
        </w:rPr>
        <w:t xml:space="preserve">Победители и призёры регионального этапа </w:t>
      </w:r>
      <w:r w:rsidR="00F67B04" w:rsidRPr="004236A0">
        <w:rPr>
          <w:sz w:val="28"/>
          <w:szCs w:val="28"/>
        </w:rPr>
        <w:t>Олимпиады</w:t>
      </w:r>
      <w:r w:rsidR="00F4058E" w:rsidRPr="004236A0">
        <w:rPr>
          <w:sz w:val="28"/>
          <w:szCs w:val="28"/>
        </w:rPr>
        <w:t xml:space="preserve"> предыдущего учебного года выполняют по своему выбору олимпиадные задания, разработанные для классов, программу которых они осваивают, или для более старших классов. В случае прохождения данной категории участников олимпиады на заключительный этап указанные участники олимпиады и на заключительном этапе выполняют олимпиадные задания, разработанные для класса, который они выбрали на региональном этапе </w:t>
      </w:r>
      <w:r w:rsidR="00F67B04" w:rsidRPr="004236A0">
        <w:rPr>
          <w:sz w:val="28"/>
          <w:szCs w:val="28"/>
        </w:rPr>
        <w:t>Олимпиады</w:t>
      </w:r>
      <w:r w:rsidR="00F4058E" w:rsidRPr="004236A0">
        <w:rPr>
          <w:sz w:val="28"/>
          <w:szCs w:val="28"/>
        </w:rPr>
        <w:t>.</w:t>
      </w:r>
    </w:p>
    <w:p w14:paraId="05801600" w14:textId="47C3FFCC" w:rsidR="00FD7AE0" w:rsidRPr="00A2650E" w:rsidRDefault="00FD7AE0" w:rsidP="00E953AA">
      <w:pPr>
        <w:ind w:firstLine="709"/>
        <w:jc w:val="both"/>
        <w:rPr>
          <w:color w:val="000000" w:themeColor="text1"/>
          <w:sz w:val="28"/>
          <w:szCs w:val="28"/>
        </w:rPr>
      </w:pPr>
      <w:r w:rsidRPr="00A2650E">
        <w:rPr>
          <w:color w:val="000000" w:themeColor="text1"/>
          <w:sz w:val="28"/>
          <w:szCs w:val="28"/>
        </w:rPr>
        <w:t>1.1</w:t>
      </w:r>
      <w:r w:rsidR="004840A9">
        <w:rPr>
          <w:color w:val="000000" w:themeColor="text1"/>
          <w:sz w:val="28"/>
          <w:szCs w:val="28"/>
        </w:rPr>
        <w:t>6</w:t>
      </w:r>
      <w:r w:rsidRPr="00A2650E">
        <w:rPr>
          <w:color w:val="000000" w:themeColor="text1"/>
          <w:sz w:val="28"/>
          <w:szCs w:val="28"/>
        </w:rPr>
        <w:t>. При проведении регионального этапа вход участника в место проведения олимпиады осуществляется только при наличии у него свидетельства о рождении (до 14 лет) либо паспорта гражданина Российской Федерации, либо иного документа, удостоверяющего личность</w:t>
      </w:r>
      <w:r w:rsidR="00A2650E">
        <w:rPr>
          <w:color w:val="000000" w:themeColor="text1"/>
          <w:sz w:val="28"/>
          <w:szCs w:val="28"/>
        </w:rPr>
        <w:t>.</w:t>
      </w:r>
    </w:p>
    <w:p w14:paraId="5BB08505" w14:textId="72A8FFF7" w:rsidR="00292641" w:rsidRPr="00292641" w:rsidRDefault="00E953AA" w:rsidP="00471572">
      <w:pPr>
        <w:ind w:firstLine="709"/>
        <w:jc w:val="both"/>
        <w:rPr>
          <w:sz w:val="28"/>
          <w:szCs w:val="28"/>
        </w:rPr>
      </w:pPr>
      <w:r w:rsidRPr="00A2650E">
        <w:rPr>
          <w:color w:val="000000" w:themeColor="text1"/>
          <w:sz w:val="28"/>
          <w:szCs w:val="28"/>
        </w:rPr>
        <w:t>1.1</w:t>
      </w:r>
      <w:r w:rsidR="004840A9">
        <w:rPr>
          <w:color w:val="000000" w:themeColor="text1"/>
          <w:sz w:val="28"/>
          <w:szCs w:val="28"/>
        </w:rPr>
        <w:t>7</w:t>
      </w:r>
      <w:r w:rsidRPr="00A2650E">
        <w:rPr>
          <w:color w:val="000000" w:themeColor="text1"/>
          <w:sz w:val="28"/>
          <w:szCs w:val="28"/>
        </w:rPr>
        <w:t xml:space="preserve">. Участники с ограниченными возможностями </w:t>
      </w:r>
      <w:r w:rsidRPr="00292641">
        <w:rPr>
          <w:sz w:val="28"/>
          <w:szCs w:val="28"/>
        </w:rPr>
        <w:t>здоровья (далее – ОВЗ) и дети</w:t>
      </w:r>
      <w:r w:rsidR="00BB0800">
        <w:rPr>
          <w:sz w:val="28"/>
          <w:szCs w:val="28"/>
        </w:rPr>
        <w:t xml:space="preserve"> - </w:t>
      </w:r>
      <w:r w:rsidRPr="00292641">
        <w:rPr>
          <w:sz w:val="28"/>
          <w:szCs w:val="28"/>
        </w:rPr>
        <w:t xml:space="preserve">инвалиды принимают участие в олимпиаде на общих основаниях. </w:t>
      </w:r>
    </w:p>
    <w:p w14:paraId="606DD0B5" w14:textId="73F1F9E1" w:rsidR="00E953AA" w:rsidRPr="00292641" w:rsidRDefault="00292641" w:rsidP="00471572">
      <w:pPr>
        <w:ind w:firstLine="709"/>
        <w:jc w:val="both"/>
        <w:rPr>
          <w:sz w:val="28"/>
          <w:szCs w:val="28"/>
        </w:rPr>
      </w:pPr>
      <w:r w:rsidRPr="00292641">
        <w:rPr>
          <w:sz w:val="28"/>
          <w:szCs w:val="28"/>
        </w:rPr>
        <w:t>1.1</w:t>
      </w:r>
      <w:r w:rsidR="004840A9">
        <w:rPr>
          <w:sz w:val="28"/>
          <w:szCs w:val="28"/>
        </w:rPr>
        <w:t>8</w:t>
      </w:r>
      <w:r w:rsidR="00E953AA" w:rsidRPr="00292641">
        <w:rPr>
          <w:sz w:val="28"/>
          <w:szCs w:val="28"/>
        </w:rPr>
        <w:t>. В случае участия в олимпиаде участников с ОВЗ и детей-инвалидов при необходимости организаторами создаются специальные условия для обеспечения возможности их участия, учитывающие состояние их здоровья, особенности психофизического развития. В случае необходимости для оказания технической помощи участникам с ОВЗ и детям</w:t>
      </w:r>
      <w:r>
        <w:rPr>
          <w:sz w:val="28"/>
          <w:szCs w:val="28"/>
        </w:rPr>
        <w:t xml:space="preserve"> </w:t>
      </w:r>
      <w:r w:rsidR="00E953AA" w:rsidRPr="00292641">
        <w:rPr>
          <w:sz w:val="28"/>
          <w:szCs w:val="28"/>
        </w:rPr>
        <w:t xml:space="preserve">инвалидам могут привлекаться ассистенты – специалисты, оказывающие участникам с ОВЗ и детям-инвалидам необходимую техническую помощь (далее – ассистенты). Ассистент не должен являться специалистом предметной области, по которой проводится региональный этап </w:t>
      </w:r>
      <w:r>
        <w:rPr>
          <w:sz w:val="28"/>
          <w:szCs w:val="28"/>
        </w:rPr>
        <w:t>Олимпиады</w:t>
      </w:r>
      <w:r w:rsidR="00E953AA" w:rsidRPr="00292641">
        <w:rPr>
          <w:sz w:val="28"/>
          <w:szCs w:val="28"/>
        </w:rPr>
        <w:t>.</w:t>
      </w:r>
    </w:p>
    <w:p w14:paraId="6441BD4A" w14:textId="0AEC3E33" w:rsidR="00B23845" w:rsidRDefault="00471572" w:rsidP="00471572">
      <w:pPr>
        <w:ind w:firstLine="709"/>
        <w:jc w:val="both"/>
        <w:rPr>
          <w:sz w:val="28"/>
          <w:szCs w:val="28"/>
        </w:rPr>
      </w:pPr>
      <w:r w:rsidRPr="00880BE3">
        <w:rPr>
          <w:sz w:val="28"/>
          <w:szCs w:val="28"/>
        </w:rPr>
        <w:t>1.</w:t>
      </w:r>
      <w:r w:rsidR="004840A9">
        <w:rPr>
          <w:sz w:val="28"/>
          <w:szCs w:val="28"/>
        </w:rPr>
        <w:t>19</w:t>
      </w:r>
      <w:r w:rsidRPr="00880BE3">
        <w:rPr>
          <w:sz w:val="28"/>
          <w:szCs w:val="28"/>
        </w:rPr>
        <w:t xml:space="preserve">. </w:t>
      </w:r>
      <w:r w:rsidR="00FD7AE0" w:rsidRPr="00880BE3">
        <w:rPr>
          <w:sz w:val="28"/>
          <w:szCs w:val="28"/>
        </w:rPr>
        <w:t xml:space="preserve">Организация и проведение соревновательных туров </w:t>
      </w:r>
      <w:r w:rsidR="00F67B04">
        <w:rPr>
          <w:sz w:val="28"/>
          <w:szCs w:val="28"/>
        </w:rPr>
        <w:t>О</w:t>
      </w:r>
      <w:r w:rsidR="00FD7AE0" w:rsidRPr="00880BE3">
        <w:rPr>
          <w:sz w:val="28"/>
          <w:szCs w:val="28"/>
        </w:rPr>
        <w:t>лимпиады осуществляется в соответствии с Требованиями к организации и проведению регионального этапа по каждому общеобразовательному предмету (далее – Требования по конкретному предмету)</w:t>
      </w:r>
      <w:r w:rsidR="00B23845">
        <w:rPr>
          <w:sz w:val="28"/>
          <w:szCs w:val="28"/>
        </w:rPr>
        <w:t>.</w:t>
      </w:r>
    </w:p>
    <w:p w14:paraId="2CB1CBB2" w14:textId="35C95DC7" w:rsidR="00880BE3" w:rsidRPr="00880BE3" w:rsidRDefault="00880BE3" w:rsidP="00471572">
      <w:pPr>
        <w:ind w:firstLine="709"/>
        <w:jc w:val="both"/>
        <w:rPr>
          <w:sz w:val="28"/>
          <w:szCs w:val="28"/>
        </w:rPr>
      </w:pPr>
      <w:r w:rsidRPr="00880BE3">
        <w:rPr>
          <w:sz w:val="28"/>
          <w:szCs w:val="28"/>
        </w:rPr>
        <w:t>1.</w:t>
      </w:r>
      <w:r w:rsidR="00E5081F">
        <w:rPr>
          <w:sz w:val="28"/>
          <w:szCs w:val="28"/>
        </w:rPr>
        <w:t>2</w:t>
      </w:r>
      <w:r w:rsidR="004840A9">
        <w:rPr>
          <w:sz w:val="28"/>
          <w:szCs w:val="28"/>
        </w:rPr>
        <w:t>0</w:t>
      </w:r>
      <w:r w:rsidRPr="00880BE3">
        <w:rPr>
          <w:sz w:val="28"/>
          <w:szCs w:val="28"/>
        </w:rPr>
        <w:t xml:space="preserve">. Количество, общая площадь и состояние помещений, предоставляемых для проведения </w:t>
      </w:r>
      <w:r w:rsidR="00F67B04">
        <w:rPr>
          <w:sz w:val="28"/>
          <w:szCs w:val="28"/>
        </w:rPr>
        <w:t>О</w:t>
      </w:r>
      <w:r w:rsidRPr="00880BE3">
        <w:rPr>
          <w:sz w:val="28"/>
          <w:szCs w:val="28"/>
        </w:rPr>
        <w:t xml:space="preserve">лимпиады, должны обеспечивать выполнение олимпиадных заданий в условиях, соответствующих действующим на момент проведения </w:t>
      </w:r>
      <w:r w:rsidR="00F67B04">
        <w:rPr>
          <w:sz w:val="28"/>
          <w:szCs w:val="28"/>
        </w:rPr>
        <w:t>О</w:t>
      </w:r>
      <w:r w:rsidRPr="00880BE3">
        <w:rPr>
          <w:sz w:val="28"/>
          <w:szCs w:val="28"/>
        </w:rPr>
        <w:t>лимпиады санитарно</w:t>
      </w:r>
      <w:r w:rsidR="005A1FA5">
        <w:rPr>
          <w:sz w:val="28"/>
          <w:szCs w:val="28"/>
        </w:rPr>
        <w:t>-</w:t>
      </w:r>
      <w:r w:rsidRPr="00880BE3">
        <w:rPr>
          <w:sz w:val="28"/>
          <w:szCs w:val="28"/>
        </w:rPr>
        <w:t xml:space="preserve">эпидемиологическим требованиям к условиям и организации обучения в образовательных организациях. </w:t>
      </w:r>
    </w:p>
    <w:p w14:paraId="21C6A65A" w14:textId="158FFA07" w:rsidR="00880BE3" w:rsidRPr="00880BE3" w:rsidRDefault="00880BE3" w:rsidP="00471572">
      <w:pPr>
        <w:ind w:firstLine="709"/>
        <w:jc w:val="both"/>
        <w:rPr>
          <w:sz w:val="28"/>
          <w:szCs w:val="28"/>
        </w:rPr>
      </w:pPr>
      <w:r w:rsidRPr="00880BE3">
        <w:rPr>
          <w:sz w:val="28"/>
          <w:szCs w:val="28"/>
        </w:rPr>
        <w:t>1.</w:t>
      </w:r>
      <w:r w:rsidR="00E5081F">
        <w:rPr>
          <w:sz w:val="28"/>
          <w:szCs w:val="28"/>
        </w:rPr>
        <w:t>2</w:t>
      </w:r>
      <w:r w:rsidR="004840A9">
        <w:rPr>
          <w:sz w:val="28"/>
          <w:szCs w:val="28"/>
        </w:rPr>
        <w:t>1</w:t>
      </w:r>
      <w:r w:rsidRPr="00880BE3">
        <w:rPr>
          <w:sz w:val="28"/>
          <w:szCs w:val="28"/>
        </w:rPr>
        <w:t xml:space="preserve">. Все рабочие места должны обеспечивать участникам равные условия, соответствовать действующим на момент проведения </w:t>
      </w:r>
      <w:r w:rsidR="00F67B04">
        <w:rPr>
          <w:sz w:val="28"/>
          <w:szCs w:val="28"/>
        </w:rPr>
        <w:t>О</w:t>
      </w:r>
      <w:r w:rsidRPr="00880BE3">
        <w:rPr>
          <w:sz w:val="28"/>
          <w:szCs w:val="28"/>
        </w:rPr>
        <w:t xml:space="preserve">лимпиады </w:t>
      </w:r>
      <w:r w:rsidRPr="00880BE3">
        <w:rPr>
          <w:sz w:val="28"/>
          <w:szCs w:val="28"/>
        </w:rPr>
        <w:lastRenderedPageBreak/>
        <w:t>санитарно</w:t>
      </w:r>
      <w:r w:rsidR="005A1FA5">
        <w:rPr>
          <w:sz w:val="28"/>
          <w:szCs w:val="28"/>
        </w:rPr>
        <w:t>-</w:t>
      </w:r>
      <w:r w:rsidRPr="00880BE3">
        <w:rPr>
          <w:sz w:val="28"/>
          <w:szCs w:val="28"/>
        </w:rPr>
        <w:t xml:space="preserve">эпидемиологическим правилам и нормам. Оргкомитетом регионального этапа составляется план (схема) размещения участников в местах проведения соревновательных туров (аудиториях). Места размещения участников нумеруются. </w:t>
      </w:r>
    </w:p>
    <w:p w14:paraId="3EE76E81" w14:textId="3BBEBDBE" w:rsidR="00880BE3" w:rsidRPr="00880BE3" w:rsidRDefault="00880BE3" w:rsidP="00471572">
      <w:pPr>
        <w:ind w:firstLine="709"/>
        <w:jc w:val="both"/>
        <w:rPr>
          <w:sz w:val="28"/>
          <w:szCs w:val="28"/>
        </w:rPr>
      </w:pPr>
      <w:r w:rsidRPr="00880BE3">
        <w:rPr>
          <w:sz w:val="28"/>
          <w:szCs w:val="28"/>
        </w:rPr>
        <w:t>1.</w:t>
      </w:r>
      <w:r w:rsidR="00AF51D8">
        <w:rPr>
          <w:sz w:val="28"/>
          <w:szCs w:val="28"/>
        </w:rPr>
        <w:t>2</w:t>
      </w:r>
      <w:r w:rsidR="004840A9">
        <w:rPr>
          <w:sz w:val="28"/>
          <w:szCs w:val="28"/>
        </w:rPr>
        <w:t>2</w:t>
      </w:r>
      <w:r w:rsidRPr="00880BE3">
        <w:rPr>
          <w:sz w:val="28"/>
          <w:szCs w:val="28"/>
        </w:rPr>
        <w:t xml:space="preserve">. Перед началом соревновательных туров сопровождающие участников лица предупреждаются о недопустимости контактов с участниками до окончания выполнения ими олимпиадных заданий. В случае такого контакта представитель организатора регионального этапа вправе удалить данного участника, составив акт об удалении участника </w:t>
      </w:r>
      <w:r w:rsidR="002632B3">
        <w:rPr>
          <w:sz w:val="28"/>
          <w:szCs w:val="28"/>
        </w:rPr>
        <w:t>О</w:t>
      </w:r>
      <w:r w:rsidRPr="00880BE3">
        <w:rPr>
          <w:sz w:val="28"/>
          <w:szCs w:val="28"/>
        </w:rPr>
        <w:t>лимпиады</w:t>
      </w:r>
      <w:r w:rsidR="00D33A53">
        <w:rPr>
          <w:sz w:val="28"/>
          <w:szCs w:val="28"/>
        </w:rPr>
        <w:t xml:space="preserve"> </w:t>
      </w:r>
      <w:r w:rsidR="00D33A53" w:rsidRPr="002632B3">
        <w:rPr>
          <w:sz w:val="28"/>
          <w:szCs w:val="28"/>
        </w:rPr>
        <w:t>(</w:t>
      </w:r>
      <w:r w:rsidR="002632B3">
        <w:rPr>
          <w:sz w:val="28"/>
          <w:szCs w:val="28"/>
        </w:rPr>
        <w:t>п</w:t>
      </w:r>
      <w:r w:rsidR="00D33A53" w:rsidRPr="002632B3">
        <w:rPr>
          <w:sz w:val="28"/>
          <w:szCs w:val="28"/>
        </w:rPr>
        <w:t>риложение</w:t>
      </w:r>
      <w:r w:rsidR="00E551AE" w:rsidRPr="002632B3">
        <w:rPr>
          <w:sz w:val="28"/>
          <w:szCs w:val="28"/>
        </w:rPr>
        <w:t xml:space="preserve"> 6</w:t>
      </w:r>
      <w:r w:rsidR="00D33A53" w:rsidRPr="002632B3">
        <w:rPr>
          <w:sz w:val="28"/>
          <w:szCs w:val="28"/>
        </w:rPr>
        <w:t>)</w:t>
      </w:r>
      <w:r w:rsidRPr="002632B3">
        <w:rPr>
          <w:sz w:val="28"/>
          <w:szCs w:val="28"/>
        </w:rPr>
        <w:t>.</w:t>
      </w:r>
    </w:p>
    <w:p w14:paraId="1B8D24AE" w14:textId="5A460C55" w:rsidR="00471572" w:rsidRPr="00FD7AE0" w:rsidRDefault="00471572" w:rsidP="00471572">
      <w:pPr>
        <w:ind w:firstLine="709"/>
        <w:jc w:val="both"/>
        <w:rPr>
          <w:sz w:val="28"/>
          <w:szCs w:val="28"/>
        </w:rPr>
      </w:pPr>
      <w:r>
        <w:rPr>
          <w:sz w:val="28"/>
          <w:szCs w:val="28"/>
        </w:rPr>
        <w:t>1.</w:t>
      </w:r>
      <w:r w:rsidR="00880BE3">
        <w:rPr>
          <w:sz w:val="28"/>
          <w:szCs w:val="28"/>
        </w:rPr>
        <w:t>2</w:t>
      </w:r>
      <w:r w:rsidR="004840A9">
        <w:rPr>
          <w:sz w:val="28"/>
          <w:szCs w:val="28"/>
        </w:rPr>
        <w:t>3</w:t>
      </w:r>
      <w:r>
        <w:rPr>
          <w:sz w:val="28"/>
          <w:szCs w:val="28"/>
        </w:rPr>
        <w:t xml:space="preserve">. </w:t>
      </w:r>
      <w:r w:rsidR="00FD7AE0" w:rsidRPr="00FD7AE0">
        <w:rPr>
          <w:sz w:val="28"/>
          <w:szCs w:val="28"/>
        </w:rPr>
        <w:t xml:space="preserve">Проведению соревновательных туров предшествует краткий инструктаж участников о правилах участия в </w:t>
      </w:r>
      <w:r w:rsidR="00F67B04">
        <w:rPr>
          <w:sz w:val="28"/>
          <w:szCs w:val="28"/>
        </w:rPr>
        <w:t>О</w:t>
      </w:r>
      <w:r w:rsidR="00FD7AE0" w:rsidRPr="00FD7AE0">
        <w:rPr>
          <w:sz w:val="28"/>
          <w:szCs w:val="28"/>
        </w:rPr>
        <w:t>лимпиаде, а также инструктаж членов жюри и оргкомитета, технических специалистов, занятых обслуживанием оборудования, используемого при проведении регионального этапа, ассистентов.</w:t>
      </w:r>
    </w:p>
    <w:p w14:paraId="16DCF439" w14:textId="4E8FEC1D" w:rsidR="00880BE3" w:rsidRPr="00880BE3" w:rsidRDefault="00471572" w:rsidP="00880BE3">
      <w:pPr>
        <w:ind w:firstLine="709"/>
        <w:jc w:val="both"/>
        <w:rPr>
          <w:sz w:val="28"/>
          <w:szCs w:val="28"/>
        </w:rPr>
      </w:pPr>
      <w:r w:rsidRPr="00880BE3">
        <w:rPr>
          <w:sz w:val="28"/>
          <w:szCs w:val="28"/>
        </w:rPr>
        <w:t>1.</w:t>
      </w:r>
      <w:r w:rsidR="00880BE3" w:rsidRPr="00880BE3">
        <w:rPr>
          <w:sz w:val="28"/>
          <w:szCs w:val="28"/>
        </w:rPr>
        <w:t>2</w:t>
      </w:r>
      <w:r w:rsidR="004840A9">
        <w:rPr>
          <w:sz w:val="28"/>
          <w:szCs w:val="28"/>
        </w:rPr>
        <w:t>4</w:t>
      </w:r>
      <w:r w:rsidRPr="00880BE3">
        <w:rPr>
          <w:sz w:val="28"/>
          <w:szCs w:val="28"/>
        </w:rPr>
        <w:t xml:space="preserve">. </w:t>
      </w:r>
      <w:r w:rsidR="00880BE3" w:rsidRPr="00880BE3">
        <w:rPr>
          <w:sz w:val="28"/>
          <w:szCs w:val="28"/>
        </w:rPr>
        <w:t xml:space="preserve">Во время проведения соревновательных туров в местах проведения регионального этапа могут присутствовать: </w:t>
      </w:r>
    </w:p>
    <w:p w14:paraId="3A624271" w14:textId="77777777" w:rsidR="00880BE3" w:rsidRPr="00880BE3" w:rsidRDefault="00880BE3" w:rsidP="00880BE3">
      <w:pPr>
        <w:ind w:firstLine="709"/>
        <w:jc w:val="both"/>
        <w:rPr>
          <w:sz w:val="28"/>
          <w:szCs w:val="28"/>
        </w:rPr>
      </w:pPr>
      <w:r w:rsidRPr="00880BE3">
        <w:rPr>
          <w:sz w:val="28"/>
          <w:szCs w:val="28"/>
        </w:rPr>
        <w:sym w:font="Symbol" w:char="F02D"/>
      </w:r>
      <w:r w:rsidRPr="00880BE3">
        <w:rPr>
          <w:sz w:val="28"/>
          <w:szCs w:val="28"/>
        </w:rPr>
        <w:t xml:space="preserve"> представители организатора; </w:t>
      </w:r>
    </w:p>
    <w:p w14:paraId="01458E5B" w14:textId="77777777" w:rsidR="00880BE3" w:rsidRPr="00880BE3" w:rsidRDefault="00880BE3" w:rsidP="00880BE3">
      <w:pPr>
        <w:ind w:firstLine="709"/>
        <w:jc w:val="both"/>
        <w:rPr>
          <w:sz w:val="28"/>
          <w:szCs w:val="28"/>
        </w:rPr>
      </w:pPr>
      <w:r w:rsidRPr="00880BE3">
        <w:rPr>
          <w:sz w:val="28"/>
          <w:szCs w:val="28"/>
        </w:rPr>
        <w:sym w:font="Symbol" w:char="F02D"/>
      </w:r>
      <w:r w:rsidRPr="00880BE3">
        <w:rPr>
          <w:sz w:val="28"/>
          <w:szCs w:val="28"/>
        </w:rPr>
        <w:t xml:space="preserve"> члены оргкомитета;</w:t>
      </w:r>
    </w:p>
    <w:p w14:paraId="292DE6D5" w14:textId="77777777" w:rsidR="00880BE3" w:rsidRPr="00880BE3" w:rsidRDefault="00880BE3" w:rsidP="00880BE3">
      <w:pPr>
        <w:ind w:firstLine="709"/>
        <w:jc w:val="both"/>
        <w:rPr>
          <w:sz w:val="28"/>
          <w:szCs w:val="28"/>
        </w:rPr>
      </w:pPr>
      <w:r w:rsidRPr="00880BE3">
        <w:rPr>
          <w:sz w:val="28"/>
          <w:szCs w:val="28"/>
        </w:rPr>
        <w:t xml:space="preserve"> </w:t>
      </w:r>
      <w:r w:rsidRPr="00880BE3">
        <w:rPr>
          <w:sz w:val="28"/>
          <w:szCs w:val="28"/>
        </w:rPr>
        <w:sym w:font="Symbol" w:char="F02D"/>
      </w:r>
      <w:r w:rsidRPr="00880BE3">
        <w:rPr>
          <w:sz w:val="28"/>
          <w:szCs w:val="28"/>
        </w:rPr>
        <w:t xml:space="preserve"> члены жюри;</w:t>
      </w:r>
    </w:p>
    <w:p w14:paraId="6C891566" w14:textId="77777777" w:rsidR="00880BE3" w:rsidRPr="00880BE3" w:rsidRDefault="00880BE3" w:rsidP="00880BE3">
      <w:pPr>
        <w:ind w:firstLine="709"/>
        <w:jc w:val="both"/>
        <w:rPr>
          <w:sz w:val="28"/>
          <w:szCs w:val="28"/>
        </w:rPr>
      </w:pPr>
      <w:r w:rsidRPr="00880BE3">
        <w:rPr>
          <w:sz w:val="28"/>
          <w:szCs w:val="28"/>
        </w:rPr>
        <w:t xml:space="preserve"> </w:t>
      </w:r>
      <w:r w:rsidRPr="00880BE3">
        <w:rPr>
          <w:sz w:val="28"/>
          <w:szCs w:val="28"/>
        </w:rPr>
        <w:sym w:font="Symbol" w:char="F02D"/>
      </w:r>
      <w:r w:rsidRPr="00880BE3">
        <w:rPr>
          <w:sz w:val="28"/>
          <w:szCs w:val="28"/>
        </w:rPr>
        <w:t xml:space="preserve"> аккредитованные общественные наблюдатели;</w:t>
      </w:r>
    </w:p>
    <w:p w14:paraId="3D53035D" w14:textId="18966DB3" w:rsidR="00880BE3" w:rsidRPr="00880BE3" w:rsidRDefault="00880BE3" w:rsidP="00880BE3">
      <w:pPr>
        <w:ind w:firstLine="709"/>
        <w:jc w:val="both"/>
        <w:rPr>
          <w:sz w:val="28"/>
          <w:szCs w:val="28"/>
        </w:rPr>
      </w:pPr>
      <w:r w:rsidRPr="00880BE3">
        <w:rPr>
          <w:sz w:val="28"/>
          <w:szCs w:val="28"/>
        </w:rPr>
        <w:t xml:space="preserve"> </w:t>
      </w:r>
      <w:r w:rsidRPr="00880BE3">
        <w:rPr>
          <w:sz w:val="28"/>
          <w:szCs w:val="28"/>
        </w:rPr>
        <w:sym w:font="Symbol" w:char="F02D"/>
      </w:r>
      <w:r w:rsidRPr="00880BE3">
        <w:rPr>
          <w:sz w:val="28"/>
          <w:szCs w:val="28"/>
        </w:rPr>
        <w:t xml:space="preserve"> должностные лица </w:t>
      </w:r>
      <w:r w:rsidR="009D3528">
        <w:rPr>
          <w:sz w:val="28"/>
          <w:szCs w:val="28"/>
        </w:rPr>
        <w:t xml:space="preserve">Министерства образования Республики Мордовия, </w:t>
      </w:r>
      <w:proofErr w:type="spellStart"/>
      <w:r w:rsidRPr="00880BE3">
        <w:rPr>
          <w:sz w:val="28"/>
          <w:szCs w:val="28"/>
        </w:rPr>
        <w:t>Минпросвещения</w:t>
      </w:r>
      <w:proofErr w:type="spellEnd"/>
      <w:r w:rsidRPr="00880BE3">
        <w:rPr>
          <w:sz w:val="28"/>
          <w:szCs w:val="28"/>
        </w:rPr>
        <w:t xml:space="preserve"> России, </w:t>
      </w:r>
      <w:proofErr w:type="spellStart"/>
      <w:r w:rsidRPr="00880BE3">
        <w:rPr>
          <w:sz w:val="28"/>
          <w:szCs w:val="28"/>
        </w:rPr>
        <w:t>Рособрнадзора</w:t>
      </w:r>
      <w:proofErr w:type="spellEnd"/>
      <w:r w:rsidRPr="00880BE3">
        <w:rPr>
          <w:sz w:val="28"/>
          <w:szCs w:val="28"/>
        </w:rPr>
        <w:t xml:space="preserve">; </w:t>
      </w:r>
    </w:p>
    <w:p w14:paraId="192B9689" w14:textId="77777777" w:rsidR="00880BE3" w:rsidRPr="00880BE3" w:rsidRDefault="00880BE3" w:rsidP="00880BE3">
      <w:pPr>
        <w:ind w:firstLine="709"/>
        <w:jc w:val="both"/>
        <w:rPr>
          <w:sz w:val="28"/>
          <w:szCs w:val="28"/>
        </w:rPr>
      </w:pPr>
      <w:r w:rsidRPr="00880BE3">
        <w:rPr>
          <w:sz w:val="28"/>
          <w:szCs w:val="28"/>
        </w:rPr>
        <w:sym w:font="Symbol" w:char="F02D"/>
      </w:r>
      <w:r w:rsidRPr="00880BE3">
        <w:rPr>
          <w:sz w:val="28"/>
          <w:szCs w:val="28"/>
        </w:rPr>
        <w:t xml:space="preserve"> медицинские работники (при необходимости); </w:t>
      </w:r>
    </w:p>
    <w:p w14:paraId="3F549DE5" w14:textId="7D2ECD18" w:rsidR="00880BE3" w:rsidRPr="00880BE3" w:rsidRDefault="00880BE3" w:rsidP="00880BE3">
      <w:pPr>
        <w:ind w:firstLine="709"/>
        <w:jc w:val="both"/>
        <w:rPr>
          <w:sz w:val="28"/>
          <w:szCs w:val="28"/>
        </w:rPr>
      </w:pPr>
      <w:r w:rsidRPr="00880BE3">
        <w:rPr>
          <w:sz w:val="28"/>
          <w:szCs w:val="28"/>
        </w:rPr>
        <w:sym w:font="Symbol" w:char="F02D"/>
      </w:r>
      <w:r w:rsidR="004236A0">
        <w:rPr>
          <w:sz w:val="28"/>
          <w:szCs w:val="28"/>
        </w:rPr>
        <w:t xml:space="preserve"> </w:t>
      </w:r>
      <w:r w:rsidRPr="00880BE3">
        <w:rPr>
          <w:sz w:val="28"/>
          <w:szCs w:val="28"/>
        </w:rPr>
        <w:t xml:space="preserve">технические специалисты, занятые обслуживанием оборудования, используемого при проведении олимпиады; </w:t>
      </w:r>
    </w:p>
    <w:p w14:paraId="515DB7E5" w14:textId="77777777" w:rsidR="00880BE3" w:rsidRPr="00880BE3" w:rsidRDefault="00880BE3" w:rsidP="00880BE3">
      <w:pPr>
        <w:ind w:firstLine="709"/>
        <w:jc w:val="both"/>
        <w:rPr>
          <w:sz w:val="28"/>
          <w:szCs w:val="28"/>
        </w:rPr>
      </w:pPr>
      <w:r w:rsidRPr="00880BE3">
        <w:rPr>
          <w:sz w:val="28"/>
          <w:szCs w:val="28"/>
        </w:rPr>
        <w:sym w:font="Symbol" w:char="F02D"/>
      </w:r>
      <w:r w:rsidRPr="00880BE3">
        <w:rPr>
          <w:sz w:val="28"/>
          <w:szCs w:val="28"/>
        </w:rPr>
        <w:t xml:space="preserve"> ассистенты;</w:t>
      </w:r>
    </w:p>
    <w:p w14:paraId="1802E9EB" w14:textId="77777777" w:rsidR="00880BE3" w:rsidRPr="00880BE3" w:rsidRDefault="00880BE3" w:rsidP="00880BE3">
      <w:pPr>
        <w:ind w:firstLine="709"/>
        <w:jc w:val="both"/>
        <w:rPr>
          <w:sz w:val="28"/>
          <w:szCs w:val="28"/>
        </w:rPr>
      </w:pPr>
      <w:r w:rsidRPr="00880BE3">
        <w:rPr>
          <w:sz w:val="28"/>
          <w:szCs w:val="28"/>
        </w:rPr>
        <w:t xml:space="preserve"> </w:t>
      </w:r>
      <w:r w:rsidRPr="00880BE3">
        <w:rPr>
          <w:sz w:val="28"/>
          <w:szCs w:val="28"/>
        </w:rPr>
        <w:sym w:font="Symbol" w:char="F02D"/>
      </w:r>
      <w:r w:rsidRPr="00880BE3">
        <w:rPr>
          <w:sz w:val="28"/>
          <w:szCs w:val="28"/>
        </w:rPr>
        <w:t xml:space="preserve"> аккредитованные представители средств массовой информации (до момента выдачи участникам олимпиадных заданий).</w:t>
      </w:r>
    </w:p>
    <w:p w14:paraId="54476060" w14:textId="04640F22" w:rsidR="00280A69" w:rsidRDefault="00280A69" w:rsidP="00880BE3">
      <w:pPr>
        <w:ind w:firstLine="709"/>
        <w:jc w:val="both"/>
        <w:rPr>
          <w:sz w:val="28"/>
          <w:szCs w:val="28"/>
        </w:rPr>
      </w:pPr>
      <w:r w:rsidRPr="00280A69">
        <w:rPr>
          <w:sz w:val="28"/>
          <w:szCs w:val="28"/>
        </w:rPr>
        <w:t>1.</w:t>
      </w:r>
      <w:r w:rsidR="00880BE3">
        <w:rPr>
          <w:sz w:val="28"/>
          <w:szCs w:val="28"/>
        </w:rPr>
        <w:t>2</w:t>
      </w:r>
      <w:r w:rsidR="004840A9">
        <w:rPr>
          <w:sz w:val="28"/>
          <w:szCs w:val="28"/>
        </w:rPr>
        <w:t>5</w:t>
      </w:r>
      <w:r w:rsidRPr="00280A69">
        <w:rPr>
          <w:sz w:val="28"/>
          <w:szCs w:val="28"/>
        </w:rPr>
        <w:t>. На региональном этапе Олимпиады все места проведения соревновательных туров должны быть оборудованы средствами видеозаписи, осуществляющими видеофиксацию в течение всего периода проведения олимпиады, выполнения олимпиадных заданий участниками. В случае выполнения практических заданий вне аудиторий видеозапись осуществляется при наличии технических возможностей. Начало видеофиксации в каждой аудитории – не позднее чем за 15 минут до времени начала соревновательных туров, окончание – после упаковки выполненных олимпиадных работ участников в конверт и передачи их представителю организатора.</w:t>
      </w:r>
    </w:p>
    <w:p w14:paraId="32D930DA" w14:textId="18A46575" w:rsidR="00FD7AE0" w:rsidRPr="00FD7AE0" w:rsidRDefault="00FD7AE0" w:rsidP="00471572">
      <w:pPr>
        <w:ind w:firstLine="709"/>
        <w:jc w:val="both"/>
        <w:rPr>
          <w:sz w:val="28"/>
          <w:szCs w:val="28"/>
        </w:rPr>
      </w:pPr>
      <w:r w:rsidRPr="00FD7AE0">
        <w:rPr>
          <w:sz w:val="28"/>
          <w:szCs w:val="28"/>
        </w:rPr>
        <w:t>1.</w:t>
      </w:r>
      <w:r w:rsidR="00880BE3">
        <w:rPr>
          <w:sz w:val="28"/>
          <w:szCs w:val="28"/>
        </w:rPr>
        <w:t>2</w:t>
      </w:r>
      <w:r w:rsidR="004840A9">
        <w:rPr>
          <w:sz w:val="28"/>
          <w:szCs w:val="28"/>
        </w:rPr>
        <w:t>6</w:t>
      </w:r>
      <w:r w:rsidRPr="00FD7AE0">
        <w:rPr>
          <w:sz w:val="28"/>
          <w:szCs w:val="28"/>
        </w:rPr>
        <w:t xml:space="preserve">. Средства видеонаблюдения размещаются в местах проведения соревновательных туров (аудиториях) с соблюдением следующих требований: </w:t>
      </w:r>
    </w:p>
    <w:p w14:paraId="30B259C3" w14:textId="77777777" w:rsidR="00FD7AE0" w:rsidRPr="00FD7AE0" w:rsidRDefault="00FD7AE0" w:rsidP="00471572">
      <w:pPr>
        <w:ind w:firstLine="709"/>
        <w:jc w:val="both"/>
        <w:rPr>
          <w:sz w:val="28"/>
          <w:szCs w:val="28"/>
        </w:rPr>
      </w:pPr>
      <w:r w:rsidRPr="00FD7AE0">
        <w:rPr>
          <w:sz w:val="28"/>
          <w:szCs w:val="28"/>
        </w:rPr>
        <w:sym w:font="Symbol" w:char="F02D"/>
      </w:r>
      <w:r w:rsidRPr="00FD7AE0">
        <w:rPr>
          <w:sz w:val="28"/>
          <w:szCs w:val="28"/>
        </w:rPr>
        <w:t xml:space="preserve"> в каждой аудитории должно быть установлено не менее 2 камер видеонаблюдения. Допускается использование 1 камеры видеонаблюдения, если ее технические параметры обеспечивают полный обзор аудитории;</w:t>
      </w:r>
    </w:p>
    <w:p w14:paraId="0673B46A" w14:textId="3365642A" w:rsidR="00FD7AE0" w:rsidRPr="00FD7AE0" w:rsidRDefault="00FD7AE0" w:rsidP="00471572">
      <w:pPr>
        <w:ind w:firstLine="709"/>
        <w:jc w:val="both"/>
        <w:rPr>
          <w:sz w:val="28"/>
          <w:szCs w:val="28"/>
        </w:rPr>
      </w:pPr>
      <w:r w:rsidRPr="00FD7AE0">
        <w:rPr>
          <w:sz w:val="28"/>
          <w:szCs w:val="28"/>
        </w:rPr>
        <w:lastRenderedPageBreak/>
        <w:t xml:space="preserve"> </w:t>
      </w:r>
      <w:r w:rsidRPr="00FD7AE0">
        <w:rPr>
          <w:sz w:val="28"/>
          <w:szCs w:val="28"/>
        </w:rPr>
        <w:sym w:font="Symbol" w:char="F02D"/>
      </w:r>
      <w:r w:rsidRPr="00FD7AE0">
        <w:rPr>
          <w:sz w:val="28"/>
          <w:szCs w:val="28"/>
        </w:rPr>
        <w:t xml:space="preserve"> камеры видеонаблюдения следует устанавливать в аудитории таким образом, чтобы в обзор видеокамеры попадали все участники </w:t>
      </w:r>
      <w:r w:rsidR="00F67B04">
        <w:rPr>
          <w:sz w:val="28"/>
          <w:szCs w:val="28"/>
        </w:rPr>
        <w:t>Ол</w:t>
      </w:r>
      <w:r w:rsidRPr="00FD7AE0">
        <w:rPr>
          <w:sz w:val="28"/>
          <w:szCs w:val="28"/>
        </w:rPr>
        <w:t>импиады (преимущественно фронтальное изображение), номера рабочих мест участников, организаторы в аудитории, стол раскладки и последующей упаковки олимпиадных заданий. Обзор камеры видеонаблюдения, при котором участники олимпиады видны только со спины, недопустим.</w:t>
      </w:r>
    </w:p>
    <w:p w14:paraId="3686DB44" w14:textId="07AC173B" w:rsidR="00FD7AE0" w:rsidRPr="00FD7AE0" w:rsidRDefault="00FD7AE0" w:rsidP="00471572">
      <w:pPr>
        <w:ind w:firstLine="709"/>
        <w:jc w:val="both"/>
        <w:rPr>
          <w:sz w:val="28"/>
          <w:szCs w:val="28"/>
        </w:rPr>
      </w:pPr>
      <w:r w:rsidRPr="00FD7AE0">
        <w:rPr>
          <w:sz w:val="28"/>
          <w:szCs w:val="28"/>
        </w:rPr>
        <w:t xml:space="preserve"> 1.2</w:t>
      </w:r>
      <w:r w:rsidR="004840A9">
        <w:rPr>
          <w:sz w:val="28"/>
          <w:szCs w:val="28"/>
        </w:rPr>
        <w:t>7</w:t>
      </w:r>
      <w:r w:rsidRPr="00FD7AE0">
        <w:rPr>
          <w:sz w:val="28"/>
          <w:szCs w:val="28"/>
        </w:rPr>
        <w:t xml:space="preserve">. Видеозапись не подлежит тиражированию, публикации и может использоваться при рассмотрении спорных вопросов. </w:t>
      </w:r>
    </w:p>
    <w:p w14:paraId="1CBE3774" w14:textId="5FFCB44C" w:rsidR="00FD7AE0" w:rsidRPr="00FD7AE0" w:rsidRDefault="00FD7AE0" w:rsidP="00471572">
      <w:pPr>
        <w:ind w:firstLine="709"/>
        <w:jc w:val="both"/>
        <w:rPr>
          <w:sz w:val="28"/>
          <w:szCs w:val="28"/>
        </w:rPr>
      </w:pPr>
      <w:r w:rsidRPr="00FD7AE0">
        <w:rPr>
          <w:sz w:val="28"/>
          <w:szCs w:val="28"/>
        </w:rPr>
        <w:t>1.2</w:t>
      </w:r>
      <w:r w:rsidR="004840A9">
        <w:rPr>
          <w:sz w:val="28"/>
          <w:szCs w:val="28"/>
        </w:rPr>
        <w:t>8</w:t>
      </w:r>
      <w:r w:rsidRPr="00FD7AE0">
        <w:rPr>
          <w:sz w:val="28"/>
          <w:szCs w:val="28"/>
        </w:rPr>
        <w:t>. В случае</w:t>
      </w:r>
      <w:r w:rsidR="00E5081F">
        <w:rPr>
          <w:sz w:val="28"/>
          <w:szCs w:val="28"/>
        </w:rPr>
        <w:t>,</w:t>
      </w:r>
      <w:r w:rsidRPr="00FD7AE0">
        <w:rPr>
          <w:sz w:val="28"/>
          <w:szCs w:val="28"/>
        </w:rPr>
        <w:t xml:space="preserve"> если в соревновательных турах предусмотрены олимпиадные задания, требующие устного ответа, то видеофиксация должна осуществляться с записью звука.</w:t>
      </w:r>
    </w:p>
    <w:p w14:paraId="11AA8B0C" w14:textId="48B65325" w:rsidR="00FD7AE0" w:rsidRPr="00FD7AE0" w:rsidRDefault="00FD7AE0" w:rsidP="00471572">
      <w:pPr>
        <w:ind w:firstLine="709"/>
        <w:jc w:val="both"/>
        <w:rPr>
          <w:sz w:val="28"/>
          <w:szCs w:val="28"/>
        </w:rPr>
      </w:pPr>
      <w:r w:rsidRPr="00FD7AE0">
        <w:rPr>
          <w:sz w:val="28"/>
          <w:szCs w:val="28"/>
        </w:rPr>
        <w:t>1.</w:t>
      </w:r>
      <w:r w:rsidR="004840A9">
        <w:rPr>
          <w:sz w:val="28"/>
          <w:szCs w:val="28"/>
        </w:rPr>
        <w:t>29</w:t>
      </w:r>
      <w:r w:rsidRPr="00FD7AE0">
        <w:rPr>
          <w:sz w:val="28"/>
          <w:szCs w:val="28"/>
        </w:rPr>
        <w:t>. Видеозаписи выполнения олимпиадных заданий и проведения апелляций хранятся организатором регионального этапа до 1 июля года, следующего за годом проведения олимпиады.</w:t>
      </w:r>
    </w:p>
    <w:p w14:paraId="60615EF3" w14:textId="77777777" w:rsidR="009149C6" w:rsidRDefault="009149C6" w:rsidP="00471572">
      <w:pPr>
        <w:ind w:firstLine="709"/>
        <w:jc w:val="center"/>
        <w:rPr>
          <w:b/>
          <w:sz w:val="28"/>
          <w:szCs w:val="28"/>
        </w:rPr>
      </w:pPr>
    </w:p>
    <w:p w14:paraId="33A54C5B" w14:textId="3925299E" w:rsidR="00471572" w:rsidRDefault="00471572" w:rsidP="004840A9">
      <w:pPr>
        <w:ind w:firstLine="709"/>
        <w:jc w:val="center"/>
        <w:rPr>
          <w:b/>
          <w:sz w:val="28"/>
          <w:szCs w:val="28"/>
        </w:rPr>
      </w:pPr>
      <w:r>
        <w:rPr>
          <w:b/>
          <w:sz w:val="28"/>
          <w:szCs w:val="28"/>
        </w:rPr>
        <w:t>2. Функции Организатора регионального этапа Олимпиады</w:t>
      </w:r>
    </w:p>
    <w:p w14:paraId="676F0ABC" w14:textId="52DA53EF" w:rsidR="00471572" w:rsidRDefault="00471572" w:rsidP="00471572">
      <w:pPr>
        <w:pStyle w:val="a4"/>
        <w:spacing w:before="0" w:beforeAutospacing="0" w:after="0" w:afterAutospacing="0"/>
        <w:ind w:firstLine="709"/>
        <w:jc w:val="both"/>
        <w:rPr>
          <w:sz w:val="28"/>
          <w:szCs w:val="28"/>
        </w:rPr>
      </w:pPr>
      <w:r w:rsidRPr="00835B52">
        <w:rPr>
          <w:color w:val="000000" w:themeColor="text1"/>
          <w:sz w:val="28"/>
          <w:szCs w:val="28"/>
        </w:rPr>
        <w:t>2.1.</w:t>
      </w:r>
      <w:r w:rsidR="00835B52" w:rsidRPr="00835B52">
        <w:rPr>
          <w:color w:val="000000" w:themeColor="text1"/>
          <w:sz w:val="28"/>
          <w:szCs w:val="28"/>
          <w:shd w:val="clear" w:color="auto" w:fill="FFFFFF"/>
        </w:rPr>
        <w:t xml:space="preserve"> </w:t>
      </w:r>
      <w:r w:rsidRPr="00835B52">
        <w:rPr>
          <w:color w:val="000000" w:themeColor="text1"/>
          <w:sz w:val="28"/>
          <w:szCs w:val="28"/>
        </w:rPr>
        <w:t xml:space="preserve"> Не позднее чем за 15 календарных дней </w:t>
      </w:r>
      <w:r>
        <w:rPr>
          <w:sz w:val="28"/>
          <w:szCs w:val="28"/>
        </w:rPr>
        <w:t xml:space="preserve">до начала проведения Олимпиады определяет организационно-технологическую модель ее проведения, места проведения по каждому общеобразовательному предмету; утверждает </w:t>
      </w:r>
      <w:r w:rsidR="00305994">
        <w:rPr>
          <w:sz w:val="28"/>
          <w:szCs w:val="28"/>
        </w:rPr>
        <w:t xml:space="preserve">оргкомитет, </w:t>
      </w:r>
      <w:r>
        <w:rPr>
          <w:sz w:val="28"/>
          <w:szCs w:val="28"/>
        </w:rPr>
        <w:t>составы региональных предметно-методических комиссий, жюри и апелляционных комиссий по каждому общеобразовательному предмету, процедуру регистрации участников Олимпиады, показа выполненных олимпиадных работ, а также рассмотрения апелляций участников Олимпиады.</w:t>
      </w:r>
    </w:p>
    <w:p w14:paraId="390EBA20" w14:textId="24BBD207" w:rsidR="00471572" w:rsidRDefault="00471572" w:rsidP="00471572">
      <w:pPr>
        <w:pStyle w:val="a4"/>
        <w:spacing w:before="0" w:beforeAutospacing="0" w:after="0" w:afterAutospacing="0"/>
        <w:ind w:firstLine="709"/>
        <w:jc w:val="both"/>
        <w:rPr>
          <w:sz w:val="28"/>
          <w:szCs w:val="28"/>
        </w:rPr>
      </w:pPr>
      <w:r>
        <w:rPr>
          <w:sz w:val="28"/>
          <w:szCs w:val="28"/>
        </w:rPr>
        <w:t>2.</w:t>
      </w:r>
      <w:r w:rsidR="00EF4B4A">
        <w:rPr>
          <w:sz w:val="28"/>
          <w:szCs w:val="28"/>
        </w:rPr>
        <w:t>2</w:t>
      </w:r>
      <w:r>
        <w:rPr>
          <w:sz w:val="28"/>
          <w:szCs w:val="28"/>
        </w:rPr>
        <w:t>. Не позднее чем за 14 рабочих дней до даты начала Олимпиады письменно информирует руководителей органов местного самоуправления, осуществляющих управление в сфере образования, руководителей образовательных организаций, расположенных на территории Республики Мордовия, участников Олимпиады и их родителей (законных представителей) о сроках и местах проведения Олимпиады по каждому общеобразовательному предмету, а также о настоящем Порядке и нормативных правовых актах, регламентирующих организацию и проведение Олимпиады по каждому общеобразовательному предмету.</w:t>
      </w:r>
      <w:r w:rsidR="00EF4B4A">
        <w:rPr>
          <w:sz w:val="28"/>
          <w:szCs w:val="28"/>
        </w:rPr>
        <w:t xml:space="preserve"> Размещает данную информацию на сайте регионального оператора в сети Интернет</w:t>
      </w:r>
    </w:p>
    <w:p w14:paraId="000D2BBC" w14:textId="2997DDD6" w:rsidR="00471572" w:rsidRDefault="00471572" w:rsidP="00471572">
      <w:pPr>
        <w:ind w:firstLine="709"/>
        <w:jc w:val="both"/>
        <w:rPr>
          <w:sz w:val="28"/>
          <w:szCs w:val="28"/>
        </w:rPr>
      </w:pPr>
      <w:r>
        <w:rPr>
          <w:sz w:val="28"/>
          <w:szCs w:val="28"/>
        </w:rPr>
        <w:t>2.</w:t>
      </w:r>
      <w:r w:rsidR="00EF4B4A">
        <w:rPr>
          <w:sz w:val="28"/>
          <w:szCs w:val="28"/>
        </w:rPr>
        <w:t>3</w:t>
      </w:r>
      <w:r>
        <w:rPr>
          <w:sz w:val="28"/>
          <w:szCs w:val="28"/>
        </w:rPr>
        <w:t xml:space="preserve">. Устанавливает количество баллов по каждому общеобразовательному предмету и классу, необходимое для участия на </w:t>
      </w:r>
      <w:r w:rsidR="00D33A53">
        <w:rPr>
          <w:sz w:val="28"/>
          <w:szCs w:val="28"/>
        </w:rPr>
        <w:t xml:space="preserve">региональном этапе </w:t>
      </w:r>
      <w:r>
        <w:rPr>
          <w:sz w:val="28"/>
          <w:szCs w:val="28"/>
        </w:rPr>
        <w:t>Олимпиад</w:t>
      </w:r>
      <w:r w:rsidR="00D33A53">
        <w:rPr>
          <w:sz w:val="28"/>
          <w:szCs w:val="28"/>
        </w:rPr>
        <w:t>ы</w:t>
      </w:r>
      <w:r>
        <w:rPr>
          <w:sz w:val="28"/>
          <w:szCs w:val="28"/>
        </w:rPr>
        <w:t>.</w:t>
      </w:r>
    </w:p>
    <w:p w14:paraId="1453849F" w14:textId="2D836026" w:rsidR="00471572" w:rsidRDefault="00471572" w:rsidP="00471572">
      <w:pPr>
        <w:pStyle w:val="a4"/>
        <w:spacing w:before="0" w:beforeAutospacing="0" w:after="0" w:afterAutospacing="0"/>
        <w:ind w:firstLine="709"/>
        <w:jc w:val="both"/>
        <w:rPr>
          <w:sz w:val="28"/>
          <w:szCs w:val="28"/>
        </w:rPr>
      </w:pPr>
      <w:r>
        <w:rPr>
          <w:sz w:val="28"/>
          <w:szCs w:val="28"/>
        </w:rPr>
        <w:t>2.</w:t>
      </w:r>
      <w:r w:rsidR="00EF4B4A">
        <w:rPr>
          <w:sz w:val="28"/>
          <w:szCs w:val="28"/>
        </w:rPr>
        <w:t>4</w:t>
      </w:r>
      <w:r>
        <w:rPr>
          <w:sz w:val="28"/>
          <w:szCs w:val="28"/>
        </w:rPr>
        <w:t>. Устанавливает квоту победителей и призеров Олимпиады.</w:t>
      </w:r>
    </w:p>
    <w:p w14:paraId="63137984" w14:textId="021F45DC" w:rsidR="00471572" w:rsidRDefault="00471572" w:rsidP="00471572">
      <w:pPr>
        <w:ind w:firstLine="709"/>
        <w:jc w:val="both"/>
        <w:rPr>
          <w:sz w:val="28"/>
          <w:szCs w:val="28"/>
        </w:rPr>
      </w:pPr>
      <w:r>
        <w:rPr>
          <w:sz w:val="28"/>
          <w:szCs w:val="28"/>
        </w:rPr>
        <w:t>2.</w:t>
      </w:r>
      <w:r w:rsidR="00EF4B4A">
        <w:rPr>
          <w:sz w:val="28"/>
          <w:szCs w:val="28"/>
        </w:rPr>
        <w:t>5</w:t>
      </w:r>
      <w:r>
        <w:rPr>
          <w:sz w:val="28"/>
          <w:szCs w:val="28"/>
        </w:rPr>
        <w:t>.</w:t>
      </w:r>
      <w:r w:rsidR="00B734B5">
        <w:rPr>
          <w:sz w:val="28"/>
          <w:szCs w:val="28"/>
        </w:rPr>
        <w:t xml:space="preserve"> Н</w:t>
      </w:r>
      <w:r>
        <w:rPr>
          <w:sz w:val="28"/>
          <w:szCs w:val="28"/>
        </w:rPr>
        <w:t>азнача</w:t>
      </w:r>
      <w:r w:rsidR="00B734B5">
        <w:rPr>
          <w:sz w:val="28"/>
          <w:szCs w:val="28"/>
        </w:rPr>
        <w:t>ет</w:t>
      </w:r>
      <w:r>
        <w:rPr>
          <w:sz w:val="28"/>
          <w:szCs w:val="28"/>
        </w:rPr>
        <w:t xml:space="preserve"> ответственны</w:t>
      </w:r>
      <w:r w:rsidR="00B734B5">
        <w:rPr>
          <w:sz w:val="28"/>
          <w:szCs w:val="28"/>
        </w:rPr>
        <w:t>х</w:t>
      </w:r>
      <w:r>
        <w:rPr>
          <w:sz w:val="28"/>
          <w:szCs w:val="28"/>
        </w:rPr>
        <w:t xml:space="preserve"> за тиражирование и доставку олимпиадных заданий, а также критериев и методик оценивания выполненных олимпиадных заданий в установленные Министерством просвещения Российской Федерации сроки с соблюдением требований конфиденциальности.  </w:t>
      </w:r>
    </w:p>
    <w:p w14:paraId="7D299575" w14:textId="5C0DA97D" w:rsidR="00471572" w:rsidRPr="00835B52" w:rsidRDefault="00471572" w:rsidP="00835B52">
      <w:pPr>
        <w:ind w:firstLine="709"/>
        <w:jc w:val="both"/>
        <w:rPr>
          <w:color w:val="000000" w:themeColor="text1"/>
          <w:sz w:val="28"/>
          <w:szCs w:val="28"/>
        </w:rPr>
      </w:pPr>
      <w:r w:rsidRPr="00835B52">
        <w:rPr>
          <w:color w:val="000000" w:themeColor="text1"/>
          <w:sz w:val="28"/>
          <w:szCs w:val="28"/>
        </w:rPr>
        <w:t>2.</w:t>
      </w:r>
      <w:r w:rsidR="00EF4B4A" w:rsidRPr="00835B52">
        <w:rPr>
          <w:color w:val="000000" w:themeColor="text1"/>
          <w:sz w:val="28"/>
          <w:szCs w:val="28"/>
        </w:rPr>
        <w:t>6</w:t>
      </w:r>
      <w:r w:rsidRPr="00835B52">
        <w:rPr>
          <w:color w:val="000000" w:themeColor="text1"/>
          <w:sz w:val="28"/>
          <w:szCs w:val="28"/>
        </w:rPr>
        <w:t>. Приемка и передача олимпиадных материалов производится с составлением актов приемки-передачи в следующем порядке:</w:t>
      </w:r>
    </w:p>
    <w:p w14:paraId="3F57B5B2" w14:textId="77777777" w:rsidR="00471572" w:rsidRPr="00835B52" w:rsidRDefault="00471572" w:rsidP="00835B52">
      <w:pPr>
        <w:ind w:firstLine="709"/>
        <w:jc w:val="both"/>
        <w:rPr>
          <w:color w:val="000000" w:themeColor="text1"/>
          <w:sz w:val="28"/>
          <w:szCs w:val="28"/>
        </w:rPr>
      </w:pPr>
      <w:r w:rsidRPr="00835B52">
        <w:rPr>
          <w:color w:val="000000" w:themeColor="text1"/>
          <w:sz w:val="28"/>
          <w:szCs w:val="28"/>
        </w:rPr>
        <w:lastRenderedPageBreak/>
        <w:t>– от ответственного за получение и тиражирование материалов ответственному за доставку материалов до мест проведения Олимпиады;</w:t>
      </w:r>
    </w:p>
    <w:p w14:paraId="22E241D0" w14:textId="79D288C3" w:rsidR="00471572" w:rsidRPr="00D46164" w:rsidRDefault="00471572" w:rsidP="00835B52">
      <w:pPr>
        <w:ind w:firstLine="709"/>
        <w:jc w:val="both"/>
        <w:rPr>
          <w:color w:val="000000" w:themeColor="text1"/>
          <w:sz w:val="28"/>
          <w:szCs w:val="28"/>
        </w:rPr>
      </w:pPr>
      <w:r w:rsidRPr="00835B52">
        <w:rPr>
          <w:color w:val="000000" w:themeColor="text1"/>
          <w:sz w:val="28"/>
          <w:szCs w:val="28"/>
        </w:rPr>
        <w:t xml:space="preserve">– от ответственного за доставку материалов председателю жюри по общеобразовательному предмету в присутствии представителя Организатора </w:t>
      </w:r>
      <w:r w:rsidRPr="002632B3">
        <w:rPr>
          <w:color w:val="000000" w:themeColor="text1"/>
          <w:sz w:val="28"/>
          <w:szCs w:val="28"/>
        </w:rPr>
        <w:t xml:space="preserve">олимпиады (приложение </w:t>
      </w:r>
      <w:r w:rsidR="00C556C8">
        <w:rPr>
          <w:color w:val="000000" w:themeColor="text1"/>
          <w:sz w:val="28"/>
          <w:szCs w:val="28"/>
        </w:rPr>
        <w:t>1</w:t>
      </w:r>
      <w:r w:rsidRPr="002632B3">
        <w:rPr>
          <w:color w:val="000000" w:themeColor="text1"/>
          <w:sz w:val="28"/>
          <w:szCs w:val="28"/>
        </w:rPr>
        <w:t>).</w:t>
      </w:r>
      <w:r w:rsidRPr="00D46164">
        <w:rPr>
          <w:color w:val="000000" w:themeColor="text1"/>
          <w:sz w:val="28"/>
          <w:szCs w:val="28"/>
        </w:rPr>
        <w:t xml:space="preserve"> </w:t>
      </w:r>
    </w:p>
    <w:p w14:paraId="6072DD1E" w14:textId="1E41AB6B" w:rsidR="00D46164" w:rsidRPr="00D46164" w:rsidRDefault="00D46164" w:rsidP="00835B52">
      <w:pPr>
        <w:ind w:firstLine="709"/>
        <w:jc w:val="both"/>
        <w:rPr>
          <w:color w:val="000000" w:themeColor="text1"/>
          <w:sz w:val="28"/>
          <w:szCs w:val="28"/>
        </w:rPr>
      </w:pPr>
      <w:r w:rsidRPr="00D46164">
        <w:rPr>
          <w:sz w:val="28"/>
          <w:szCs w:val="28"/>
        </w:rPr>
        <w:t>2.7. Обеспечивает публикацию протокола жюри по соответствующему общеобразовательному предмету на своем официальном сайте в сети Интернет в соответствии с определенными Министерством сроками</w:t>
      </w:r>
    </w:p>
    <w:p w14:paraId="7B5F4A4A" w14:textId="6B1DC0F7" w:rsidR="00835B52" w:rsidRDefault="00835B52" w:rsidP="00835B52">
      <w:pPr>
        <w:pStyle w:val="formattext"/>
        <w:shd w:val="clear" w:color="auto" w:fill="FFFFFF"/>
        <w:spacing w:before="0" w:beforeAutospacing="0" w:after="0" w:afterAutospacing="0"/>
        <w:ind w:firstLine="709"/>
        <w:jc w:val="both"/>
        <w:textAlignment w:val="baseline"/>
        <w:rPr>
          <w:color w:val="000000" w:themeColor="text1"/>
          <w:sz w:val="28"/>
          <w:szCs w:val="28"/>
        </w:rPr>
      </w:pPr>
      <w:r w:rsidRPr="00D46164">
        <w:rPr>
          <w:color w:val="000000" w:themeColor="text1"/>
          <w:sz w:val="28"/>
          <w:szCs w:val="28"/>
        </w:rPr>
        <w:t>2.</w:t>
      </w:r>
      <w:r w:rsidR="00D46164">
        <w:rPr>
          <w:color w:val="000000" w:themeColor="text1"/>
          <w:sz w:val="28"/>
          <w:szCs w:val="28"/>
        </w:rPr>
        <w:t>8</w:t>
      </w:r>
      <w:r w:rsidRPr="00D46164">
        <w:rPr>
          <w:color w:val="000000" w:themeColor="text1"/>
          <w:sz w:val="28"/>
          <w:szCs w:val="28"/>
        </w:rPr>
        <w:t>. В течение 14 календарных дней со дня последней</w:t>
      </w:r>
      <w:r w:rsidRPr="00835B52">
        <w:rPr>
          <w:color w:val="000000" w:themeColor="text1"/>
          <w:sz w:val="28"/>
          <w:szCs w:val="28"/>
        </w:rPr>
        <w:t xml:space="preserve"> даты проведения соревновательных туров утверждает на основании протоколов жюри регионального этапа итоговые результаты регионального этапа </w:t>
      </w:r>
      <w:r w:rsidR="00F67B04">
        <w:rPr>
          <w:color w:val="000000" w:themeColor="text1"/>
          <w:sz w:val="28"/>
          <w:szCs w:val="28"/>
        </w:rPr>
        <w:t>О</w:t>
      </w:r>
      <w:r w:rsidRPr="00835B52">
        <w:rPr>
          <w:color w:val="000000" w:themeColor="text1"/>
          <w:sz w:val="28"/>
          <w:szCs w:val="28"/>
        </w:rPr>
        <w:t>лимпиады по каждому общеобразовательному предмету и публикует их на своем официальном сайте в сети Интернет</w:t>
      </w:r>
      <w:r>
        <w:rPr>
          <w:color w:val="000000" w:themeColor="text1"/>
          <w:sz w:val="28"/>
          <w:szCs w:val="28"/>
        </w:rPr>
        <w:t>.</w:t>
      </w:r>
    </w:p>
    <w:p w14:paraId="7E0689A1" w14:textId="60439C4B" w:rsidR="00D46164" w:rsidRDefault="00D46164" w:rsidP="00D46164">
      <w:pPr>
        <w:pStyle w:val="a4"/>
        <w:spacing w:before="0" w:beforeAutospacing="0" w:after="0" w:afterAutospacing="0"/>
        <w:ind w:firstLine="709"/>
        <w:jc w:val="both"/>
        <w:rPr>
          <w:sz w:val="28"/>
          <w:szCs w:val="28"/>
        </w:rPr>
      </w:pPr>
      <w:r>
        <w:rPr>
          <w:sz w:val="28"/>
          <w:szCs w:val="28"/>
        </w:rPr>
        <w:t>2.9. В порядке, установленном Правительством Российской Федерации, обеспечивает внесение сведений о лицах, являющихся победителями и призерами Олимпиады, в государственный информационный ресурс о лицах, проявивших выдающие способности.</w:t>
      </w:r>
    </w:p>
    <w:p w14:paraId="5BDAD0C9" w14:textId="1FC2C191" w:rsidR="00D46164" w:rsidRDefault="00D46164" w:rsidP="00D46164">
      <w:pPr>
        <w:ind w:firstLine="709"/>
        <w:jc w:val="both"/>
        <w:rPr>
          <w:sz w:val="28"/>
          <w:szCs w:val="28"/>
        </w:rPr>
      </w:pPr>
      <w:r>
        <w:rPr>
          <w:sz w:val="28"/>
          <w:szCs w:val="28"/>
        </w:rPr>
        <w:t>2.10. Обеспечивает соблюдение прав участников Олимпиады, решает конфликтные ситуации, возникшие при проведении Олимпиады.</w:t>
      </w:r>
    </w:p>
    <w:p w14:paraId="3523EBEE" w14:textId="634554DB" w:rsidR="00D46164" w:rsidRPr="00835B52" w:rsidRDefault="00D46164" w:rsidP="00D46164">
      <w:pPr>
        <w:pStyle w:val="a4"/>
        <w:spacing w:before="0" w:beforeAutospacing="0" w:after="0" w:afterAutospacing="0"/>
        <w:ind w:firstLine="709"/>
        <w:jc w:val="both"/>
        <w:rPr>
          <w:color w:val="000000" w:themeColor="text1"/>
          <w:sz w:val="28"/>
          <w:szCs w:val="28"/>
        </w:rPr>
      </w:pPr>
      <w:r w:rsidRPr="00835B52">
        <w:rPr>
          <w:color w:val="000000" w:themeColor="text1"/>
          <w:sz w:val="28"/>
          <w:szCs w:val="28"/>
        </w:rPr>
        <w:t>2.</w:t>
      </w:r>
      <w:r>
        <w:rPr>
          <w:color w:val="000000" w:themeColor="text1"/>
          <w:sz w:val="28"/>
          <w:szCs w:val="28"/>
        </w:rPr>
        <w:t>11</w:t>
      </w:r>
      <w:r w:rsidRPr="00835B52">
        <w:rPr>
          <w:color w:val="000000" w:themeColor="text1"/>
          <w:sz w:val="28"/>
          <w:szCs w:val="28"/>
        </w:rPr>
        <w:t>. Передает индивидуальные результаты участников Олимпиады по каждому общеобразовательному предмету и классу организатору заключительного этапа олимпиады в форме и сроки, установленные Министерством.</w:t>
      </w:r>
    </w:p>
    <w:p w14:paraId="67AB4A5E" w14:textId="13173939" w:rsidR="00D46164" w:rsidRDefault="00D46164" w:rsidP="00D46164">
      <w:pPr>
        <w:pStyle w:val="a4"/>
        <w:spacing w:before="0" w:beforeAutospacing="0" w:after="0" w:afterAutospacing="0"/>
        <w:ind w:firstLine="709"/>
        <w:jc w:val="both"/>
        <w:rPr>
          <w:sz w:val="28"/>
          <w:szCs w:val="28"/>
        </w:rPr>
      </w:pPr>
      <w:r>
        <w:rPr>
          <w:sz w:val="28"/>
          <w:szCs w:val="28"/>
        </w:rPr>
        <w:t>2.12. Формирует списки участников заключительного этапа олимпиады от Республики Мордовия.</w:t>
      </w:r>
    </w:p>
    <w:p w14:paraId="31AD068B" w14:textId="5898ED1C" w:rsidR="00471572" w:rsidRDefault="00471572" w:rsidP="00471572">
      <w:pPr>
        <w:pStyle w:val="a4"/>
        <w:spacing w:before="0" w:beforeAutospacing="0" w:after="0" w:afterAutospacing="0"/>
        <w:ind w:firstLine="709"/>
        <w:jc w:val="both"/>
        <w:rPr>
          <w:sz w:val="28"/>
          <w:szCs w:val="28"/>
        </w:rPr>
      </w:pPr>
      <w:r>
        <w:rPr>
          <w:sz w:val="28"/>
          <w:szCs w:val="28"/>
        </w:rPr>
        <w:t>2.1</w:t>
      </w:r>
      <w:r w:rsidR="00D46164">
        <w:rPr>
          <w:sz w:val="28"/>
          <w:szCs w:val="28"/>
        </w:rPr>
        <w:t>3</w:t>
      </w:r>
      <w:r>
        <w:rPr>
          <w:sz w:val="28"/>
          <w:szCs w:val="28"/>
        </w:rPr>
        <w:t xml:space="preserve">. Определяет сопровождающих лиц для участников заключительного этапа </w:t>
      </w:r>
      <w:r w:rsidR="00F67B04">
        <w:rPr>
          <w:sz w:val="28"/>
          <w:szCs w:val="28"/>
        </w:rPr>
        <w:t>О</w:t>
      </w:r>
      <w:r>
        <w:rPr>
          <w:sz w:val="28"/>
          <w:szCs w:val="28"/>
        </w:rPr>
        <w:t xml:space="preserve">лимпиады к месту его проведения, и возлагает на них ответственность за сохранение жизни и здоровья детей в пути следования к месту проведения заключительного этапа </w:t>
      </w:r>
      <w:r w:rsidR="00F67B04">
        <w:rPr>
          <w:sz w:val="28"/>
          <w:szCs w:val="28"/>
        </w:rPr>
        <w:t>О</w:t>
      </w:r>
      <w:r>
        <w:rPr>
          <w:sz w:val="28"/>
          <w:szCs w:val="28"/>
        </w:rPr>
        <w:t xml:space="preserve">лимпиады и обратно, а также вменяет им в обязанность обеспечить соблюдение участниками общепринятых норм поведения во время </w:t>
      </w:r>
      <w:r w:rsidR="00F67B04">
        <w:rPr>
          <w:sz w:val="28"/>
          <w:szCs w:val="28"/>
        </w:rPr>
        <w:t>О</w:t>
      </w:r>
      <w:r>
        <w:rPr>
          <w:sz w:val="28"/>
          <w:szCs w:val="28"/>
        </w:rPr>
        <w:t>лимпиады.</w:t>
      </w:r>
    </w:p>
    <w:p w14:paraId="55E0C841" w14:textId="74A580C5" w:rsidR="00471572" w:rsidRDefault="00471572" w:rsidP="00471572">
      <w:pPr>
        <w:ind w:firstLine="709"/>
        <w:jc w:val="both"/>
        <w:rPr>
          <w:sz w:val="28"/>
          <w:szCs w:val="28"/>
        </w:rPr>
      </w:pPr>
      <w:r>
        <w:rPr>
          <w:sz w:val="28"/>
          <w:szCs w:val="28"/>
        </w:rPr>
        <w:t>2.1</w:t>
      </w:r>
      <w:r w:rsidR="00D46164">
        <w:rPr>
          <w:sz w:val="28"/>
          <w:szCs w:val="28"/>
        </w:rPr>
        <w:t>4</w:t>
      </w:r>
      <w:r>
        <w:rPr>
          <w:sz w:val="28"/>
          <w:szCs w:val="28"/>
        </w:rPr>
        <w:t xml:space="preserve">. Осуществляет из предусмотренных средств республиканского бюджета организационное и финансовое обеспечение участия в заключительном этапе </w:t>
      </w:r>
      <w:r w:rsidR="00F67B04">
        <w:rPr>
          <w:sz w:val="28"/>
          <w:szCs w:val="28"/>
        </w:rPr>
        <w:t>О</w:t>
      </w:r>
      <w:r>
        <w:rPr>
          <w:sz w:val="28"/>
          <w:szCs w:val="28"/>
        </w:rPr>
        <w:t>лимпиады участников регионального этапа, набравших необходимое количество баллов, установленное Министерством просвещения Российской Федерации для</w:t>
      </w:r>
      <w:r w:rsidR="0019769F">
        <w:rPr>
          <w:sz w:val="28"/>
          <w:szCs w:val="28"/>
        </w:rPr>
        <w:t xml:space="preserve"> участия в заключительном этапе</w:t>
      </w:r>
      <w:r>
        <w:rPr>
          <w:sz w:val="28"/>
          <w:szCs w:val="28"/>
        </w:rPr>
        <w:t xml:space="preserve">, а также сопровождающих их лиц (страхование жизни и здоровья участников заключительного этапа, проезд участников заключительного этапа олимпиады и сопровождающих их лиц к месту проведения заключительного этапа </w:t>
      </w:r>
      <w:r w:rsidR="00F67B04">
        <w:rPr>
          <w:sz w:val="28"/>
          <w:szCs w:val="28"/>
        </w:rPr>
        <w:t>О</w:t>
      </w:r>
      <w:r>
        <w:rPr>
          <w:sz w:val="28"/>
          <w:szCs w:val="28"/>
        </w:rPr>
        <w:t>лимпиады и обратно, оплата питания, проживания, транспортное и экскурсионное обслуживание сопровождающих лиц).</w:t>
      </w:r>
    </w:p>
    <w:p w14:paraId="0AED5405" w14:textId="6D93985C" w:rsidR="00471572" w:rsidRDefault="00471572" w:rsidP="00471572">
      <w:pPr>
        <w:ind w:firstLine="709"/>
        <w:jc w:val="both"/>
        <w:rPr>
          <w:sz w:val="28"/>
          <w:szCs w:val="28"/>
        </w:rPr>
      </w:pPr>
      <w:r>
        <w:rPr>
          <w:sz w:val="28"/>
          <w:szCs w:val="28"/>
        </w:rPr>
        <w:t>2.1</w:t>
      </w:r>
      <w:r w:rsidR="00EF4B4A">
        <w:rPr>
          <w:sz w:val="28"/>
          <w:szCs w:val="28"/>
        </w:rPr>
        <w:t>5</w:t>
      </w:r>
      <w:r>
        <w:rPr>
          <w:sz w:val="28"/>
          <w:szCs w:val="28"/>
        </w:rPr>
        <w:t>. Приказом Министерства образования Республики Мордовия назначает организацию, ответственную за хранение олимпиадных материалов</w:t>
      </w:r>
      <w:r w:rsidR="00F67B04">
        <w:rPr>
          <w:sz w:val="28"/>
          <w:szCs w:val="28"/>
        </w:rPr>
        <w:t>, которая о</w:t>
      </w:r>
      <w:r>
        <w:rPr>
          <w:sz w:val="28"/>
          <w:szCs w:val="28"/>
        </w:rPr>
        <w:t xml:space="preserve">беспечивает хранение олимпиадных заданий по каждому общеобразовательному предмету Олимпиады, несёт установленную </w:t>
      </w:r>
      <w:r>
        <w:rPr>
          <w:sz w:val="28"/>
          <w:szCs w:val="28"/>
        </w:rPr>
        <w:lastRenderedPageBreak/>
        <w:t>законодательством Российской Федерации ответственность за их конфиденциальность.</w:t>
      </w:r>
    </w:p>
    <w:p w14:paraId="38EDCEE2" w14:textId="77777777" w:rsidR="00002BE3" w:rsidRDefault="00002BE3" w:rsidP="00471572">
      <w:pPr>
        <w:ind w:firstLine="709"/>
        <w:jc w:val="both"/>
        <w:rPr>
          <w:sz w:val="28"/>
          <w:szCs w:val="28"/>
        </w:rPr>
      </w:pPr>
    </w:p>
    <w:p w14:paraId="73D4EB41" w14:textId="61BA5396" w:rsidR="00471572" w:rsidRDefault="00471572" w:rsidP="004840A9">
      <w:pPr>
        <w:ind w:firstLine="709"/>
        <w:jc w:val="center"/>
        <w:rPr>
          <w:b/>
          <w:sz w:val="28"/>
          <w:szCs w:val="28"/>
        </w:rPr>
      </w:pPr>
      <w:r>
        <w:rPr>
          <w:b/>
          <w:sz w:val="28"/>
          <w:szCs w:val="28"/>
        </w:rPr>
        <w:t>3. Функции Оргкомитета Олимпиады</w:t>
      </w:r>
    </w:p>
    <w:p w14:paraId="68BD6A71" w14:textId="7C24B43A" w:rsidR="00305994" w:rsidRDefault="00305994" w:rsidP="00305994">
      <w:pPr>
        <w:ind w:firstLine="709"/>
        <w:jc w:val="both"/>
        <w:rPr>
          <w:color w:val="000000" w:themeColor="text1"/>
          <w:sz w:val="28"/>
          <w:szCs w:val="28"/>
          <w:shd w:val="clear" w:color="auto" w:fill="FFFFFF"/>
        </w:rPr>
      </w:pPr>
      <w:r>
        <w:rPr>
          <w:color w:val="000000" w:themeColor="text1"/>
          <w:sz w:val="28"/>
          <w:szCs w:val="28"/>
          <w:shd w:val="clear" w:color="auto" w:fill="FFFFFF"/>
        </w:rPr>
        <w:t xml:space="preserve">3.1 </w:t>
      </w:r>
      <w:r w:rsidR="0016638F" w:rsidRPr="00305994">
        <w:rPr>
          <w:color w:val="000000" w:themeColor="text1"/>
          <w:sz w:val="28"/>
          <w:szCs w:val="28"/>
          <w:shd w:val="clear" w:color="auto" w:fill="FFFFFF"/>
        </w:rPr>
        <w:t xml:space="preserve">Состав оргкомитета регионального этапа </w:t>
      </w:r>
      <w:r w:rsidR="00F67B04">
        <w:rPr>
          <w:color w:val="000000" w:themeColor="text1"/>
          <w:sz w:val="28"/>
          <w:szCs w:val="28"/>
          <w:shd w:val="clear" w:color="auto" w:fill="FFFFFF"/>
        </w:rPr>
        <w:t>О</w:t>
      </w:r>
      <w:r w:rsidR="0016638F" w:rsidRPr="00305994">
        <w:rPr>
          <w:color w:val="000000" w:themeColor="text1"/>
          <w:sz w:val="28"/>
          <w:szCs w:val="28"/>
          <w:shd w:val="clear" w:color="auto" w:fill="FFFFFF"/>
        </w:rPr>
        <w:t xml:space="preserve">лимпиады формируется из представителей </w:t>
      </w:r>
      <w:r>
        <w:rPr>
          <w:color w:val="000000" w:themeColor="text1"/>
          <w:sz w:val="28"/>
          <w:szCs w:val="28"/>
          <w:shd w:val="clear" w:color="auto" w:fill="FFFFFF"/>
        </w:rPr>
        <w:t>Министерства образования Республики Мордовия</w:t>
      </w:r>
      <w:r w:rsidR="0016638F" w:rsidRPr="00305994">
        <w:rPr>
          <w:color w:val="000000" w:themeColor="text1"/>
          <w:sz w:val="28"/>
          <w:szCs w:val="28"/>
          <w:shd w:val="clear" w:color="auto" w:fill="FFFFFF"/>
        </w:rPr>
        <w:t xml:space="preserve">,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утверждается организатором регионального этапа </w:t>
      </w:r>
      <w:r w:rsidR="00F67B04">
        <w:rPr>
          <w:color w:val="000000" w:themeColor="text1"/>
          <w:sz w:val="28"/>
          <w:szCs w:val="28"/>
          <w:shd w:val="clear" w:color="auto" w:fill="FFFFFF"/>
        </w:rPr>
        <w:t>О</w:t>
      </w:r>
      <w:r w:rsidR="0016638F" w:rsidRPr="00305994">
        <w:rPr>
          <w:color w:val="000000" w:themeColor="text1"/>
          <w:sz w:val="28"/>
          <w:szCs w:val="28"/>
          <w:shd w:val="clear" w:color="auto" w:fill="FFFFFF"/>
        </w:rPr>
        <w:t>лимпиады.</w:t>
      </w:r>
      <w:r>
        <w:rPr>
          <w:color w:val="000000" w:themeColor="text1"/>
          <w:sz w:val="28"/>
          <w:szCs w:val="28"/>
          <w:shd w:val="clear" w:color="auto" w:fill="FFFFFF"/>
        </w:rPr>
        <w:t xml:space="preserve"> </w:t>
      </w:r>
    </w:p>
    <w:p w14:paraId="54010D25" w14:textId="09AEA7CE" w:rsidR="0016638F" w:rsidRDefault="00305994" w:rsidP="00305994">
      <w:pPr>
        <w:ind w:firstLine="709"/>
        <w:jc w:val="both"/>
        <w:rPr>
          <w:color w:val="000000" w:themeColor="text1"/>
          <w:sz w:val="28"/>
          <w:szCs w:val="28"/>
          <w:shd w:val="clear" w:color="auto" w:fill="FFFFFF"/>
        </w:rPr>
      </w:pPr>
      <w:r>
        <w:rPr>
          <w:color w:val="000000" w:themeColor="text1"/>
          <w:sz w:val="28"/>
          <w:szCs w:val="28"/>
          <w:shd w:val="clear" w:color="auto" w:fill="FFFFFF"/>
        </w:rPr>
        <w:t xml:space="preserve">3.2. </w:t>
      </w:r>
      <w:r w:rsidR="0016638F" w:rsidRPr="00305994">
        <w:rPr>
          <w:color w:val="000000" w:themeColor="text1"/>
          <w:sz w:val="28"/>
          <w:szCs w:val="28"/>
          <w:shd w:val="clear" w:color="auto" w:fill="FFFFFF"/>
        </w:rPr>
        <w:t xml:space="preserve">Число членов оргкомитета регионального этапа </w:t>
      </w:r>
      <w:r w:rsidR="00F67B04">
        <w:rPr>
          <w:color w:val="000000" w:themeColor="text1"/>
          <w:sz w:val="28"/>
          <w:szCs w:val="28"/>
          <w:shd w:val="clear" w:color="auto" w:fill="FFFFFF"/>
        </w:rPr>
        <w:t>О</w:t>
      </w:r>
      <w:r w:rsidR="0016638F" w:rsidRPr="00305994">
        <w:rPr>
          <w:color w:val="000000" w:themeColor="text1"/>
          <w:sz w:val="28"/>
          <w:szCs w:val="28"/>
          <w:shd w:val="clear" w:color="auto" w:fill="FFFFFF"/>
        </w:rPr>
        <w:t>лимпиады составляет не менее 10 человек.</w:t>
      </w:r>
    </w:p>
    <w:p w14:paraId="7B8A3B7C" w14:textId="7D303A58" w:rsidR="00305994" w:rsidRPr="00305994" w:rsidRDefault="00305994" w:rsidP="00305994">
      <w:pPr>
        <w:ind w:firstLine="709"/>
        <w:jc w:val="both"/>
        <w:rPr>
          <w:color w:val="000000" w:themeColor="text1"/>
          <w:sz w:val="28"/>
          <w:szCs w:val="28"/>
          <w:shd w:val="clear" w:color="auto" w:fill="FFFFFF"/>
        </w:rPr>
      </w:pPr>
      <w:r>
        <w:rPr>
          <w:color w:val="000000" w:themeColor="text1"/>
          <w:sz w:val="28"/>
          <w:szCs w:val="28"/>
          <w:shd w:val="clear" w:color="auto" w:fill="FFFFFF"/>
        </w:rPr>
        <w:t>3.3. Оргкомитет регионального этапа Олимпиады:</w:t>
      </w:r>
    </w:p>
    <w:p w14:paraId="52476126" w14:textId="13B7B240" w:rsidR="00305994" w:rsidRPr="00305994" w:rsidRDefault="00305994" w:rsidP="00305994">
      <w:pPr>
        <w:ind w:firstLine="709"/>
        <w:jc w:val="both"/>
        <w:rPr>
          <w:color w:val="000000" w:themeColor="text1"/>
          <w:sz w:val="28"/>
          <w:szCs w:val="28"/>
          <w:shd w:val="clear" w:color="auto" w:fill="FFFFFF"/>
        </w:rPr>
      </w:pPr>
      <w:r>
        <w:rPr>
          <w:color w:val="000000" w:themeColor="text1"/>
          <w:sz w:val="28"/>
          <w:szCs w:val="28"/>
          <w:shd w:val="clear" w:color="auto" w:fill="FFFFFF"/>
        </w:rPr>
        <w:t xml:space="preserve">– </w:t>
      </w:r>
      <w:r w:rsidRPr="00305994">
        <w:rPr>
          <w:color w:val="000000" w:themeColor="text1"/>
          <w:sz w:val="28"/>
          <w:szCs w:val="28"/>
          <w:shd w:val="clear" w:color="auto" w:fill="FFFFFF"/>
        </w:rPr>
        <w:t xml:space="preserve">разрабатывает организационно-технологическую модель проведения этапа </w:t>
      </w:r>
      <w:r w:rsidR="00F67B04">
        <w:rPr>
          <w:color w:val="000000" w:themeColor="text1"/>
          <w:sz w:val="28"/>
          <w:szCs w:val="28"/>
          <w:shd w:val="clear" w:color="auto" w:fill="FFFFFF"/>
        </w:rPr>
        <w:t>О</w:t>
      </w:r>
      <w:r w:rsidRPr="00305994">
        <w:rPr>
          <w:color w:val="000000" w:themeColor="text1"/>
          <w:sz w:val="28"/>
          <w:szCs w:val="28"/>
          <w:shd w:val="clear" w:color="auto" w:fill="FFFFFF"/>
        </w:rPr>
        <w:t>лимпиады;</w:t>
      </w:r>
    </w:p>
    <w:p w14:paraId="6C34A003" w14:textId="24F536D2" w:rsidR="00305994" w:rsidRPr="00305994" w:rsidRDefault="00305994" w:rsidP="00305994">
      <w:pPr>
        <w:ind w:firstLine="709"/>
        <w:jc w:val="both"/>
        <w:rPr>
          <w:color w:val="000000" w:themeColor="text1"/>
          <w:sz w:val="28"/>
          <w:szCs w:val="28"/>
          <w:shd w:val="clear" w:color="auto" w:fill="FFFFFF"/>
        </w:rPr>
      </w:pPr>
      <w:r>
        <w:rPr>
          <w:color w:val="000000" w:themeColor="text1"/>
          <w:sz w:val="28"/>
          <w:szCs w:val="28"/>
          <w:shd w:val="clear" w:color="auto" w:fill="FFFFFF"/>
        </w:rPr>
        <w:t xml:space="preserve">– </w:t>
      </w:r>
      <w:r w:rsidRPr="00305994">
        <w:rPr>
          <w:color w:val="000000" w:themeColor="text1"/>
          <w:sz w:val="28"/>
          <w:szCs w:val="28"/>
          <w:shd w:val="clear" w:color="auto" w:fill="FFFFFF"/>
        </w:rPr>
        <w:t xml:space="preserve">обеспечивает организацию и проведение </w:t>
      </w:r>
      <w:r>
        <w:rPr>
          <w:color w:val="000000" w:themeColor="text1"/>
          <w:sz w:val="28"/>
          <w:szCs w:val="28"/>
          <w:shd w:val="clear" w:color="auto" w:fill="FFFFFF"/>
        </w:rPr>
        <w:t>регионального</w:t>
      </w:r>
      <w:r w:rsidRPr="00305994">
        <w:rPr>
          <w:color w:val="000000" w:themeColor="text1"/>
          <w:sz w:val="28"/>
          <w:szCs w:val="28"/>
          <w:shd w:val="clear" w:color="auto" w:fill="FFFFFF"/>
        </w:rPr>
        <w:t xml:space="preserve"> этапа </w:t>
      </w:r>
      <w:r>
        <w:rPr>
          <w:color w:val="000000" w:themeColor="text1"/>
          <w:sz w:val="28"/>
          <w:szCs w:val="28"/>
          <w:shd w:val="clear" w:color="auto" w:fill="FFFFFF"/>
        </w:rPr>
        <w:t>О</w:t>
      </w:r>
      <w:r w:rsidRPr="00305994">
        <w:rPr>
          <w:color w:val="000000" w:themeColor="text1"/>
          <w:sz w:val="28"/>
          <w:szCs w:val="28"/>
          <w:shd w:val="clear" w:color="auto" w:fill="FFFFFF"/>
        </w:rPr>
        <w:t xml:space="preserve">лимпиады в соответствии с Порядком, нормативными правовыми актами, регламентирующими проведение соответствующего этапа, и действующими на момент проведения </w:t>
      </w:r>
      <w:r w:rsidR="00F67B04">
        <w:rPr>
          <w:color w:val="000000" w:themeColor="text1"/>
          <w:sz w:val="28"/>
          <w:szCs w:val="28"/>
          <w:shd w:val="clear" w:color="auto" w:fill="FFFFFF"/>
        </w:rPr>
        <w:t>О</w:t>
      </w:r>
      <w:r w:rsidRPr="00305994">
        <w:rPr>
          <w:color w:val="000000" w:themeColor="text1"/>
          <w:sz w:val="28"/>
          <w:szCs w:val="28"/>
          <w:shd w:val="clear" w:color="auto" w:fill="FFFFFF"/>
        </w:rPr>
        <w:t>лимпиады санитарно-эпидемиологическими требованиями к условиям и организации обучения в образовательных организациях;</w:t>
      </w:r>
    </w:p>
    <w:p w14:paraId="5C5F7CE3" w14:textId="57662DE1" w:rsidR="00305994" w:rsidRDefault="00305994" w:rsidP="00305994">
      <w:pPr>
        <w:shd w:val="clear" w:color="auto" w:fill="FFFFFF"/>
        <w:ind w:firstLine="709"/>
        <w:jc w:val="both"/>
        <w:textAlignment w:val="baseline"/>
        <w:rPr>
          <w:color w:val="000000" w:themeColor="text1"/>
          <w:sz w:val="28"/>
          <w:szCs w:val="28"/>
        </w:rPr>
      </w:pPr>
      <w:r>
        <w:rPr>
          <w:color w:val="000000" w:themeColor="text1"/>
          <w:sz w:val="28"/>
          <w:szCs w:val="28"/>
        </w:rPr>
        <w:t>– о</w:t>
      </w:r>
      <w:r w:rsidRPr="00305994">
        <w:rPr>
          <w:color w:val="000000" w:themeColor="text1"/>
          <w:sz w:val="28"/>
          <w:szCs w:val="28"/>
        </w:rPr>
        <w:t xml:space="preserve">беспечивает сбор и хранение заявлений от родителей (законных представителей) обучающихся, заявивших о своем участии в </w:t>
      </w:r>
      <w:r w:rsidR="00F67B04">
        <w:rPr>
          <w:color w:val="000000" w:themeColor="text1"/>
          <w:sz w:val="28"/>
          <w:szCs w:val="28"/>
        </w:rPr>
        <w:t>О</w:t>
      </w:r>
      <w:r w:rsidRPr="00305994">
        <w:rPr>
          <w:color w:val="000000" w:themeColor="text1"/>
          <w:sz w:val="28"/>
          <w:szCs w:val="28"/>
        </w:rPr>
        <w:t xml:space="preserve">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w:t>
      </w:r>
      <w:r>
        <w:rPr>
          <w:color w:val="000000" w:themeColor="text1"/>
          <w:sz w:val="28"/>
          <w:szCs w:val="28"/>
        </w:rPr>
        <w:t>«</w:t>
      </w:r>
      <w:r w:rsidRPr="00305994">
        <w:rPr>
          <w:color w:val="000000" w:themeColor="text1"/>
          <w:sz w:val="28"/>
          <w:szCs w:val="28"/>
        </w:rPr>
        <w:t>Интернет</w:t>
      </w:r>
      <w:r>
        <w:rPr>
          <w:color w:val="000000" w:themeColor="text1"/>
          <w:sz w:val="28"/>
          <w:szCs w:val="28"/>
        </w:rPr>
        <w:t>»</w:t>
      </w:r>
      <w:r w:rsidRPr="00305994">
        <w:rPr>
          <w:color w:val="000000" w:themeColor="text1"/>
          <w:sz w:val="28"/>
          <w:szCs w:val="28"/>
        </w:rPr>
        <w:t xml:space="preserve"> с указанием фамилии, инициалов, класса, субъекта Российской Федерации, количества баллов, набранных при выполнении заданий (далее - сведения об участниках), и передает их организатору соответствующего этапа </w:t>
      </w:r>
      <w:r w:rsidR="00E42230">
        <w:rPr>
          <w:color w:val="000000" w:themeColor="text1"/>
          <w:sz w:val="28"/>
          <w:szCs w:val="28"/>
        </w:rPr>
        <w:t>О</w:t>
      </w:r>
      <w:r w:rsidRPr="00305994">
        <w:rPr>
          <w:color w:val="000000" w:themeColor="text1"/>
          <w:sz w:val="28"/>
          <w:szCs w:val="28"/>
        </w:rPr>
        <w:t>лимпиады;</w:t>
      </w:r>
    </w:p>
    <w:p w14:paraId="55089208" w14:textId="5D8AB973" w:rsidR="00305994" w:rsidRDefault="00305994" w:rsidP="00305994">
      <w:pPr>
        <w:shd w:val="clear" w:color="auto" w:fill="FFFFFF"/>
        <w:ind w:firstLine="709"/>
        <w:jc w:val="both"/>
        <w:textAlignment w:val="baseline"/>
        <w:rPr>
          <w:color w:val="000000" w:themeColor="text1"/>
          <w:sz w:val="28"/>
          <w:szCs w:val="28"/>
        </w:rPr>
      </w:pPr>
      <w:r>
        <w:rPr>
          <w:color w:val="000000" w:themeColor="text1"/>
          <w:sz w:val="28"/>
          <w:szCs w:val="28"/>
        </w:rPr>
        <w:t xml:space="preserve">– </w:t>
      </w:r>
      <w:r w:rsidRPr="00305994">
        <w:rPr>
          <w:color w:val="000000" w:themeColor="text1"/>
          <w:sz w:val="28"/>
          <w:szCs w:val="28"/>
        </w:rPr>
        <w:t xml:space="preserve">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w:t>
      </w:r>
      <w:r w:rsidR="00E42230">
        <w:rPr>
          <w:color w:val="000000" w:themeColor="text1"/>
          <w:sz w:val="28"/>
          <w:szCs w:val="28"/>
        </w:rPr>
        <w:t>О</w:t>
      </w:r>
      <w:r w:rsidRPr="00305994">
        <w:rPr>
          <w:color w:val="000000" w:themeColor="text1"/>
          <w:sz w:val="28"/>
          <w:szCs w:val="28"/>
        </w:rPr>
        <w:t xml:space="preserve">лимпиады, а также о времени и месте ознакомления с результатами </w:t>
      </w:r>
      <w:r w:rsidR="00E42230">
        <w:rPr>
          <w:color w:val="000000" w:themeColor="text1"/>
          <w:sz w:val="28"/>
          <w:szCs w:val="28"/>
        </w:rPr>
        <w:t>О</w:t>
      </w:r>
      <w:r w:rsidRPr="00305994">
        <w:rPr>
          <w:color w:val="000000" w:themeColor="text1"/>
          <w:sz w:val="28"/>
          <w:szCs w:val="28"/>
        </w:rPr>
        <w:t>лимпиады;</w:t>
      </w:r>
    </w:p>
    <w:p w14:paraId="260118E5" w14:textId="50349B1F" w:rsidR="00305994" w:rsidRDefault="00305994" w:rsidP="00305994">
      <w:pPr>
        <w:shd w:val="clear" w:color="auto" w:fill="FFFFFF"/>
        <w:ind w:firstLine="709"/>
        <w:jc w:val="both"/>
        <w:textAlignment w:val="baseline"/>
        <w:rPr>
          <w:color w:val="000000" w:themeColor="text1"/>
          <w:sz w:val="28"/>
          <w:szCs w:val="28"/>
        </w:rPr>
      </w:pPr>
      <w:r>
        <w:rPr>
          <w:color w:val="000000" w:themeColor="text1"/>
          <w:sz w:val="28"/>
          <w:szCs w:val="28"/>
        </w:rPr>
        <w:t xml:space="preserve">– </w:t>
      </w:r>
      <w:r w:rsidRPr="00305994">
        <w:rPr>
          <w:color w:val="000000" w:themeColor="text1"/>
          <w:sz w:val="28"/>
          <w:szCs w:val="28"/>
        </w:rPr>
        <w:t xml:space="preserve">осуществляет кодирование (обезличивание) и раскодирование олимпиадных работ участников этапа </w:t>
      </w:r>
      <w:r w:rsidR="00E42230">
        <w:rPr>
          <w:color w:val="000000" w:themeColor="text1"/>
          <w:sz w:val="28"/>
          <w:szCs w:val="28"/>
        </w:rPr>
        <w:t>О</w:t>
      </w:r>
      <w:r w:rsidRPr="00305994">
        <w:rPr>
          <w:color w:val="000000" w:themeColor="text1"/>
          <w:sz w:val="28"/>
          <w:szCs w:val="28"/>
        </w:rPr>
        <w:t>лимпиады;</w:t>
      </w:r>
    </w:p>
    <w:p w14:paraId="1C0915AB" w14:textId="25B39CC5" w:rsidR="00305994" w:rsidRDefault="00305994" w:rsidP="00305994">
      <w:pPr>
        <w:shd w:val="clear" w:color="auto" w:fill="FFFFFF"/>
        <w:ind w:firstLine="709"/>
        <w:jc w:val="both"/>
        <w:textAlignment w:val="baseline"/>
        <w:rPr>
          <w:color w:val="000000" w:themeColor="text1"/>
          <w:sz w:val="28"/>
          <w:szCs w:val="28"/>
        </w:rPr>
      </w:pPr>
      <w:r>
        <w:rPr>
          <w:color w:val="000000" w:themeColor="text1"/>
          <w:sz w:val="28"/>
          <w:szCs w:val="28"/>
        </w:rPr>
        <w:t xml:space="preserve">– </w:t>
      </w:r>
      <w:r w:rsidRPr="00305994">
        <w:rPr>
          <w:color w:val="000000" w:themeColor="text1"/>
          <w:sz w:val="28"/>
          <w:szCs w:val="28"/>
        </w:rPr>
        <w:t>несет ответственность за жизнь и здоровье участников</w:t>
      </w:r>
      <w:r w:rsidR="00E42230">
        <w:rPr>
          <w:color w:val="000000" w:themeColor="text1"/>
          <w:sz w:val="28"/>
          <w:szCs w:val="28"/>
        </w:rPr>
        <w:t xml:space="preserve"> </w:t>
      </w:r>
      <w:r w:rsidRPr="00305994">
        <w:rPr>
          <w:color w:val="000000" w:themeColor="text1"/>
          <w:sz w:val="28"/>
          <w:szCs w:val="28"/>
        </w:rPr>
        <w:t xml:space="preserve">во время проведения этапа </w:t>
      </w:r>
      <w:r w:rsidR="00E42230">
        <w:rPr>
          <w:color w:val="000000" w:themeColor="text1"/>
          <w:sz w:val="28"/>
          <w:szCs w:val="28"/>
        </w:rPr>
        <w:t>О</w:t>
      </w:r>
      <w:r w:rsidRPr="00305994">
        <w:rPr>
          <w:color w:val="000000" w:themeColor="text1"/>
          <w:sz w:val="28"/>
          <w:szCs w:val="28"/>
        </w:rPr>
        <w:t>лимпиады.</w:t>
      </w:r>
    </w:p>
    <w:p w14:paraId="5573657C" w14:textId="5F56B7AC" w:rsidR="00305994" w:rsidRDefault="00305994" w:rsidP="00305994">
      <w:pPr>
        <w:ind w:firstLine="709"/>
        <w:jc w:val="both"/>
        <w:rPr>
          <w:sz w:val="28"/>
          <w:szCs w:val="28"/>
        </w:rPr>
      </w:pPr>
      <w:r>
        <w:rPr>
          <w:color w:val="000000" w:themeColor="text1"/>
          <w:sz w:val="28"/>
          <w:szCs w:val="28"/>
        </w:rPr>
        <w:t xml:space="preserve">3.4. </w:t>
      </w:r>
      <w:r w:rsidRPr="00305994">
        <w:rPr>
          <w:color w:val="000000" w:themeColor="text1"/>
          <w:sz w:val="28"/>
          <w:szCs w:val="28"/>
        </w:rPr>
        <w:t xml:space="preserve">Оргкомитет регионального этапа </w:t>
      </w:r>
      <w:r w:rsidR="00E42230">
        <w:rPr>
          <w:color w:val="000000" w:themeColor="text1"/>
          <w:sz w:val="28"/>
          <w:szCs w:val="28"/>
        </w:rPr>
        <w:t>О</w:t>
      </w:r>
      <w:r w:rsidRPr="00305994">
        <w:rPr>
          <w:color w:val="000000" w:themeColor="text1"/>
          <w:sz w:val="28"/>
          <w:szCs w:val="28"/>
        </w:rPr>
        <w:t xml:space="preserve">лимпиады обеспечивает при необходимости участников проживанием и питанием </w:t>
      </w:r>
      <w:proofErr w:type="gramStart"/>
      <w:r w:rsidRPr="00305994">
        <w:rPr>
          <w:color w:val="000000" w:themeColor="text1"/>
          <w:sz w:val="28"/>
          <w:szCs w:val="28"/>
        </w:rPr>
        <w:t xml:space="preserve">на время проведения регионального этапа </w:t>
      </w:r>
      <w:r w:rsidR="00E42230">
        <w:rPr>
          <w:color w:val="000000" w:themeColor="text1"/>
          <w:sz w:val="28"/>
          <w:szCs w:val="28"/>
        </w:rPr>
        <w:t>О</w:t>
      </w:r>
      <w:r w:rsidRPr="00305994">
        <w:rPr>
          <w:color w:val="000000" w:themeColor="text1"/>
          <w:sz w:val="28"/>
          <w:szCs w:val="28"/>
        </w:rPr>
        <w:t>лимпиады по каждому общеобразовательному предмету в соответствии с действующими на момент</w:t>
      </w:r>
      <w:proofErr w:type="gramEnd"/>
      <w:r w:rsidRPr="00305994">
        <w:rPr>
          <w:color w:val="000000" w:themeColor="text1"/>
          <w:sz w:val="28"/>
          <w:szCs w:val="28"/>
        </w:rPr>
        <w:t xml:space="preserve"> проведения </w:t>
      </w:r>
      <w:r w:rsidR="00E42230">
        <w:rPr>
          <w:color w:val="000000" w:themeColor="text1"/>
          <w:sz w:val="28"/>
          <w:szCs w:val="28"/>
        </w:rPr>
        <w:t>О</w:t>
      </w:r>
      <w:r w:rsidRPr="00305994">
        <w:rPr>
          <w:color w:val="000000" w:themeColor="text1"/>
          <w:sz w:val="28"/>
          <w:szCs w:val="28"/>
        </w:rPr>
        <w:t xml:space="preserve">лимпиады </w:t>
      </w:r>
      <w:r w:rsidRPr="00305994">
        <w:rPr>
          <w:color w:val="000000" w:themeColor="text1"/>
          <w:sz w:val="28"/>
          <w:szCs w:val="28"/>
        </w:rPr>
        <w:lastRenderedPageBreak/>
        <w:t>санитарно-эпидемиологическими правилами и</w:t>
      </w:r>
      <w:r w:rsidR="00B734B5">
        <w:rPr>
          <w:color w:val="000000" w:themeColor="text1"/>
          <w:sz w:val="28"/>
          <w:szCs w:val="28"/>
        </w:rPr>
        <w:t xml:space="preserve"> </w:t>
      </w:r>
      <w:r w:rsidRPr="00305994">
        <w:rPr>
          <w:color w:val="000000" w:themeColor="text1"/>
          <w:sz w:val="28"/>
          <w:szCs w:val="28"/>
        </w:rPr>
        <w:t>нормами</w:t>
      </w:r>
      <w:r>
        <w:rPr>
          <w:color w:val="000000" w:themeColor="text1"/>
          <w:sz w:val="28"/>
          <w:szCs w:val="28"/>
        </w:rPr>
        <w:t xml:space="preserve"> </w:t>
      </w:r>
      <w:r>
        <w:rPr>
          <w:sz w:val="28"/>
          <w:szCs w:val="28"/>
        </w:rPr>
        <w:t>(на базе ГБУ ДПО РМ «ЦНППМ – Педагог 13.ру»).</w:t>
      </w:r>
    </w:p>
    <w:p w14:paraId="75555502" w14:textId="7C5ECEDD" w:rsidR="00D63826" w:rsidRDefault="00471572" w:rsidP="00471572">
      <w:pPr>
        <w:ind w:firstLine="709"/>
        <w:jc w:val="both"/>
        <w:rPr>
          <w:sz w:val="28"/>
          <w:szCs w:val="28"/>
        </w:rPr>
      </w:pPr>
      <w:r>
        <w:rPr>
          <w:sz w:val="28"/>
          <w:szCs w:val="28"/>
        </w:rPr>
        <w:t>3.</w:t>
      </w:r>
      <w:r w:rsidR="00305994">
        <w:rPr>
          <w:sz w:val="28"/>
          <w:szCs w:val="28"/>
        </w:rPr>
        <w:t>5</w:t>
      </w:r>
      <w:r>
        <w:rPr>
          <w:sz w:val="28"/>
          <w:szCs w:val="28"/>
        </w:rPr>
        <w:t>. Контролирует соблюдение единых требований к организации и проведению Олимпиады, разработанных центральными предметно-методическими комиссиями, а также санитарно-эпидемиологических требований</w:t>
      </w:r>
      <w:r w:rsidR="00D63826">
        <w:rPr>
          <w:sz w:val="28"/>
          <w:szCs w:val="28"/>
        </w:rPr>
        <w:t>.</w:t>
      </w:r>
    </w:p>
    <w:p w14:paraId="253F468C" w14:textId="5BC19E7A" w:rsidR="00471572" w:rsidRDefault="00305994" w:rsidP="00471572">
      <w:pPr>
        <w:ind w:firstLine="709"/>
        <w:jc w:val="both"/>
        <w:rPr>
          <w:sz w:val="28"/>
          <w:szCs w:val="28"/>
        </w:rPr>
      </w:pPr>
      <w:r>
        <w:rPr>
          <w:sz w:val="28"/>
          <w:szCs w:val="28"/>
        </w:rPr>
        <w:t>3.6.</w:t>
      </w:r>
      <w:r w:rsidR="00471572">
        <w:rPr>
          <w:sz w:val="28"/>
          <w:szCs w:val="28"/>
        </w:rPr>
        <w:t xml:space="preserve"> Организует подготовку программы проведения регионального этапа Олимпиады по каждому общеобразовательному предмету.</w:t>
      </w:r>
    </w:p>
    <w:p w14:paraId="0782240E" w14:textId="17A07FF8" w:rsidR="00471572" w:rsidRDefault="00305994" w:rsidP="00471572">
      <w:pPr>
        <w:ind w:firstLine="709"/>
        <w:jc w:val="both"/>
        <w:rPr>
          <w:sz w:val="28"/>
          <w:szCs w:val="28"/>
        </w:rPr>
      </w:pPr>
      <w:r>
        <w:rPr>
          <w:sz w:val="28"/>
          <w:szCs w:val="28"/>
        </w:rPr>
        <w:t>3.7</w:t>
      </w:r>
      <w:r w:rsidR="00471572">
        <w:rPr>
          <w:sz w:val="28"/>
          <w:szCs w:val="28"/>
        </w:rPr>
        <w:t>. Организует работу жюри в месте проведения Олимпиады.</w:t>
      </w:r>
    </w:p>
    <w:p w14:paraId="7A66E522" w14:textId="4CD3B68D" w:rsidR="00471572" w:rsidRDefault="00305994" w:rsidP="00471572">
      <w:pPr>
        <w:ind w:firstLine="709"/>
        <w:jc w:val="both"/>
        <w:rPr>
          <w:sz w:val="28"/>
          <w:szCs w:val="28"/>
        </w:rPr>
      </w:pPr>
      <w:r>
        <w:rPr>
          <w:sz w:val="28"/>
          <w:szCs w:val="28"/>
        </w:rPr>
        <w:t>3.8</w:t>
      </w:r>
      <w:r w:rsidR="00471572">
        <w:rPr>
          <w:sz w:val="28"/>
          <w:szCs w:val="28"/>
        </w:rPr>
        <w:t>. Проверяет готовность аудиторий к проведению Олимпиады.</w:t>
      </w:r>
    </w:p>
    <w:p w14:paraId="58713E2A" w14:textId="46F8B6D5" w:rsidR="00471572" w:rsidRDefault="00305994" w:rsidP="00471572">
      <w:pPr>
        <w:ind w:firstLine="709"/>
        <w:jc w:val="both"/>
        <w:rPr>
          <w:sz w:val="28"/>
          <w:szCs w:val="28"/>
        </w:rPr>
      </w:pPr>
      <w:r>
        <w:rPr>
          <w:sz w:val="28"/>
          <w:szCs w:val="28"/>
        </w:rPr>
        <w:t>3.9.</w:t>
      </w:r>
      <w:r w:rsidR="00471572">
        <w:rPr>
          <w:sz w:val="28"/>
          <w:szCs w:val="28"/>
        </w:rPr>
        <w:t xml:space="preserve"> Организует работу общественных наблюдателей в месте проведения Олимпиады. </w:t>
      </w:r>
    </w:p>
    <w:p w14:paraId="0B6AB1FE" w14:textId="6F55022A" w:rsidR="00471572" w:rsidRDefault="00305994" w:rsidP="00471572">
      <w:pPr>
        <w:ind w:firstLine="709"/>
        <w:jc w:val="both"/>
        <w:rPr>
          <w:sz w:val="28"/>
          <w:szCs w:val="28"/>
        </w:rPr>
      </w:pPr>
      <w:r>
        <w:rPr>
          <w:sz w:val="28"/>
          <w:szCs w:val="28"/>
        </w:rPr>
        <w:t>3.10</w:t>
      </w:r>
      <w:r w:rsidR="00471572">
        <w:rPr>
          <w:sz w:val="28"/>
          <w:szCs w:val="28"/>
        </w:rPr>
        <w:t>. Проводит инструктаж перед началом Олимпиады:</w:t>
      </w:r>
    </w:p>
    <w:p w14:paraId="173B23DC" w14:textId="77777777" w:rsidR="00471572" w:rsidRDefault="00471572" w:rsidP="00471572">
      <w:pPr>
        <w:ind w:firstLine="709"/>
        <w:jc w:val="both"/>
        <w:rPr>
          <w:sz w:val="28"/>
          <w:szCs w:val="28"/>
        </w:rPr>
      </w:pPr>
      <w:r>
        <w:rPr>
          <w:sz w:val="28"/>
          <w:szCs w:val="28"/>
        </w:rPr>
        <w:t xml:space="preserve">– с организаторами в аудиториях; </w:t>
      </w:r>
    </w:p>
    <w:p w14:paraId="52DB6671" w14:textId="77777777" w:rsidR="00471572" w:rsidRDefault="00471572" w:rsidP="00471572">
      <w:pPr>
        <w:ind w:firstLine="709"/>
        <w:jc w:val="both"/>
        <w:rPr>
          <w:sz w:val="28"/>
          <w:szCs w:val="28"/>
        </w:rPr>
      </w:pPr>
      <w:r>
        <w:rPr>
          <w:sz w:val="28"/>
          <w:szCs w:val="28"/>
        </w:rPr>
        <w:t xml:space="preserve">– с дежурными на этажах; </w:t>
      </w:r>
    </w:p>
    <w:p w14:paraId="45F5EDBE" w14:textId="77777777" w:rsidR="00471572" w:rsidRDefault="00471572" w:rsidP="00471572">
      <w:pPr>
        <w:ind w:firstLine="709"/>
        <w:jc w:val="both"/>
        <w:rPr>
          <w:sz w:val="28"/>
          <w:szCs w:val="28"/>
        </w:rPr>
      </w:pPr>
      <w:r>
        <w:rPr>
          <w:sz w:val="28"/>
          <w:szCs w:val="28"/>
        </w:rPr>
        <w:t>– с лицами, сопровождающими участников;</w:t>
      </w:r>
    </w:p>
    <w:p w14:paraId="06AE730F" w14:textId="77777777" w:rsidR="00471572" w:rsidRDefault="00471572" w:rsidP="00471572">
      <w:pPr>
        <w:tabs>
          <w:tab w:val="left" w:pos="839"/>
        </w:tabs>
        <w:ind w:firstLine="709"/>
        <w:jc w:val="both"/>
        <w:rPr>
          <w:sz w:val="28"/>
          <w:szCs w:val="28"/>
        </w:rPr>
      </w:pPr>
      <w:r>
        <w:rPr>
          <w:sz w:val="28"/>
          <w:szCs w:val="28"/>
        </w:rPr>
        <w:t>– с общественными наблюдателями;</w:t>
      </w:r>
    </w:p>
    <w:p w14:paraId="6D80C28A" w14:textId="408686C1" w:rsidR="00471572" w:rsidRDefault="00471572" w:rsidP="00471572">
      <w:pPr>
        <w:tabs>
          <w:tab w:val="left" w:pos="839"/>
        </w:tabs>
        <w:ind w:firstLine="709"/>
        <w:jc w:val="both"/>
        <w:rPr>
          <w:sz w:val="28"/>
          <w:szCs w:val="28"/>
        </w:rPr>
      </w:pPr>
      <w:r>
        <w:rPr>
          <w:sz w:val="28"/>
          <w:szCs w:val="28"/>
        </w:rPr>
        <w:t>–</w:t>
      </w:r>
      <w:r w:rsidR="002974E5">
        <w:rPr>
          <w:sz w:val="28"/>
          <w:szCs w:val="28"/>
        </w:rPr>
        <w:t xml:space="preserve"> </w:t>
      </w:r>
      <w:r>
        <w:rPr>
          <w:sz w:val="28"/>
          <w:szCs w:val="28"/>
        </w:rPr>
        <w:t>с участниками Олимпиады (совместно с председателем жюри).</w:t>
      </w:r>
    </w:p>
    <w:p w14:paraId="3B9F1275" w14:textId="3453216C" w:rsidR="00471572" w:rsidRDefault="00305994" w:rsidP="00471572">
      <w:pPr>
        <w:ind w:firstLine="709"/>
        <w:jc w:val="both"/>
        <w:rPr>
          <w:sz w:val="28"/>
          <w:szCs w:val="28"/>
        </w:rPr>
      </w:pPr>
      <w:r>
        <w:rPr>
          <w:sz w:val="28"/>
          <w:szCs w:val="28"/>
        </w:rPr>
        <w:t>3.11</w:t>
      </w:r>
      <w:r w:rsidR="00471572">
        <w:rPr>
          <w:sz w:val="28"/>
          <w:szCs w:val="28"/>
        </w:rPr>
        <w:t xml:space="preserve">. Решает проблемы, возникающие в процессе организации и проведения Олимпиады.  </w:t>
      </w:r>
    </w:p>
    <w:p w14:paraId="3CD639BA" w14:textId="6AC46648" w:rsidR="00471572" w:rsidRDefault="00305994" w:rsidP="00471572">
      <w:pPr>
        <w:ind w:firstLine="709"/>
        <w:jc w:val="both"/>
        <w:rPr>
          <w:sz w:val="28"/>
          <w:szCs w:val="28"/>
        </w:rPr>
      </w:pPr>
      <w:r>
        <w:rPr>
          <w:sz w:val="28"/>
          <w:szCs w:val="28"/>
        </w:rPr>
        <w:t>3</w:t>
      </w:r>
      <w:r w:rsidR="00471572">
        <w:rPr>
          <w:sz w:val="28"/>
          <w:szCs w:val="28"/>
        </w:rPr>
        <w:t>.1</w:t>
      </w:r>
      <w:r>
        <w:rPr>
          <w:sz w:val="28"/>
          <w:szCs w:val="28"/>
        </w:rPr>
        <w:t>2</w:t>
      </w:r>
      <w:r w:rsidR="00471572">
        <w:rPr>
          <w:sz w:val="28"/>
          <w:szCs w:val="28"/>
        </w:rPr>
        <w:t xml:space="preserve">. Несет ответственность за соблюдение конфиденциальности при организации и проведении Олимпиады. </w:t>
      </w:r>
    </w:p>
    <w:p w14:paraId="0F0A3247" w14:textId="77777777" w:rsidR="00305994" w:rsidRDefault="00305994" w:rsidP="00471572">
      <w:pPr>
        <w:ind w:firstLine="709"/>
        <w:jc w:val="center"/>
        <w:rPr>
          <w:b/>
          <w:sz w:val="28"/>
          <w:szCs w:val="28"/>
        </w:rPr>
      </w:pPr>
    </w:p>
    <w:p w14:paraId="7F8BFF51" w14:textId="44257C61" w:rsidR="00471572" w:rsidRDefault="00305994" w:rsidP="004840A9">
      <w:pPr>
        <w:ind w:firstLine="709"/>
        <w:jc w:val="center"/>
        <w:rPr>
          <w:b/>
          <w:sz w:val="28"/>
          <w:szCs w:val="28"/>
        </w:rPr>
      </w:pPr>
      <w:r>
        <w:rPr>
          <w:b/>
          <w:sz w:val="28"/>
          <w:szCs w:val="28"/>
        </w:rPr>
        <w:t>4</w:t>
      </w:r>
      <w:r w:rsidR="00471572">
        <w:rPr>
          <w:b/>
          <w:sz w:val="28"/>
          <w:szCs w:val="28"/>
        </w:rPr>
        <w:t>. Функции жюри регионального этапа Олимпиады</w:t>
      </w:r>
    </w:p>
    <w:p w14:paraId="38CEB1A6" w14:textId="40C86F5F" w:rsidR="00471572" w:rsidRPr="00383C5F" w:rsidRDefault="00B042F7" w:rsidP="00471572">
      <w:pPr>
        <w:tabs>
          <w:tab w:val="left" w:pos="1134"/>
        </w:tabs>
        <w:ind w:firstLine="709"/>
        <w:jc w:val="both"/>
        <w:rPr>
          <w:sz w:val="28"/>
          <w:szCs w:val="28"/>
        </w:rPr>
      </w:pPr>
      <w:r>
        <w:rPr>
          <w:sz w:val="28"/>
          <w:szCs w:val="28"/>
        </w:rPr>
        <w:t>4</w:t>
      </w:r>
      <w:r w:rsidR="00471572">
        <w:rPr>
          <w:sz w:val="28"/>
          <w:szCs w:val="28"/>
        </w:rPr>
        <w:t>.1. Состав жюри Олимпиады формируется из числа педагогических, научно-</w:t>
      </w:r>
      <w:r w:rsidR="00471572" w:rsidRPr="00383C5F">
        <w:rPr>
          <w:sz w:val="28"/>
          <w:szCs w:val="28"/>
        </w:rPr>
        <w:t>педагогических работников, руководящих работников образовательных организаций, аспирантов, ординаторов,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14:paraId="67944C7E" w14:textId="23397FD7" w:rsidR="00E5081F" w:rsidRPr="00383C5F" w:rsidRDefault="00B042F7" w:rsidP="00471572">
      <w:pPr>
        <w:tabs>
          <w:tab w:val="left" w:pos="1134"/>
        </w:tabs>
        <w:ind w:firstLine="709"/>
        <w:jc w:val="both"/>
        <w:rPr>
          <w:sz w:val="28"/>
          <w:szCs w:val="28"/>
        </w:rPr>
      </w:pPr>
      <w:r>
        <w:rPr>
          <w:sz w:val="28"/>
          <w:szCs w:val="28"/>
          <w:shd w:val="clear" w:color="auto" w:fill="FFFFFF"/>
        </w:rPr>
        <w:t>4</w:t>
      </w:r>
      <w:r w:rsidR="00E5081F" w:rsidRPr="00383C5F">
        <w:rPr>
          <w:sz w:val="28"/>
          <w:szCs w:val="28"/>
          <w:shd w:val="clear" w:color="auto" w:fill="FFFFFF"/>
        </w:rPr>
        <w:t>.2 Число членов жюри регионального этапа олимпиады по каждому общеобразовательному предмету составляет не менее 7 человек.</w:t>
      </w:r>
    </w:p>
    <w:p w14:paraId="6C820472" w14:textId="2965F7B1" w:rsidR="00471572" w:rsidRPr="00383C5F" w:rsidRDefault="00B042F7" w:rsidP="00471572">
      <w:pPr>
        <w:ind w:firstLine="709"/>
        <w:jc w:val="both"/>
        <w:rPr>
          <w:sz w:val="28"/>
          <w:szCs w:val="28"/>
        </w:rPr>
      </w:pPr>
      <w:r>
        <w:rPr>
          <w:sz w:val="28"/>
          <w:szCs w:val="28"/>
        </w:rPr>
        <w:t>4</w:t>
      </w:r>
      <w:r w:rsidR="00471572" w:rsidRPr="00383C5F">
        <w:rPr>
          <w:sz w:val="28"/>
          <w:szCs w:val="28"/>
        </w:rPr>
        <w:t>.</w:t>
      </w:r>
      <w:r w:rsidR="00E5081F" w:rsidRPr="00383C5F">
        <w:rPr>
          <w:sz w:val="28"/>
          <w:szCs w:val="28"/>
        </w:rPr>
        <w:t>3</w:t>
      </w:r>
      <w:r w:rsidR="00471572" w:rsidRPr="00383C5F">
        <w:rPr>
          <w:sz w:val="28"/>
          <w:szCs w:val="28"/>
        </w:rPr>
        <w:t>. Допускается включение в состав жюри Олимпиады лиц, признанных победителями международных олимпиад школьников</w:t>
      </w:r>
      <w:r w:rsidR="00E42230">
        <w:rPr>
          <w:sz w:val="28"/>
          <w:szCs w:val="28"/>
        </w:rPr>
        <w:t>,</w:t>
      </w:r>
      <w:r w:rsidR="00471572" w:rsidRPr="00383C5F">
        <w:rPr>
          <w:sz w:val="28"/>
          <w:szCs w:val="28"/>
        </w:rPr>
        <w:t xml:space="preserve"> победителями</w:t>
      </w:r>
      <w:r w:rsidR="00B734B5">
        <w:rPr>
          <w:sz w:val="28"/>
          <w:szCs w:val="28"/>
        </w:rPr>
        <w:t xml:space="preserve"> </w:t>
      </w:r>
      <w:r w:rsidR="00471572" w:rsidRPr="00383C5F">
        <w:rPr>
          <w:sz w:val="28"/>
          <w:szCs w:val="28"/>
        </w:rPr>
        <w:t>и призерами всероссийской олимпиады школьников по соответствующим общеобразовательным предметам</w:t>
      </w:r>
      <w:r w:rsidR="0093537B" w:rsidRPr="00383C5F">
        <w:rPr>
          <w:sz w:val="28"/>
          <w:szCs w:val="28"/>
        </w:rPr>
        <w:t>, завершивших обучение по программе среднего общего образования</w:t>
      </w:r>
      <w:r w:rsidR="00471572" w:rsidRPr="00383C5F">
        <w:rPr>
          <w:sz w:val="28"/>
          <w:szCs w:val="28"/>
        </w:rPr>
        <w:t xml:space="preserve"> </w:t>
      </w:r>
      <w:r w:rsidR="0093537B" w:rsidRPr="00383C5F">
        <w:rPr>
          <w:sz w:val="28"/>
          <w:szCs w:val="28"/>
        </w:rPr>
        <w:t>и достигших совершеннолетнего возраста.</w:t>
      </w:r>
    </w:p>
    <w:p w14:paraId="0C0390BF" w14:textId="6254C263" w:rsidR="00E5081F" w:rsidRPr="00383C5F" w:rsidRDefault="00B042F7" w:rsidP="00E5081F">
      <w:pPr>
        <w:ind w:firstLine="709"/>
        <w:jc w:val="both"/>
        <w:rPr>
          <w:sz w:val="28"/>
          <w:szCs w:val="28"/>
        </w:rPr>
      </w:pPr>
      <w:r>
        <w:rPr>
          <w:sz w:val="28"/>
          <w:szCs w:val="28"/>
        </w:rPr>
        <w:t>4</w:t>
      </w:r>
      <w:r w:rsidR="00E5081F" w:rsidRPr="00383C5F">
        <w:rPr>
          <w:sz w:val="28"/>
          <w:szCs w:val="28"/>
        </w:rPr>
        <w:t>.</w:t>
      </w:r>
      <w:r w:rsidR="00383C5F">
        <w:rPr>
          <w:sz w:val="28"/>
          <w:szCs w:val="28"/>
        </w:rPr>
        <w:t>4</w:t>
      </w:r>
      <w:r w:rsidR="00E5081F" w:rsidRPr="00383C5F">
        <w:rPr>
          <w:sz w:val="28"/>
          <w:szCs w:val="28"/>
        </w:rPr>
        <w:t xml:space="preserve">. Членам жюри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w:t>
      </w:r>
      <w:r w:rsidR="00E42230">
        <w:rPr>
          <w:sz w:val="28"/>
          <w:szCs w:val="28"/>
        </w:rPr>
        <w:t>О</w:t>
      </w:r>
      <w:r w:rsidR="00E5081F" w:rsidRPr="00383C5F">
        <w:rPr>
          <w:sz w:val="28"/>
          <w:szCs w:val="28"/>
        </w:rPr>
        <w:t xml:space="preserve">лимпиады. </w:t>
      </w:r>
    </w:p>
    <w:p w14:paraId="5DBC7E77" w14:textId="3C103DF1" w:rsidR="00E5081F" w:rsidRPr="00383C5F" w:rsidRDefault="00B042F7" w:rsidP="00471572">
      <w:pPr>
        <w:tabs>
          <w:tab w:val="left" w:pos="1134"/>
        </w:tabs>
        <w:ind w:firstLine="709"/>
        <w:jc w:val="both"/>
        <w:rPr>
          <w:sz w:val="28"/>
          <w:szCs w:val="28"/>
        </w:rPr>
      </w:pPr>
      <w:r>
        <w:rPr>
          <w:sz w:val="28"/>
          <w:szCs w:val="28"/>
        </w:rPr>
        <w:t>4</w:t>
      </w:r>
      <w:r w:rsidR="00471572" w:rsidRPr="00383C5F">
        <w:rPr>
          <w:sz w:val="28"/>
          <w:szCs w:val="28"/>
        </w:rPr>
        <w:t>.</w:t>
      </w:r>
      <w:r w:rsidR="00383C5F">
        <w:rPr>
          <w:sz w:val="28"/>
          <w:szCs w:val="28"/>
        </w:rPr>
        <w:t>5</w:t>
      </w:r>
      <w:r w:rsidR="00471572" w:rsidRPr="00383C5F">
        <w:rPr>
          <w:sz w:val="28"/>
          <w:szCs w:val="28"/>
        </w:rPr>
        <w:t xml:space="preserve">. </w:t>
      </w:r>
      <w:r w:rsidR="00E5081F" w:rsidRPr="00383C5F">
        <w:rPr>
          <w:sz w:val="28"/>
          <w:szCs w:val="28"/>
          <w:shd w:val="clear" w:color="auto" w:fill="FFFFFF"/>
        </w:rPr>
        <w:t xml:space="preserve">Член жюри регионального этапа </w:t>
      </w:r>
      <w:r w:rsidR="00E42230">
        <w:rPr>
          <w:sz w:val="28"/>
          <w:szCs w:val="28"/>
          <w:shd w:val="clear" w:color="auto" w:fill="FFFFFF"/>
        </w:rPr>
        <w:t>О</w:t>
      </w:r>
      <w:r w:rsidR="00E5081F" w:rsidRPr="00383C5F">
        <w:rPr>
          <w:sz w:val="28"/>
          <w:szCs w:val="28"/>
          <w:shd w:val="clear" w:color="auto" w:fill="FFFFFF"/>
        </w:rPr>
        <w:t xml:space="preserve">лимпиады, осуществлявший подготовку участников к участию в </w:t>
      </w:r>
      <w:r w:rsidR="00E42230">
        <w:rPr>
          <w:sz w:val="28"/>
          <w:szCs w:val="28"/>
          <w:shd w:val="clear" w:color="auto" w:fill="FFFFFF"/>
        </w:rPr>
        <w:t>региональном</w:t>
      </w:r>
      <w:r w:rsidR="00E5081F" w:rsidRPr="00383C5F">
        <w:rPr>
          <w:sz w:val="28"/>
          <w:szCs w:val="28"/>
          <w:shd w:val="clear" w:color="auto" w:fill="FFFFFF"/>
        </w:rPr>
        <w:t xml:space="preserve"> этапе </w:t>
      </w:r>
      <w:r w:rsidR="00E42230">
        <w:rPr>
          <w:sz w:val="28"/>
          <w:szCs w:val="28"/>
          <w:shd w:val="clear" w:color="auto" w:fill="FFFFFF"/>
        </w:rPr>
        <w:t>О</w:t>
      </w:r>
      <w:r w:rsidR="00E5081F" w:rsidRPr="00383C5F">
        <w:rPr>
          <w:sz w:val="28"/>
          <w:szCs w:val="28"/>
          <w:shd w:val="clear" w:color="auto" w:fill="FFFFFF"/>
        </w:rPr>
        <w:t xml:space="preserve">лимпиады, уведомляет об этом оргкомитет до начала проведения по соответствующему </w:t>
      </w:r>
      <w:r w:rsidR="00E5081F" w:rsidRPr="00383C5F">
        <w:rPr>
          <w:sz w:val="28"/>
          <w:szCs w:val="28"/>
          <w:shd w:val="clear" w:color="auto" w:fill="FFFFFF"/>
        </w:rPr>
        <w:lastRenderedPageBreak/>
        <w:t xml:space="preserve">общеобразовательному предмету. Указанный член жюри не может участвовать в показе выполненных олимпиадных работ участников, которых он готовил к участию в региональном этапе </w:t>
      </w:r>
      <w:r w:rsidR="00E42230">
        <w:rPr>
          <w:sz w:val="28"/>
          <w:szCs w:val="28"/>
          <w:shd w:val="clear" w:color="auto" w:fill="FFFFFF"/>
        </w:rPr>
        <w:t>О</w:t>
      </w:r>
      <w:r w:rsidR="00E5081F" w:rsidRPr="00383C5F">
        <w:rPr>
          <w:sz w:val="28"/>
          <w:szCs w:val="28"/>
          <w:shd w:val="clear" w:color="auto" w:fill="FFFFFF"/>
        </w:rPr>
        <w:t xml:space="preserve">лимпиады, а также в рассмотрении поданных ими апелляций. Контроль за соблюдением </w:t>
      </w:r>
      <w:r w:rsidR="00383C5F" w:rsidRPr="00383C5F">
        <w:rPr>
          <w:sz w:val="28"/>
          <w:szCs w:val="28"/>
          <w:shd w:val="clear" w:color="auto" w:fill="FFFFFF"/>
        </w:rPr>
        <w:t xml:space="preserve">данных </w:t>
      </w:r>
      <w:r w:rsidR="00E5081F" w:rsidRPr="00383C5F">
        <w:rPr>
          <w:sz w:val="28"/>
          <w:szCs w:val="28"/>
          <w:shd w:val="clear" w:color="auto" w:fill="FFFFFF"/>
        </w:rPr>
        <w:t xml:space="preserve">требований возлагается на оргкомитет </w:t>
      </w:r>
      <w:r w:rsidR="00E42230">
        <w:rPr>
          <w:sz w:val="28"/>
          <w:szCs w:val="28"/>
          <w:shd w:val="clear" w:color="auto" w:fill="FFFFFF"/>
        </w:rPr>
        <w:t>регионального</w:t>
      </w:r>
      <w:r w:rsidR="00E5081F" w:rsidRPr="00383C5F">
        <w:rPr>
          <w:sz w:val="28"/>
          <w:szCs w:val="28"/>
          <w:shd w:val="clear" w:color="auto" w:fill="FFFFFF"/>
        </w:rPr>
        <w:t xml:space="preserve"> этапа </w:t>
      </w:r>
      <w:r w:rsidR="00E42230">
        <w:rPr>
          <w:sz w:val="28"/>
          <w:szCs w:val="28"/>
          <w:shd w:val="clear" w:color="auto" w:fill="FFFFFF"/>
        </w:rPr>
        <w:t>О</w:t>
      </w:r>
      <w:r w:rsidR="00E5081F" w:rsidRPr="00383C5F">
        <w:rPr>
          <w:sz w:val="28"/>
          <w:szCs w:val="28"/>
          <w:shd w:val="clear" w:color="auto" w:fill="FFFFFF"/>
        </w:rPr>
        <w:t>лимпиады.</w:t>
      </w:r>
    </w:p>
    <w:p w14:paraId="12E69603" w14:textId="5BE07E34" w:rsidR="00471572" w:rsidRPr="00383C5F" w:rsidRDefault="00B042F7" w:rsidP="00471572">
      <w:pPr>
        <w:ind w:firstLine="709"/>
        <w:jc w:val="both"/>
        <w:rPr>
          <w:sz w:val="28"/>
          <w:szCs w:val="28"/>
        </w:rPr>
      </w:pPr>
      <w:r>
        <w:rPr>
          <w:sz w:val="28"/>
          <w:szCs w:val="28"/>
        </w:rPr>
        <w:t>4</w:t>
      </w:r>
      <w:r w:rsidR="00471572" w:rsidRPr="00383C5F">
        <w:rPr>
          <w:sz w:val="28"/>
          <w:szCs w:val="28"/>
        </w:rPr>
        <w:t>.</w:t>
      </w:r>
      <w:r w:rsidR="00383C5F">
        <w:rPr>
          <w:sz w:val="28"/>
          <w:szCs w:val="28"/>
        </w:rPr>
        <w:t>6</w:t>
      </w:r>
      <w:r w:rsidR="00471572" w:rsidRPr="00383C5F">
        <w:rPr>
          <w:sz w:val="28"/>
          <w:szCs w:val="28"/>
        </w:rPr>
        <w:t>. Основными принципами деятельности жюри Олимпиады являются компетентность, объективность, гласность, а также соблюдение норм профессиональной этики.</w:t>
      </w:r>
    </w:p>
    <w:p w14:paraId="646A9167" w14:textId="6754568E" w:rsidR="00471572" w:rsidRPr="00383C5F" w:rsidRDefault="00B042F7" w:rsidP="00471572">
      <w:pPr>
        <w:ind w:firstLine="709"/>
        <w:jc w:val="both"/>
        <w:rPr>
          <w:sz w:val="28"/>
          <w:szCs w:val="28"/>
        </w:rPr>
      </w:pPr>
      <w:r>
        <w:rPr>
          <w:sz w:val="28"/>
          <w:szCs w:val="28"/>
        </w:rPr>
        <w:t>4</w:t>
      </w:r>
      <w:r w:rsidR="00471572" w:rsidRPr="00383C5F">
        <w:rPr>
          <w:sz w:val="28"/>
          <w:szCs w:val="28"/>
        </w:rPr>
        <w:t>.</w:t>
      </w:r>
      <w:r w:rsidR="00383C5F">
        <w:rPr>
          <w:sz w:val="28"/>
          <w:szCs w:val="28"/>
        </w:rPr>
        <w:t>7</w:t>
      </w:r>
      <w:r w:rsidR="00471572" w:rsidRPr="00383C5F">
        <w:rPr>
          <w:sz w:val="28"/>
          <w:szCs w:val="28"/>
        </w:rPr>
        <w:t>. Председатель жюри:</w:t>
      </w:r>
    </w:p>
    <w:p w14:paraId="6758F608" w14:textId="77777777" w:rsidR="00471572" w:rsidRPr="00A2650E" w:rsidRDefault="00471572" w:rsidP="00471572">
      <w:pPr>
        <w:ind w:firstLine="709"/>
        <w:jc w:val="both"/>
        <w:rPr>
          <w:color w:val="000000" w:themeColor="text1"/>
          <w:sz w:val="28"/>
          <w:szCs w:val="28"/>
        </w:rPr>
      </w:pPr>
      <w:r w:rsidRPr="00A2650E">
        <w:rPr>
          <w:color w:val="000000" w:themeColor="text1"/>
          <w:sz w:val="28"/>
          <w:szCs w:val="28"/>
        </w:rPr>
        <w:t>– несет ответственность за конфиденциальность информации;</w:t>
      </w:r>
    </w:p>
    <w:p w14:paraId="5AE37409" w14:textId="77777777" w:rsidR="00471572" w:rsidRPr="00A2650E" w:rsidRDefault="00471572" w:rsidP="00471572">
      <w:pPr>
        <w:ind w:firstLine="709"/>
        <w:jc w:val="both"/>
        <w:rPr>
          <w:color w:val="000000" w:themeColor="text1"/>
          <w:sz w:val="28"/>
          <w:szCs w:val="28"/>
        </w:rPr>
      </w:pPr>
      <w:r w:rsidRPr="00A2650E">
        <w:rPr>
          <w:color w:val="000000" w:themeColor="text1"/>
          <w:sz w:val="28"/>
          <w:szCs w:val="28"/>
        </w:rPr>
        <w:t>– получает от ответственного за доставку олимпиадные материалы в присутствии представителя Организатора;</w:t>
      </w:r>
    </w:p>
    <w:p w14:paraId="62E76305" w14:textId="479BF6AE" w:rsidR="00471572" w:rsidRPr="00A2650E" w:rsidRDefault="00471572" w:rsidP="00471572">
      <w:pPr>
        <w:ind w:firstLine="709"/>
        <w:jc w:val="both"/>
        <w:rPr>
          <w:color w:val="000000" w:themeColor="text1"/>
          <w:sz w:val="28"/>
          <w:szCs w:val="28"/>
        </w:rPr>
      </w:pPr>
      <w:r w:rsidRPr="00A2650E">
        <w:rPr>
          <w:color w:val="000000" w:themeColor="text1"/>
          <w:sz w:val="28"/>
          <w:szCs w:val="28"/>
        </w:rPr>
        <w:t>– проводит инструктаж с участниками Олимпиады не ранее чем за 10 минут до ее начала</w:t>
      </w:r>
      <w:r w:rsidR="00547C3F">
        <w:rPr>
          <w:color w:val="000000" w:themeColor="text1"/>
          <w:sz w:val="28"/>
          <w:szCs w:val="28"/>
        </w:rPr>
        <w:t xml:space="preserve"> (</w:t>
      </w:r>
      <w:r w:rsidR="00547C3F" w:rsidRPr="002632B3">
        <w:rPr>
          <w:sz w:val="28"/>
          <w:szCs w:val="28"/>
        </w:rPr>
        <w:t>приложение 1</w:t>
      </w:r>
      <w:r w:rsidR="00C556C8">
        <w:rPr>
          <w:sz w:val="28"/>
          <w:szCs w:val="28"/>
        </w:rPr>
        <w:t>3</w:t>
      </w:r>
      <w:r w:rsidR="00547C3F" w:rsidRPr="002632B3">
        <w:rPr>
          <w:sz w:val="28"/>
          <w:szCs w:val="28"/>
        </w:rPr>
        <w:t>)</w:t>
      </w:r>
      <w:r w:rsidRPr="002632B3">
        <w:rPr>
          <w:sz w:val="28"/>
          <w:szCs w:val="28"/>
        </w:rPr>
        <w:t>;</w:t>
      </w:r>
    </w:p>
    <w:p w14:paraId="61CEAA47" w14:textId="674E45A0" w:rsidR="00471572" w:rsidRPr="00A2650E" w:rsidRDefault="00471572" w:rsidP="00471572">
      <w:pPr>
        <w:ind w:firstLine="709"/>
        <w:jc w:val="both"/>
        <w:rPr>
          <w:color w:val="000000" w:themeColor="text1"/>
          <w:sz w:val="28"/>
          <w:szCs w:val="28"/>
        </w:rPr>
      </w:pPr>
      <w:r w:rsidRPr="00A2650E">
        <w:rPr>
          <w:color w:val="000000" w:themeColor="text1"/>
          <w:sz w:val="28"/>
          <w:szCs w:val="28"/>
        </w:rPr>
        <w:t xml:space="preserve">– </w:t>
      </w:r>
      <w:r w:rsidR="00171E9D" w:rsidRPr="00A2650E">
        <w:rPr>
          <w:color w:val="000000" w:themeColor="text1"/>
          <w:sz w:val="28"/>
          <w:szCs w:val="28"/>
        </w:rPr>
        <w:t xml:space="preserve"> </w:t>
      </w:r>
      <w:r w:rsidRPr="00A2650E">
        <w:rPr>
          <w:color w:val="000000" w:themeColor="text1"/>
          <w:sz w:val="28"/>
          <w:szCs w:val="28"/>
        </w:rPr>
        <w:t>проводит инструктаж с членами жюри по проверке олимпиадных заданий;</w:t>
      </w:r>
    </w:p>
    <w:p w14:paraId="50676279" w14:textId="77777777" w:rsidR="00471572" w:rsidRPr="00A2650E" w:rsidRDefault="00471572" w:rsidP="00471572">
      <w:pPr>
        <w:ind w:firstLine="709"/>
        <w:jc w:val="both"/>
        <w:rPr>
          <w:color w:val="000000" w:themeColor="text1"/>
          <w:sz w:val="28"/>
          <w:szCs w:val="28"/>
        </w:rPr>
      </w:pPr>
      <w:r w:rsidRPr="00A2650E">
        <w:rPr>
          <w:color w:val="000000" w:themeColor="text1"/>
          <w:sz w:val="28"/>
          <w:szCs w:val="28"/>
        </w:rPr>
        <w:t>– принимает решение при конфликтных ситуациях, в том числе удалении участника Олимпиады в случае нарушения им Порядка;</w:t>
      </w:r>
    </w:p>
    <w:p w14:paraId="29399F63" w14:textId="77777777" w:rsidR="00471572" w:rsidRPr="00A2650E" w:rsidRDefault="00471572" w:rsidP="00471572">
      <w:pPr>
        <w:ind w:firstLine="709"/>
        <w:jc w:val="both"/>
        <w:rPr>
          <w:color w:val="000000" w:themeColor="text1"/>
          <w:sz w:val="28"/>
          <w:szCs w:val="28"/>
        </w:rPr>
      </w:pPr>
      <w:r w:rsidRPr="00A2650E">
        <w:rPr>
          <w:color w:val="000000" w:themeColor="text1"/>
          <w:sz w:val="28"/>
          <w:szCs w:val="28"/>
        </w:rPr>
        <w:t>– принимает для оценивания закодированные (обезличенные) олимпиадные работы участников Олимпиады;</w:t>
      </w:r>
    </w:p>
    <w:p w14:paraId="22A4743B" w14:textId="77777777" w:rsidR="00471572" w:rsidRPr="00A2650E" w:rsidRDefault="00471572" w:rsidP="00471572">
      <w:pPr>
        <w:ind w:firstLine="709"/>
        <w:jc w:val="both"/>
        <w:rPr>
          <w:color w:val="000000" w:themeColor="text1"/>
          <w:sz w:val="28"/>
          <w:szCs w:val="28"/>
        </w:rPr>
      </w:pPr>
      <w:r w:rsidRPr="00A2650E">
        <w:rPr>
          <w:color w:val="000000" w:themeColor="text1"/>
          <w:sz w:val="28"/>
          <w:szCs w:val="28"/>
        </w:rPr>
        <w:t>– принимает решение при спорных вопросах при оценивании работ;</w:t>
      </w:r>
    </w:p>
    <w:p w14:paraId="1A0BB80E" w14:textId="77777777" w:rsidR="00471572" w:rsidRPr="00A2650E" w:rsidRDefault="00471572" w:rsidP="00471572">
      <w:pPr>
        <w:ind w:firstLine="709"/>
        <w:jc w:val="both"/>
        <w:rPr>
          <w:color w:val="000000" w:themeColor="text1"/>
          <w:sz w:val="28"/>
          <w:szCs w:val="28"/>
        </w:rPr>
      </w:pPr>
      <w:r w:rsidRPr="00A2650E">
        <w:rPr>
          <w:color w:val="000000" w:themeColor="text1"/>
          <w:sz w:val="28"/>
          <w:szCs w:val="28"/>
        </w:rPr>
        <w:t>– оформляет предварительные протоколы (количество баллов за каждое задание, сумма баллов, подписи всех членов жюри);</w:t>
      </w:r>
    </w:p>
    <w:p w14:paraId="4EA0A28A" w14:textId="6A38A3E9" w:rsidR="00471572" w:rsidRPr="00A2650E" w:rsidRDefault="00471572" w:rsidP="00471572">
      <w:pPr>
        <w:ind w:firstLine="709"/>
        <w:jc w:val="both"/>
        <w:rPr>
          <w:color w:val="000000" w:themeColor="text1"/>
          <w:sz w:val="28"/>
          <w:szCs w:val="28"/>
        </w:rPr>
      </w:pPr>
      <w:r w:rsidRPr="00A2650E">
        <w:rPr>
          <w:color w:val="000000" w:themeColor="text1"/>
          <w:sz w:val="28"/>
          <w:szCs w:val="28"/>
        </w:rPr>
        <w:t xml:space="preserve">– проводит с участниками </w:t>
      </w:r>
      <w:r w:rsidR="00E42230">
        <w:rPr>
          <w:color w:val="000000" w:themeColor="text1"/>
          <w:sz w:val="28"/>
          <w:szCs w:val="28"/>
        </w:rPr>
        <w:t>О</w:t>
      </w:r>
      <w:r w:rsidRPr="00A2650E">
        <w:rPr>
          <w:color w:val="000000" w:themeColor="text1"/>
          <w:sz w:val="28"/>
          <w:szCs w:val="28"/>
        </w:rPr>
        <w:t>лимпиады анализ олимпиадных заданий и их решений;</w:t>
      </w:r>
    </w:p>
    <w:p w14:paraId="03885D7B" w14:textId="3E2D77A8" w:rsidR="00471572" w:rsidRPr="00A2650E" w:rsidRDefault="00471572" w:rsidP="00471572">
      <w:pPr>
        <w:ind w:firstLine="709"/>
        <w:jc w:val="both"/>
        <w:rPr>
          <w:color w:val="000000" w:themeColor="text1"/>
          <w:sz w:val="28"/>
          <w:szCs w:val="28"/>
        </w:rPr>
      </w:pPr>
      <w:r w:rsidRPr="00A2650E">
        <w:rPr>
          <w:color w:val="000000" w:themeColor="text1"/>
          <w:sz w:val="28"/>
          <w:szCs w:val="28"/>
        </w:rPr>
        <w:t xml:space="preserve">– </w:t>
      </w:r>
      <w:r w:rsidR="001C7A03">
        <w:rPr>
          <w:color w:val="000000" w:themeColor="text1"/>
          <w:sz w:val="28"/>
          <w:szCs w:val="28"/>
        </w:rPr>
        <w:t>предлагает</w:t>
      </w:r>
      <w:r w:rsidRPr="00A2650E">
        <w:rPr>
          <w:color w:val="000000" w:themeColor="text1"/>
          <w:sz w:val="28"/>
          <w:szCs w:val="28"/>
        </w:rPr>
        <w:t xml:space="preserve"> состав комиссии по рассмотрению апелляций;</w:t>
      </w:r>
    </w:p>
    <w:p w14:paraId="2176E6E4" w14:textId="77777777" w:rsidR="00471572" w:rsidRPr="00A2650E" w:rsidRDefault="00471572" w:rsidP="00471572">
      <w:pPr>
        <w:ind w:firstLine="709"/>
        <w:jc w:val="both"/>
        <w:rPr>
          <w:color w:val="000000" w:themeColor="text1"/>
          <w:sz w:val="28"/>
          <w:szCs w:val="28"/>
        </w:rPr>
      </w:pPr>
      <w:r w:rsidRPr="00A2650E">
        <w:rPr>
          <w:color w:val="000000" w:themeColor="text1"/>
          <w:sz w:val="28"/>
          <w:szCs w:val="28"/>
        </w:rPr>
        <w:t xml:space="preserve">– оформляет протокол заседания апелляционной комиссии, в котором фиксируется решение о повышении количества баллов (сколько баллов, за какие задания, обоснование), или решение о сохранении баллов; при этом в протоколе отмечаются причины изменений, согласие (несогласие) участника с выставленными баллами; </w:t>
      </w:r>
    </w:p>
    <w:p w14:paraId="69847CF0" w14:textId="77777777" w:rsidR="00471572" w:rsidRPr="00A2650E" w:rsidRDefault="00471572" w:rsidP="00471572">
      <w:pPr>
        <w:ind w:firstLine="709"/>
        <w:jc w:val="both"/>
        <w:rPr>
          <w:color w:val="000000" w:themeColor="text1"/>
          <w:sz w:val="28"/>
          <w:szCs w:val="28"/>
        </w:rPr>
      </w:pPr>
      <w:r w:rsidRPr="00A2650E">
        <w:rPr>
          <w:color w:val="000000" w:themeColor="text1"/>
          <w:sz w:val="28"/>
          <w:szCs w:val="28"/>
        </w:rPr>
        <w:t>– определяет совместно с членами жюри победителей и призеров Олимпиады по общеобразовательному предмету на основании рейтинга и в соответствии с квотой, установленной Организатором;</w:t>
      </w:r>
    </w:p>
    <w:p w14:paraId="1AB9E14D" w14:textId="77777777" w:rsidR="00471572" w:rsidRPr="00A2650E" w:rsidRDefault="00471572" w:rsidP="00471572">
      <w:pPr>
        <w:ind w:firstLine="709"/>
        <w:jc w:val="both"/>
        <w:rPr>
          <w:color w:val="000000" w:themeColor="text1"/>
          <w:sz w:val="28"/>
          <w:szCs w:val="28"/>
        </w:rPr>
      </w:pPr>
      <w:r w:rsidRPr="00A2650E">
        <w:rPr>
          <w:color w:val="000000" w:themeColor="text1"/>
          <w:sz w:val="28"/>
          <w:szCs w:val="28"/>
        </w:rPr>
        <w:t>– представляет Организатору результаты (протоколы) для их утверждения;</w:t>
      </w:r>
    </w:p>
    <w:p w14:paraId="6804FFD7" w14:textId="77777777" w:rsidR="00471572" w:rsidRPr="00A2650E" w:rsidRDefault="00471572" w:rsidP="00471572">
      <w:pPr>
        <w:ind w:firstLine="709"/>
        <w:jc w:val="both"/>
        <w:rPr>
          <w:color w:val="000000" w:themeColor="text1"/>
          <w:sz w:val="28"/>
          <w:szCs w:val="28"/>
        </w:rPr>
      </w:pPr>
      <w:r w:rsidRPr="00A2650E">
        <w:rPr>
          <w:color w:val="000000" w:themeColor="text1"/>
          <w:sz w:val="28"/>
          <w:szCs w:val="28"/>
        </w:rPr>
        <w:t xml:space="preserve">– готовит рекомендации для дальнейшей подготовки участников Олимпиады; </w:t>
      </w:r>
    </w:p>
    <w:p w14:paraId="22D7D624" w14:textId="19F512DD" w:rsidR="00471572" w:rsidRDefault="00471572" w:rsidP="00471572">
      <w:pPr>
        <w:ind w:firstLine="709"/>
        <w:jc w:val="both"/>
        <w:rPr>
          <w:color w:val="000000" w:themeColor="text1"/>
          <w:sz w:val="28"/>
          <w:szCs w:val="28"/>
        </w:rPr>
      </w:pPr>
      <w:r w:rsidRPr="00A2650E">
        <w:rPr>
          <w:color w:val="000000" w:themeColor="text1"/>
          <w:sz w:val="28"/>
          <w:szCs w:val="28"/>
        </w:rPr>
        <w:t>–</w:t>
      </w:r>
      <w:r w:rsidR="00E42230">
        <w:rPr>
          <w:color w:val="000000" w:themeColor="text1"/>
          <w:sz w:val="28"/>
          <w:szCs w:val="28"/>
        </w:rPr>
        <w:t xml:space="preserve"> </w:t>
      </w:r>
      <w:r w:rsidRPr="00A2650E">
        <w:rPr>
          <w:color w:val="000000" w:themeColor="text1"/>
          <w:sz w:val="28"/>
          <w:szCs w:val="28"/>
        </w:rPr>
        <w:t>представляет в Министерство образования Республики Мордовия аналитический отчет о результатах выполнения олимпиадных заданий по предмету.</w:t>
      </w:r>
    </w:p>
    <w:p w14:paraId="1F3ABF8F" w14:textId="659C7EED" w:rsidR="002974E5" w:rsidRPr="002974E5" w:rsidRDefault="002974E5" w:rsidP="00471572">
      <w:pPr>
        <w:ind w:firstLine="709"/>
        <w:jc w:val="both"/>
        <w:rPr>
          <w:color w:val="000000" w:themeColor="text1"/>
          <w:sz w:val="28"/>
          <w:szCs w:val="28"/>
        </w:rPr>
      </w:pPr>
      <w:r w:rsidRPr="00861A47">
        <w:rPr>
          <w:color w:val="000000" w:themeColor="text1"/>
          <w:sz w:val="28"/>
          <w:szCs w:val="28"/>
        </w:rPr>
        <w:t xml:space="preserve">4.8. </w:t>
      </w:r>
      <w:r w:rsidRPr="00861A47">
        <w:rPr>
          <w:sz w:val="28"/>
          <w:szCs w:val="28"/>
        </w:rPr>
        <w:t>Председатель жюри не может являться таковым более 2 лет подряд.</w:t>
      </w:r>
    </w:p>
    <w:p w14:paraId="4D3EE04B" w14:textId="09E03D8E" w:rsidR="00471572" w:rsidRPr="00A2650E" w:rsidRDefault="00B042F7" w:rsidP="00471572">
      <w:pPr>
        <w:ind w:firstLine="709"/>
        <w:jc w:val="both"/>
        <w:rPr>
          <w:color w:val="000000" w:themeColor="text1"/>
          <w:sz w:val="28"/>
          <w:szCs w:val="28"/>
        </w:rPr>
      </w:pPr>
      <w:r w:rsidRPr="00A2650E">
        <w:rPr>
          <w:color w:val="000000" w:themeColor="text1"/>
          <w:sz w:val="28"/>
          <w:szCs w:val="28"/>
        </w:rPr>
        <w:t>4</w:t>
      </w:r>
      <w:r w:rsidR="00471572" w:rsidRPr="00A2650E">
        <w:rPr>
          <w:color w:val="000000" w:themeColor="text1"/>
          <w:sz w:val="28"/>
          <w:szCs w:val="28"/>
        </w:rPr>
        <w:t>.</w:t>
      </w:r>
      <w:r w:rsidR="002974E5">
        <w:rPr>
          <w:color w:val="000000" w:themeColor="text1"/>
          <w:sz w:val="28"/>
          <w:szCs w:val="28"/>
        </w:rPr>
        <w:t>9</w:t>
      </w:r>
      <w:r w:rsidR="00471572" w:rsidRPr="00A2650E">
        <w:rPr>
          <w:color w:val="000000" w:themeColor="text1"/>
          <w:sz w:val="28"/>
          <w:szCs w:val="28"/>
        </w:rPr>
        <w:t>. Заместитель председателя жюри:</w:t>
      </w:r>
    </w:p>
    <w:p w14:paraId="002F8673" w14:textId="77777777" w:rsidR="00471572" w:rsidRPr="00A2650E" w:rsidRDefault="00471572" w:rsidP="00471572">
      <w:pPr>
        <w:ind w:firstLine="709"/>
        <w:jc w:val="both"/>
        <w:rPr>
          <w:color w:val="000000" w:themeColor="text1"/>
          <w:sz w:val="28"/>
          <w:szCs w:val="28"/>
        </w:rPr>
      </w:pPr>
      <w:r w:rsidRPr="00A2650E">
        <w:rPr>
          <w:color w:val="000000" w:themeColor="text1"/>
          <w:sz w:val="28"/>
          <w:szCs w:val="28"/>
        </w:rPr>
        <w:t>– готовит программу проведения Олимпиады по соответствующему общеобразовательному предмету для передачи представителю Оргкомитета;</w:t>
      </w:r>
    </w:p>
    <w:p w14:paraId="3A459E27" w14:textId="34871E3A" w:rsidR="00471572" w:rsidRPr="00A2650E" w:rsidRDefault="00471572" w:rsidP="00471572">
      <w:pPr>
        <w:ind w:firstLine="709"/>
        <w:jc w:val="both"/>
        <w:rPr>
          <w:color w:val="000000" w:themeColor="text1"/>
          <w:sz w:val="28"/>
          <w:szCs w:val="28"/>
        </w:rPr>
      </w:pPr>
      <w:r w:rsidRPr="00A2650E">
        <w:rPr>
          <w:color w:val="000000" w:themeColor="text1"/>
          <w:sz w:val="28"/>
          <w:szCs w:val="28"/>
        </w:rPr>
        <w:lastRenderedPageBreak/>
        <w:t xml:space="preserve">– готовит регистрационные списки участников Олимпиады, контролирует процедуру регистрации участников Олимпиады; </w:t>
      </w:r>
    </w:p>
    <w:p w14:paraId="1BD116BD" w14:textId="77777777" w:rsidR="00471572" w:rsidRPr="00A2650E" w:rsidRDefault="00471572" w:rsidP="00471572">
      <w:pPr>
        <w:ind w:firstLine="709"/>
        <w:jc w:val="both"/>
        <w:rPr>
          <w:color w:val="000000" w:themeColor="text1"/>
          <w:sz w:val="28"/>
          <w:szCs w:val="28"/>
        </w:rPr>
      </w:pPr>
      <w:r w:rsidRPr="00A2650E">
        <w:rPr>
          <w:color w:val="000000" w:themeColor="text1"/>
          <w:sz w:val="28"/>
          <w:szCs w:val="28"/>
        </w:rPr>
        <w:t>– обеспечивает наличие необходимого оборудования, листов А4 в соответствии с требованиями, разработанными центральными предметно-методическими комиссиями по каждому общеобразовательному предмету;</w:t>
      </w:r>
    </w:p>
    <w:p w14:paraId="3F6206FC" w14:textId="77777777" w:rsidR="00471572" w:rsidRPr="00A2650E" w:rsidRDefault="00471572" w:rsidP="00471572">
      <w:pPr>
        <w:ind w:firstLine="709"/>
        <w:jc w:val="both"/>
        <w:rPr>
          <w:color w:val="000000" w:themeColor="text1"/>
          <w:sz w:val="28"/>
          <w:szCs w:val="28"/>
        </w:rPr>
      </w:pPr>
      <w:r w:rsidRPr="00A2650E">
        <w:rPr>
          <w:color w:val="000000" w:themeColor="text1"/>
          <w:sz w:val="28"/>
          <w:szCs w:val="28"/>
        </w:rPr>
        <w:t xml:space="preserve">– готовит лист регистрации апелляционных заявлений; </w:t>
      </w:r>
    </w:p>
    <w:p w14:paraId="2EB2BF79" w14:textId="77777777" w:rsidR="00471572" w:rsidRPr="00A2650E" w:rsidRDefault="00471572" w:rsidP="00E42230">
      <w:pPr>
        <w:tabs>
          <w:tab w:val="left" w:pos="993"/>
        </w:tabs>
        <w:ind w:firstLine="709"/>
        <w:jc w:val="both"/>
        <w:rPr>
          <w:color w:val="000000" w:themeColor="text1"/>
          <w:sz w:val="28"/>
          <w:szCs w:val="28"/>
        </w:rPr>
      </w:pPr>
      <w:r w:rsidRPr="00A2650E">
        <w:rPr>
          <w:color w:val="000000" w:themeColor="text1"/>
          <w:sz w:val="28"/>
          <w:szCs w:val="28"/>
        </w:rPr>
        <w:t>– обеспечивает подготовку документов строгой отчетности о проведении Олимпиады: апелляционных заявлений, листа регистрации апелляционных заявлений, протоколов апелляции об изменении количества баллов участнику Олимпиады с отметкой согласия (несогласия) участника Олимпиады и передачу этих документов представителю Оргкомитета;</w:t>
      </w:r>
    </w:p>
    <w:p w14:paraId="1A685B34" w14:textId="77777777" w:rsidR="00471572" w:rsidRPr="00A2650E" w:rsidRDefault="00471572" w:rsidP="00471572">
      <w:pPr>
        <w:ind w:firstLine="709"/>
        <w:jc w:val="both"/>
        <w:rPr>
          <w:color w:val="000000" w:themeColor="text1"/>
          <w:sz w:val="28"/>
          <w:szCs w:val="28"/>
        </w:rPr>
      </w:pPr>
      <w:r w:rsidRPr="00A2650E">
        <w:rPr>
          <w:color w:val="000000" w:themeColor="text1"/>
          <w:sz w:val="28"/>
          <w:szCs w:val="28"/>
        </w:rPr>
        <w:t xml:space="preserve">– готовит документацию, отражающую работу предметного жюри. </w:t>
      </w:r>
    </w:p>
    <w:p w14:paraId="307F8FFD" w14:textId="31F16C67" w:rsidR="00471572" w:rsidRDefault="00B042F7" w:rsidP="00471572">
      <w:pPr>
        <w:ind w:firstLine="709"/>
        <w:jc w:val="both"/>
        <w:rPr>
          <w:sz w:val="28"/>
          <w:szCs w:val="28"/>
        </w:rPr>
      </w:pPr>
      <w:r w:rsidRPr="00A2650E">
        <w:rPr>
          <w:color w:val="000000" w:themeColor="text1"/>
          <w:sz w:val="28"/>
          <w:szCs w:val="28"/>
        </w:rPr>
        <w:t>4</w:t>
      </w:r>
      <w:r w:rsidR="00471572" w:rsidRPr="00A2650E">
        <w:rPr>
          <w:color w:val="000000" w:themeColor="text1"/>
          <w:sz w:val="28"/>
          <w:szCs w:val="28"/>
        </w:rPr>
        <w:t>.</w:t>
      </w:r>
      <w:r w:rsidR="002974E5">
        <w:rPr>
          <w:color w:val="000000" w:themeColor="text1"/>
          <w:sz w:val="28"/>
          <w:szCs w:val="28"/>
        </w:rPr>
        <w:t>10</w:t>
      </w:r>
      <w:r w:rsidR="00471572" w:rsidRPr="00A2650E">
        <w:rPr>
          <w:color w:val="000000" w:themeColor="text1"/>
          <w:sz w:val="28"/>
          <w:szCs w:val="28"/>
        </w:rPr>
        <w:t xml:space="preserve">. Члены предметного </w:t>
      </w:r>
      <w:r w:rsidR="00471572">
        <w:rPr>
          <w:sz w:val="28"/>
          <w:szCs w:val="28"/>
        </w:rPr>
        <w:t>жюри:</w:t>
      </w:r>
    </w:p>
    <w:p w14:paraId="28C3BC4C" w14:textId="3175F607" w:rsidR="00471572" w:rsidRPr="00B042F7" w:rsidRDefault="00471572" w:rsidP="00471572">
      <w:pPr>
        <w:ind w:firstLine="709"/>
        <w:jc w:val="both"/>
        <w:rPr>
          <w:color w:val="000000" w:themeColor="text1"/>
          <w:sz w:val="28"/>
          <w:szCs w:val="28"/>
        </w:rPr>
      </w:pPr>
      <w:r>
        <w:rPr>
          <w:sz w:val="28"/>
          <w:szCs w:val="28"/>
        </w:rPr>
        <w:t>–</w:t>
      </w:r>
      <w:r w:rsidR="00E42230">
        <w:rPr>
          <w:sz w:val="28"/>
          <w:szCs w:val="28"/>
        </w:rPr>
        <w:t xml:space="preserve"> </w:t>
      </w:r>
      <w:r>
        <w:rPr>
          <w:sz w:val="28"/>
          <w:szCs w:val="28"/>
        </w:rPr>
        <w:t xml:space="preserve">оценивают выполненные олимпиадные задания в соответствии с утвержденными критериями и методиками оценивания, несут ответственность за </w:t>
      </w:r>
      <w:r w:rsidRPr="00B042F7">
        <w:rPr>
          <w:color w:val="000000" w:themeColor="text1"/>
          <w:sz w:val="28"/>
          <w:szCs w:val="28"/>
        </w:rPr>
        <w:t>качество проверки;</w:t>
      </w:r>
    </w:p>
    <w:p w14:paraId="781B6BD9" w14:textId="77777777" w:rsidR="00471572" w:rsidRPr="00B042F7" w:rsidRDefault="00471572" w:rsidP="00471572">
      <w:pPr>
        <w:ind w:firstLine="709"/>
        <w:jc w:val="both"/>
        <w:rPr>
          <w:color w:val="000000" w:themeColor="text1"/>
          <w:sz w:val="28"/>
          <w:szCs w:val="28"/>
        </w:rPr>
      </w:pPr>
      <w:r w:rsidRPr="00B042F7">
        <w:rPr>
          <w:color w:val="000000" w:themeColor="text1"/>
          <w:sz w:val="28"/>
          <w:szCs w:val="28"/>
        </w:rPr>
        <w:t xml:space="preserve">– осуществляют проверку красными чернилами (пастой); </w:t>
      </w:r>
    </w:p>
    <w:p w14:paraId="4F056588" w14:textId="59DACAED" w:rsidR="00471572" w:rsidRPr="00B042F7" w:rsidRDefault="00471572" w:rsidP="00471572">
      <w:pPr>
        <w:ind w:firstLine="709"/>
        <w:jc w:val="both"/>
        <w:rPr>
          <w:color w:val="000000" w:themeColor="text1"/>
          <w:sz w:val="28"/>
          <w:szCs w:val="28"/>
        </w:rPr>
      </w:pPr>
      <w:r w:rsidRPr="00B042F7">
        <w:rPr>
          <w:color w:val="000000" w:themeColor="text1"/>
          <w:sz w:val="28"/>
          <w:szCs w:val="28"/>
        </w:rPr>
        <w:t>–</w:t>
      </w:r>
      <w:r w:rsidR="00E42230">
        <w:rPr>
          <w:color w:val="000000" w:themeColor="text1"/>
          <w:sz w:val="28"/>
          <w:szCs w:val="28"/>
        </w:rPr>
        <w:t xml:space="preserve"> </w:t>
      </w:r>
      <w:r w:rsidRPr="00B042F7">
        <w:rPr>
          <w:color w:val="000000" w:themeColor="text1"/>
          <w:sz w:val="28"/>
          <w:szCs w:val="28"/>
        </w:rPr>
        <w:t>проводят с участниками Олимпиады анализ олимпиадных заданий и их решений;</w:t>
      </w:r>
    </w:p>
    <w:p w14:paraId="1D14FC6F" w14:textId="043E57A5" w:rsidR="00471572" w:rsidRPr="00B042F7" w:rsidRDefault="00471572" w:rsidP="00471572">
      <w:pPr>
        <w:ind w:firstLine="709"/>
        <w:jc w:val="both"/>
        <w:rPr>
          <w:color w:val="000000" w:themeColor="text1"/>
          <w:sz w:val="28"/>
          <w:szCs w:val="28"/>
        </w:rPr>
      </w:pPr>
      <w:r w:rsidRPr="00B042F7">
        <w:rPr>
          <w:color w:val="000000" w:themeColor="text1"/>
          <w:sz w:val="28"/>
          <w:szCs w:val="28"/>
        </w:rPr>
        <w:t>– осуществляют показ выполненных олимпиадных заданий;</w:t>
      </w:r>
    </w:p>
    <w:p w14:paraId="4924E2A0" w14:textId="489B135B" w:rsidR="00471572" w:rsidRPr="00B042F7" w:rsidRDefault="00471572" w:rsidP="00471572">
      <w:pPr>
        <w:ind w:firstLine="709"/>
        <w:jc w:val="both"/>
        <w:rPr>
          <w:color w:val="000000" w:themeColor="text1"/>
          <w:sz w:val="28"/>
          <w:szCs w:val="28"/>
        </w:rPr>
      </w:pPr>
      <w:r w:rsidRPr="00B042F7">
        <w:rPr>
          <w:color w:val="000000" w:themeColor="text1"/>
          <w:sz w:val="28"/>
          <w:szCs w:val="28"/>
        </w:rPr>
        <w:t>– участвуют в апелляции участников;</w:t>
      </w:r>
    </w:p>
    <w:p w14:paraId="2716E5B9" w14:textId="156C3699" w:rsidR="00471572" w:rsidRPr="00B042F7" w:rsidRDefault="00471572" w:rsidP="00B042F7">
      <w:pPr>
        <w:ind w:firstLine="709"/>
        <w:jc w:val="both"/>
        <w:rPr>
          <w:color w:val="000000" w:themeColor="text1"/>
          <w:sz w:val="28"/>
          <w:szCs w:val="28"/>
        </w:rPr>
      </w:pPr>
      <w:r w:rsidRPr="00B042F7">
        <w:rPr>
          <w:color w:val="000000" w:themeColor="text1"/>
          <w:sz w:val="28"/>
          <w:szCs w:val="28"/>
        </w:rPr>
        <w:t>–</w:t>
      </w:r>
      <w:r w:rsidR="00E42230">
        <w:rPr>
          <w:color w:val="000000" w:themeColor="text1"/>
          <w:sz w:val="28"/>
          <w:szCs w:val="28"/>
        </w:rPr>
        <w:t xml:space="preserve"> </w:t>
      </w:r>
      <w:r w:rsidRPr="00B042F7">
        <w:rPr>
          <w:color w:val="000000" w:themeColor="text1"/>
          <w:sz w:val="28"/>
          <w:szCs w:val="28"/>
        </w:rPr>
        <w:t xml:space="preserve">совместно с председателем жюри составляют предварительные протоколы по результатам выполнения заданий и итоговые протоколы с рейтингом участников Олимпиады, а также с учетом результатов заседания апелляционной комиссии; </w:t>
      </w:r>
    </w:p>
    <w:p w14:paraId="3477BCA1" w14:textId="5FD94D6E" w:rsidR="00471572" w:rsidRPr="00B042F7" w:rsidRDefault="00471572" w:rsidP="00B042F7">
      <w:pPr>
        <w:ind w:firstLine="709"/>
        <w:jc w:val="both"/>
        <w:rPr>
          <w:color w:val="000000" w:themeColor="text1"/>
          <w:sz w:val="28"/>
          <w:szCs w:val="28"/>
        </w:rPr>
      </w:pPr>
      <w:r w:rsidRPr="00B042F7">
        <w:rPr>
          <w:color w:val="000000" w:themeColor="text1"/>
          <w:sz w:val="28"/>
          <w:szCs w:val="28"/>
        </w:rPr>
        <w:t>–</w:t>
      </w:r>
      <w:r w:rsidR="00383C5F" w:rsidRPr="00B042F7">
        <w:rPr>
          <w:color w:val="000000" w:themeColor="text1"/>
          <w:sz w:val="28"/>
          <w:szCs w:val="28"/>
        </w:rPr>
        <w:t xml:space="preserve"> </w:t>
      </w:r>
      <w:r w:rsidRPr="00B042F7">
        <w:rPr>
          <w:color w:val="000000" w:themeColor="text1"/>
          <w:sz w:val="28"/>
          <w:szCs w:val="28"/>
        </w:rPr>
        <w:t>принимают участие под руководством председателя и заместителя председателя жюри в подготовке подробного анализа выполненных участниками олимпиадных работ по всем темам (разделам) в каждой параллели классов с составлением рекомендаций педагогам для организации дальнейшей работы с обучающимися по ликвидации их образовательных дефицитов.</w:t>
      </w:r>
    </w:p>
    <w:p w14:paraId="6A8FDF60" w14:textId="66418999" w:rsidR="00B042F7" w:rsidRDefault="00B042F7" w:rsidP="00B042F7">
      <w:pPr>
        <w:ind w:firstLine="709"/>
        <w:jc w:val="both"/>
        <w:rPr>
          <w:rFonts w:ascii="Arial" w:hAnsi="Arial" w:cs="Arial"/>
          <w:color w:val="000000" w:themeColor="text1"/>
          <w:shd w:val="clear" w:color="auto" w:fill="FFFFFF"/>
        </w:rPr>
      </w:pPr>
      <w:r>
        <w:rPr>
          <w:color w:val="000000" w:themeColor="text1"/>
          <w:sz w:val="28"/>
          <w:szCs w:val="28"/>
          <w:shd w:val="clear" w:color="auto" w:fill="FFFFFF"/>
        </w:rPr>
        <w:t>4.1</w:t>
      </w:r>
      <w:r w:rsidR="002974E5">
        <w:rPr>
          <w:color w:val="000000" w:themeColor="text1"/>
          <w:sz w:val="28"/>
          <w:szCs w:val="28"/>
          <w:shd w:val="clear" w:color="auto" w:fill="FFFFFF"/>
        </w:rPr>
        <w:t>1</w:t>
      </w:r>
      <w:r>
        <w:rPr>
          <w:color w:val="000000" w:themeColor="text1"/>
          <w:sz w:val="28"/>
          <w:szCs w:val="28"/>
          <w:shd w:val="clear" w:color="auto" w:fill="FFFFFF"/>
        </w:rPr>
        <w:t>.</w:t>
      </w:r>
      <w:r w:rsidRPr="00B042F7">
        <w:rPr>
          <w:color w:val="000000" w:themeColor="text1"/>
          <w:sz w:val="28"/>
          <w:szCs w:val="28"/>
          <w:shd w:val="clear" w:color="auto" w:fill="FFFFFF"/>
        </w:rPr>
        <w:t xml:space="preserve"> Жюри регионального этапа </w:t>
      </w:r>
      <w:r w:rsidR="00E42230">
        <w:rPr>
          <w:color w:val="000000" w:themeColor="text1"/>
          <w:sz w:val="28"/>
          <w:szCs w:val="28"/>
          <w:shd w:val="clear" w:color="auto" w:fill="FFFFFF"/>
        </w:rPr>
        <w:t>О</w:t>
      </w:r>
      <w:r w:rsidRPr="00B042F7">
        <w:rPr>
          <w:color w:val="000000" w:themeColor="text1"/>
          <w:sz w:val="28"/>
          <w:szCs w:val="28"/>
          <w:shd w:val="clear" w:color="auto" w:fill="FFFFFF"/>
        </w:rPr>
        <w:t xml:space="preserve">лимпиады по каждому общеобразовательному предмету в срок не позднее 5 календарных дней со дня принятия решений апелляционной комиссией по результатам рассмотрения апелляции по соответствующему общеобразовательному предмету предоставляет организатору регионального этапа </w:t>
      </w:r>
      <w:r w:rsidR="00E42230">
        <w:rPr>
          <w:color w:val="000000" w:themeColor="text1"/>
          <w:sz w:val="28"/>
          <w:szCs w:val="28"/>
          <w:shd w:val="clear" w:color="auto" w:fill="FFFFFF"/>
        </w:rPr>
        <w:t>О</w:t>
      </w:r>
      <w:r w:rsidRPr="00B042F7">
        <w:rPr>
          <w:color w:val="000000" w:themeColor="text1"/>
          <w:sz w:val="28"/>
          <w:szCs w:val="28"/>
          <w:shd w:val="clear" w:color="auto" w:fill="FFFFFF"/>
        </w:rPr>
        <w:t xml:space="preserve">лимпиады протоколы, утверждающие индивидуальные результаты участников регионального этапа олимпиады, а в срок не позднее 14 календарных дней со дня утверждения результатов регионального этапа </w:t>
      </w:r>
      <w:r w:rsidR="00E42230">
        <w:rPr>
          <w:color w:val="000000" w:themeColor="text1"/>
          <w:sz w:val="28"/>
          <w:szCs w:val="28"/>
          <w:shd w:val="clear" w:color="auto" w:fill="FFFFFF"/>
        </w:rPr>
        <w:t>О</w:t>
      </w:r>
      <w:r w:rsidRPr="00B042F7">
        <w:rPr>
          <w:color w:val="000000" w:themeColor="text1"/>
          <w:sz w:val="28"/>
          <w:szCs w:val="28"/>
          <w:shd w:val="clear" w:color="auto" w:fill="FFFFFF"/>
        </w:rPr>
        <w:t>лимпиады по соответствующему общеобразовательному предмету - аналитические отчеты о результатах выполнения олимпиадных заданий</w:t>
      </w:r>
      <w:r w:rsidRPr="00B042F7">
        <w:rPr>
          <w:rFonts w:ascii="Arial" w:hAnsi="Arial" w:cs="Arial"/>
          <w:color w:val="000000" w:themeColor="text1"/>
          <w:shd w:val="clear" w:color="auto" w:fill="FFFFFF"/>
        </w:rPr>
        <w:t>.</w:t>
      </w:r>
    </w:p>
    <w:p w14:paraId="48C0D9C4" w14:textId="77777777" w:rsidR="00B042F7" w:rsidRDefault="00B042F7" w:rsidP="004840A9">
      <w:pPr>
        <w:jc w:val="both"/>
        <w:rPr>
          <w:b/>
          <w:sz w:val="28"/>
          <w:szCs w:val="28"/>
        </w:rPr>
      </w:pPr>
    </w:p>
    <w:p w14:paraId="0D5E3829" w14:textId="3894EE15" w:rsidR="00471572" w:rsidRDefault="00B042F7" w:rsidP="004840A9">
      <w:pPr>
        <w:ind w:firstLine="709"/>
        <w:jc w:val="both"/>
        <w:rPr>
          <w:sz w:val="28"/>
          <w:szCs w:val="28"/>
        </w:rPr>
      </w:pPr>
      <w:r>
        <w:rPr>
          <w:b/>
          <w:sz w:val="28"/>
          <w:szCs w:val="28"/>
        </w:rPr>
        <w:t>5</w:t>
      </w:r>
      <w:r w:rsidR="00471572">
        <w:rPr>
          <w:b/>
          <w:sz w:val="28"/>
          <w:szCs w:val="28"/>
        </w:rPr>
        <w:t>. Функции ответственного за хранение олимпиадных материалов</w:t>
      </w:r>
      <w:r w:rsidR="00471572">
        <w:rPr>
          <w:sz w:val="28"/>
          <w:szCs w:val="28"/>
        </w:rPr>
        <w:t xml:space="preserve"> </w:t>
      </w:r>
    </w:p>
    <w:p w14:paraId="729D3E87" w14:textId="33208355" w:rsidR="00471572" w:rsidRDefault="00B042F7" w:rsidP="00471572">
      <w:pPr>
        <w:ind w:firstLine="709"/>
        <w:jc w:val="both"/>
        <w:rPr>
          <w:sz w:val="28"/>
          <w:szCs w:val="28"/>
        </w:rPr>
      </w:pPr>
      <w:r>
        <w:rPr>
          <w:sz w:val="28"/>
          <w:szCs w:val="28"/>
        </w:rPr>
        <w:t>5</w:t>
      </w:r>
      <w:r w:rsidR="00471572">
        <w:rPr>
          <w:sz w:val="28"/>
          <w:szCs w:val="28"/>
        </w:rPr>
        <w:t>.1. В обязанности ответственного за хранение олимпиадных материалов входит ответственное хранение олимпиадных материалов в день завершения процедуры проведения Олимпиады сроком на один год</w:t>
      </w:r>
      <w:r w:rsidR="00171E9D">
        <w:rPr>
          <w:sz w:val="28"/>
          <w:szCs w:val="28"/>
        </w:rPr>
        <w:t>.</w:t>
      </w:r>
      <w:r w:rsidR="00471572" w:rsidRPr="00171E9D">
        <w:rPr>
          <w:color w:val="FF0000"/>
          <w:sz w:val="28"/>
          <w:szCs w:val="28"/>
        </w:rPr>
        <w:t xml:space="preserve"> </w:t>
      </w:r>
    </w:p>
    <w:p w14:paraId="1574C5BE" w14:textId="1E6C4641" w:rsidR="00471572" w:rsidRDefault="00B042F7" w:rsidP="00471572">
      <w:pPr>
        <w:ind w:firstLine="709"/>
        <w:jc w:val="both"/>
        <w:rPr>
          <w:sz w:val="28"/>
          <w:szCs w:val="28"/>
        </w:rPr>
      </w:pPr>
      <w:r>
        <w:rPr>
          <w:sz w:val="28"/>
          <w:szCs w:val="28"/>
        </w:rPr>
        <w:lastRenderedPageBreak/>
        <w:t>5</w:t>
      </w:r>
      <w:r w:rsidR="00471572">
        <w:rPr>
          <w:sz w:val="28"/>
          <w:szCs w:val="28"/>
        </w:rPr>
        <w:t>.2 Ответственный за хранение олимпиадных материалов несет ответственность за соблюдение конфиденциальности в установленном порядке при получении пакетов с олимпиадными заданиями, их хранении.</w:t>
      </w:r>
    </w:p>
    <w:p w14:paraId="3BD2D7E0" w14:textId="77777777" w:rsidR="00471572" w:rsidRDefault="00471572" w:rsidP="00471572">
      <w:pPr>
        <w:ind w:firstLine="709"/>
        <w:jc w:val="both"/>
        <w:rPr>
          <w:sz w:val="28"/>
          <w:szCs w:val="28"/>
        </w:rPr>
      </w:pPr>
    </w:p>
    <w:p w14:paraId="22B07BA7" w14:textId="586E3BD3" w:rsidR="00471572" w:rsidRDefault="00B042F7" w:rsidP="00471572">
      <w:pPr>
        <w:ind w:firstLine="709"/>
        <w:jc w:val="center"/>
        <w:rPr>
          <w:b/>
          <w:sz w:val="28"/>
          <w:szCs w:val="28"/>
        </w:rPr>
      </w:pPr>
      <w:r>
        <w:rPr>
          <w:b/>
          <w:sz w:val="28"/>
          <w:szCs w:val="28"/>
        </w:rPr>
        <w:t>6</w:t>
      </w:r>
      <w:r w:rsidR="00471572">
        <w:rPr>
          <w:b/>
          <w:sz w:val="28"/>
          <w:szCs w:val="28"/>
        </w:rPr>
        <w:t>. Функции органов местного самоуправления, осуществляющих управление в сфере образования</w:t>
      </w:r>
    </w:p>
    <w:p w14:paraId="67846FE3" w14:textId="77777777" w:rsidR="00471572" w:rsidRDefault="00471572" w:rsidP="00471572">
      <w:pPr>
        <w:ind w:firstLine="709"/>
        <w:jc w:val="center"/>
        <w:rPr>
          <w:b/>
          <w:sz w:val="28"/>
          <w:szCs w:val="28"/>
        </w:rPr>
      </w:pPr>
    </w:p>
    <w:p w14:paraId="5EC53679" w14:textId="68CE02F8" w:rsidR="00471572" w:rsidRDefault="00B042F7" w:rsidP="00471572">
      <w:pPr>
        <w:ind w:firstLine="709"/>
        <w:jc w:val="both"/>
        <w:rPr>
          <w:sz w:val="28"/>
          <w:szCs w:val="28"/>
        </w:rPr>
      </w:pPr>
      <w:r>
        <w:rPr>
          <w:sz w:val="28"/>
          <w:szCs w:val="28"/>
        </w:rPr>
        <w:t>6</w:t>
      </w:r>
      <w:r w:rsidR="00471572">
        <w:rPr>
          <w:sz w:val="28"/>
          <w:szCs w:val="28"/>
        </w:rPr>
        <w:t>.1. Составляют в соответствии с квотами Организатора списки участников Олимпиады, проводят согласование списков с Оргкомитетом.</w:t>
      </w:r>
    </w:p>
    <w:p w14:paraId="4EC7A615" w14:textId="7B48951C" w:rsidR="00471572" w:rsidRDefault="00B042F7" w:rsidP="00471572">
      <w:pPr>
        <w:ind w:firstLine="709"/>
        <w:jc w:val="both"/>
        <w:rPr>
          <w:sz w:val="28"/>
          <w:szCs w:val="28"/>
        </w:rPr>
      </w:pPr>
      <w:r>
        <w:rPr>
          <w:sz w:val="28"/>
          <w:szCs w:val="28"/>
        </w:rPr>
        <w:t>6</w:t>
      </w:r>
      <w:r w:rsidR="00471572">
        <w:rPr>
          <w:sz w:val="28"/>
          <w:szCs w:val="28"/>
        </w:rPr>
        <w:t>.2. Обеспечивают организованное участие команд в Олимпиаде в соответствии с организационно-технологической моделью проведения Олимпиады, наличие у участников необходимых документов:</w:t>
      </w:r>
    </w:p>
    <w:p w14:paraId="5C3B6392" w14:textId="1D0E1E2D" w:rsidR="00471572" w:rsidRDefault="00471572" w:rsidP="00471572">
      <w:pPr>
        <w:ind w:firstLine="709"/>
        <w:jc w:val="both"/>
        <w:rPr>
          <w:sz w:val="28"/>
          <w:szCs w:val="28"/>
        </w:rPr>
      </w:pPr>
      <w:r>
        <w:rPr>
          <w:sz w:val="28"/>
          <w:szCs w:val="28"/>
        </w:rPr>
        <w:t>–</w:t>
      </w:r>
      <w:r w:rsidR="00A228C7">
        <w:rPr>
          <w:sz w:val="28"/>
          <w:szCs w:val="28"/>
        </w:rPr>
        <w:t xml:space="preserve"> </w:t>
      </w:r>
      <w:r>
        <w:rPr>
          <w:sz w:val="28"/>
          <w:szCs w:val="28"/>
        </w:rPr>
        <w:t>паспорт или свидетельство о рождении, справку от общеобразовательной организации;</w:t>
      </w:r>
    </w:p>
    <w:p w14:paraId="6D67C01D" w14:textId="77777777" w:rsidR="00471572" w:rsidRDefault="00471572" w:rsidP="00471572">
      <w:pPr>
        <w:ind w:firstLine="709"/>
        <w:jc w:val="both"/>
        <w:rPr>
          <w:sz w:val="28"/>
          <w:szCs w:val="28"/>
        </w:rPr>
      </w:pPr>
      <w:r>
        <w:rPr>
          <w:sz w:val="28"/>
          <w:szCs w:val="28"/>
        </w:rPr>
        <w:t>– медицинскую справку с отметкой врача о состоянии здоровья, если это прописано в требованиях по общеобразовательному предмету;</w:t>
      </w:r>
    </w:p>
    <w:p w14:paraId="4041FDD7" w14:textId="28D4937D" w:rsidR="00471572" w:rsidRPr="002632B3" w:rsidRDefault="00471572" w:rsidP="00471572">
      <w:pPr>
        <w:ind w:firstLine="709"/>
        <w:jc w:val="both"/>
        <w:rPr>
          <w:sz w:val="28"/>
          <w:szCs w:val="28"/>
        </w:rPr>
      </w:pPr>
      <w:r>
        <w:rPr>
          <w:sz w:val="28"/>
          <w:szCs w:val="28"/>
        </w:rPr>
        <w:t xml:space="preserve">– согласие совершеннолетних участников или родителей (законных представителей) несовершеннолетних участников на обработку персональных данных </w:t>
      </w:r>
      <w:r w:rsidRPr="002632B3">
        <w:rPr>
          <w:sz w:val="28"/>
          <w:szCs w:val="28"/>
        </w:rPr>
        <w:t xml:space="preserve">(приложение </w:t>
      </w:r>
      <w:r w:rsidR="00C556C8">
        <w:rPr>
          <w:sz w:val="28"/>
          <w:szCs w:val="28"/>
        </w:rPr>
        <w:t>2</w:t>
      </w:r>
      <w:r w:rsidRPr="002632B3">
        <w:rPr>
          <w:sz w:val="28"/>
          <w:szCs w:val="28"/>
        </w:rPr>
        <w:t>).</w:t>
      </w:r>
    </w:p>
    <w:p w14:paraId="3EB3EAC3" w14:textId="0560A6EE" w:rsidR="00471572" w:rsidRPr="00383C5F" w:rsidRDefault="00B042F7" w:rsidP="00471572">
      <w:pPr>
        <w:ind w:firstLine="709"/>
        <w:jc w:val="both"/>
        <w:rPr>
          <w:sz w:val="28"/>
          <w:szCs w:val="28"/>
        </w:rPr>
      </w:pPr>
      <w:r>
        <w:rPr>
          <w:sz w:val="28"/>
          <w:szCs w:val="28"/>
        </w:rPr>
        <w:t>6</w:t>
      </w:r>
      <w:r w:rsidR="00471572">
        <w:rPr>
          <w:sz w:val="28"/>
          <w:szCs w:val="28"/>
        </w:rPr>
        <w:t xml:space="preserve">.3. Назначают приказом руководителей команд, которые несут ответственность за жизнь и здоровье обучающихся в пути следования от мест проживания к местам проведения Олимпиады и обратно и в период проведения Олимпиады (далее – сопровождающих). Копия приказа предоставляется </w:t>
      </w:r>
      <w:r w:rsidR="00471572" w:rsidRPr="00383C5F">
        <w:rPr>
          <w:sz w:val="28"/>
          <w:szCs w:val="28"/>
        </w:rPr>
        <w:t>Оргкомитету при регистрации.</w:t>
      </w:r>
    </w:p>
    <w:p w14:paraId="17420386" w14:textId="5029A290" w:rsidR="00471572" w:rsidRDefault="00B042F7" w:rsidP="00471572">
      <w:pPr>
        <w:ind w:firstLine="709"/>
        <w:jc w:val="both"/>
        <w:rPr>
          <w:sz w:val="28"/>
          <w:szCs w:val="28"/>
        </w:rPr>
      </w:pPr>
      <w:r>
        <w:rPr>
          <w:sz w:val="28"/>
          <w:szCs w:val="28"/>
        </w:rPr>
        <w:t>6</w:t>
      </w:r>
      <w:r w:rsidR="00471572" w:rsidRPr="00383C5F">
        <w:rPr>
          <w:sz w:val="28"/>
          <w:szCs w:val="28"/>
        </w:rPr>
        <w:t xml:space="preserve">.4. Информируют Оргкомитет об отказе (невозможности) участия </w:t>
      </w:r>
      <w:r w:rsidR="00D63826" w:rsidRPr="00383C5F">
        <w:rPr>
          <w:sz w:val="28"/>
          <w:szCs w:val="28"/>
        </w:rPr>
        <w:t xml:space="preserve">школьника </w:t>
      </w:r>
      <w:r w:rsidR="00471572" w:rsidRPr="00383C5F">
        <w:rPr>
          <w:sz w:val="28"/>
          <w:szCs w:val="28"/>
        </w:rPr>
        <w:t xml:space="preserve">в Олимпиаде не позднее чем за 5 дней до начала </w:t>
      </w:r>
      <w:hyperlink r:id="rId9" w:history="1">
        <w:r w:rsidR="00471572" w:rsidRPr="00383C5F">
          <w:rPr>
            <w:rStyle w:val="a3"/>
            <w:color w:val="auto"/>
            <w:sz w:val="28"/>
            <w:szCs w:val="28"/>
            <w:u w:val="none"/>
          </w:rPr>
          <w:t>Олимпиады</w:t>
        </w:r>
      </w:hyperlink>
      <w:r w:rsidR="00471572" w:rsidRPr="00383C5F">
        <w:rPr>
          <w:sz w:val="28"/>
          <w:szCs w:val="28"/>
        </w:rPr>
        <w:t>.</w:t>
      </w:r>
    </w:p>
    <w:p w14:paraId="684E3F88" w14:textId="77777777" w:rsidR="00B734B5" w:rsidRPr="00383C5F" w:rsidRDefault="00B734B5" w:rsidP="00471572">
      <w:pPr>
        <w:ind w:firstLine="709"/>
        <w:jc w:val="both"/>
        <w:rPr>
          <w:sz w:val="28"/>
          <w:szCs w:val="28"/>
        </w:rPr>
      </w:pPr>
    </w:p>
    <w:p w14:paraId="2AC5D491" w14:textId="7C74388E" w:rsidR="00471572" w:rsidRDefault="00B042F7" w:rsidP="00471572">
      <w:pPr>
        <w:ind w:firstLine="709"/>
        <w:jc w:val="center"/>
        <w:rPr>
          <w:b/>
          <w:sz w:val="28"/>
          <w:szCs w:val="28"/>
        </w:rPr>
      </w:pPr>
      <w:r>
        <w:rPr>
          <w:b/>
          <w:sz w:val="28"/>
          <w:szCs w:val="28"/>
        </w:rPr>
        <w:t>7</w:t>
      </w:r>
      <w:r w:rsidR="00471572">
        <w:rPr>
          <w:b/>
          <w:sz w:val="28"/>
          <w:szCs w:val="28"/>
        </w:rPr>
        <w:t>. Функции образовательных организаций,</w:t>
      </w:r>
    </w:p>
    <w:p w14:paraId="02788B42" w14:textId="77777777" w:rsidR="00471572" w:rsidRDefault="00471572" w:rsidP="00471572">
      <w:pPr>
        <w:ind w:firstLine="709"/>
        <w:jc w:val="center"/>
        <w:rPr>
          <w:b/>
          <w:sz w:val="28"/>
          <w:szCs w:val="28"/>
        </w:rPr>
      </w:pPr>
      <w:r>
        <w:rPr>
          <w:b/>
          <w:sz w:val="28"/>
          <w:szCs w:val="28"/>
        </w:rPr>
        <w:t>на базе которых проводится региональный этап Олимпиады</w:t>
      </w:r>
    </w:p>
    <w:p w14:paraId="65830884" w14:textId="77777777" w:rsidR="00471572" w:rsidRDefault="00471572" w:rsidP="00471572">
      <w:pPr>
        <w:ind w:firstLine="709"/>
        <w:jc w:val="center"/>
        <w:rPr>
          <w:b/>
          <w:sz w:val="28"/>
          <w:szCs w:val="28"/>
        </w:rPr>
      </w:pPr>
    </w:p>
    <w:p w14:paraId="6EEA89DE" w14:textId="5BA0E49B" w:rsidR="00471572" w:rsidRDefault="00B042F7" w:rsidP="00471572">
      <w:pPr>
        <w:ind w:firstLine="709"/>
        <w:jc w:val="both"/>
        <w:rPr>
          <w:sz w:val="28"/>
          <w:szCs w:val="28"/>
        </w:rPr>
      </w:pPr>
      <w:r>
        <w:rPr>
          <w:sz w:val="28"/>
          <w:szCs w:val="28"/>
        </w:rPr>
        <w:t>7</w:t>
      </w:r>
      <w:r w:rsidR="00471572">
        <w:rPr>
          <w:sz w:val="28"/>
          <w:szCs w:val="28"/>
        </w:rPr>
        <w:t xml:space="preserve">.1. Назначают ответственное лицо за проведение Олимпиады в образовательной организации. </w:t>
      </w:r>
    </w:p>
    <w:p w14:paraId="147C90F2" w14:textId="469E33CE" w:rsidR="00471572" w:rsidRDefault="00B042F7" w:rsidP="00471572">
      <w:pPr>
        <w:ind w:firstLine="709"/>
        <w:jc w:val="both"/>
        <w:rPr>
          <w:sz w:val="28"/>
          <w:szCs w:val="28"/>
        </w:rPr>
      </w:pPr>
      <w:r>
        <w:rPr>
          <w:sz w:val="28"/>
          <w:szCs w:val="28"/>
        </w:rPr>
        <w:t>7</w:t>
      </w:r>
      <w:r w:rsidR="00471572">
        <w:rPr>
          <w:sz w:val="28"/>
          <w:szCs w:val="28"/>
        </w:rPr>
        <w:t>.</w:t>
      </w:r>
      <w:r w:rsidR="00AA5A91">
        <w:rPr>
          <w:sz w:val="28"/>
          <w:szCs w:val="28"/>
        </w:rPr>
        <w:t>2</w:t>
      </w:r>
      <w:r w:rsidR="00471572">
        <w:rPr>
          <w:sz w:val="28"/>
          <w:szCs w:val="28"/>
        </w:rPr>
        <w:t>. Организуют регистрацию организаторов в аудитории, дежурных на этажах, сопровождающих, общественных наблюдателей.</w:t>
      </w:r>
    </w:p>
    <w:p w14:paraId="09D153D5" w14:textId="50D163CB" w:rsidR="00471572" w:rsidRDefault="00B042F7" w:rsidP="00471572">
      <w:pPr>
        <w:ind w:firstLine="709"/>
        <w:jc w:val="both"/>
        <w:rPr>
          <w:sz w:val="28"/>
          <w:szCs w:val="28"/>
        </w:rPr>
      </w:pPr>
      <w:r>
        <w:rPr>
          <w:sz w:val="28"/>
          <w:szCs w:val="28"/>
        </w:rPr>
        <w:t>7</w:t>
      </w:r>
      <w:r w:rsidR="00471572">
        <w:rPr>
          <w:sz w:val="28"/>
          <w:szCs w:val="28"/>
        </w:rPr>
        <w:t>.</w:t>
      </w:r>
      <w:r w:rsidR="00AA5A91">
        <w:rPr>
          <w:sz w:val="28"/>
          <w:szCs w:val="28"/>
        </w:rPr>
        <w:t>3</w:t>
      </w:r>
      <w:r w:rsidR="00471572">
        <w:rPr>
          <w:sz w:val="28"/>
          <w:szCs w:val="28"/>
        </w:rPr>
        <w:t xml:space="preserve">. Организуют регистрацию участников Олимпиады, проверку соответствия регистрационных списков </w:t>
      </w:r>
      <w:r w:rsidR="00471572" w:rsidRPr="002632B3">
        <w:rPr>
          <w:sz w:val="28"/>
          <w:szCs w:val="28"/>
        </w:rPr>
        <w:t>заявкам</w:t>
      </w:r>
      <w:r w:rsidR="00547C3F" w:rsidRPr="002632B3">
        <w:rPr>
          <w:sz w:val="28"/>
          <w:szCs w:val="28"/>
        </w:rPr>
        <w:t xml:space="preserve"> (приложение </w:t>
      </w:r>
      <w:r w:rsidR="00C556C8">
        <w:rPr>
          <w:sz w:val="28"/>
          <w:szCs w:val="28"/>
        </w:rPr>
        <w:t>3</w:t>
      </w:r>
      <w:r w:rsidR="00547C3F" w:rsidRPr="002632B3">
        <w:rPr>
          <w:sz w:val="28"/>
          <w:szCs w:val="28"/>
        </w:rPr>
        <w:t>)</w:t>
      </w:r>
      <w:r w:rsidR="00471572" w:rsidRPr="002632B3">
        <w:rPr>
          <w:sz w:val="28"/>
          <w:szCs w:val="28"/>
        </w:rPr>
        <w:t>.</w:t>
      </w:r>
    </w:p>
    <w:p w14:paraId="3E89C388" w14:textId="6D9BC8D5" w:rsidR="00471572" w:rsidRDefault="00B042F7" w:rsidP="00471572">
      <w:pPr>
        <w:ind w:firstLine="709"/>
        <w:jc w:val="both"/>
        <w:rPr>
          <w:sz w:val="28"/>
          <w:szCs w:val="28"/>
        </w:rPr>
      </w:pPr>
      <w:r>
        <w:rPr>
          <w:sz w:val="28"/>
          <w:szCs w:val="28"/>
        </w:rPr>
        <w:t>7</w:t>
      </w:r>
      <w:r w:rsidR="00471572">
        <w:rPr>
          <w:sz w:val="28"/>
          <w:szCs w:val="28"/>
        </w:rPr>
        <w:t>.</w:t>
      </w:r>
      <w:r w:rsidR="00AA5A91">
        <w:rPr>
          <w:sz w:val="28"/>
          <w:szCs w:val="28"/>
        </w:rPr>
        <w:t>4</w:t>
      </w:r>
      <w:r w:rsidR="00471572">
        <w:rPr>
          <w:sz w:val="28"/>
          <w:szCs w:val="28"/>
        </w:rPr>
        <w:t>. Обеспечивают подготовку аудиторий: необходимое техническое оборудование и т.д</w:t>
      </w:r>
      <w:r w:rsidR="00471572" w:rsidRPr="004147C2">
        <w:rPr>
          <w:sz w:val="28"/>
          <w:szCs w:val="28"/>
        </w:rPr>
        <w:t>.</w:t>
      </w:r>
    </w:p>
    <w:p w14:paraId="043D65A6" w14:textId="6F658BD7" w:rsidR="00D63826" w:rsidRDefault="00B042F7" w:rsidP="00471572">
      <w:pPr>
        <w:ind w:firstLine="709"/>
        <w:jc w:val="both"/>
        <w:rPr>
          <w:sz w:val="28"/>
          <w:szCs w:val="28"/>
        </w:rPr>
      </w:pPr>
      <w:r>
        <w:rPr>
          <w:sz w:val="28"/>
          <w:szCs w:val="28"/>
        </w:rPr>
        <w:t>7</w:t>
      </w:r>
      <w:r w:rsidR="00471572">
        <w:rPr>
          <w:sz w:val="28"/>
          <w:szCs w:val="28"/>
        </w:rPr>
        <w:t>.</w:t>
      </w:r>
      <w:r w:rsidR="00AA5A91">
        <w:rPr>
          <w:sz w:val="28"/>
          <w:szCs w:val="28"/>
        </w:rPr>
        <w:t>5</w:t>
      </w:r>
      <w:r w:rsidR="00471572" w:rsidRPr="00D63826">
        <w:rPr>
          <w:sz w:val="28"/>
          <w:szCs w:val="28"/>
        </w:rPr>
        <w:t>. Обеспечивают соблюдение санитарно-эпидемиологических норм в аудиториях в соответствии с требованиями по профилактике санитарно-эпидемиологических требований</w:t>
      </w:r>
      <w:r w:rsidR="00D63826" w:rsidRPr="00D63826">
        <w:rPr>
          <w:sz w:val="28"/>
          <w:szCs w:val="28"/>
        </w:rPr>
        <w:t>.</w:t>
      </w:r>
    </w:p>
    <w:p w14:paraId="31F1C237" w14:textId="615F19E7" w:rsidR="00471572" w:rsidRDefault="00B042F7" w:rsidP="00471572">
      <w:pPr>
        <w:ind w:firstLine="709"/>
        <w:jc w:val="both"/>
        <w:rPr>
          <w:sz w:val="28"/>
          <w:szCs w:val="28"/>
        </w:rPr>
      </w:pPr>
      <w:r>
        <w:rPr>
          <w:sz w:val="28"/>
          <w:szCs w:val="28"/>
        </w:rPr>
        <w:t>7</w:t>
      </w:r>
      <w:r w:rsidR="00471572">
        <w:rPr>
          <w:sz w:val="28"/>
          <w:szCs w:val="28"/>
        </w:rPr>
        <w:t>.</w:t>
      </w:r>
      <w:r w:rsidR="005A4C4F">
        <w:rPr>
          <w:sz w:val="28"/>
          <w:szCs w:val="28"/>
        </w:rPr>
        <w:t>6</w:t>
      </w:r>
      <w:r w:rsidR="00471572">
        <w:rPr>
          <w:sz w:val="28"/>
          <w:szCs w:val="28"/>
        </w:rPr>
        <w:t>. Обеспечивают условия для работы организаторов Олимпиады, жюри (предусматривают необходимое количество кабинетов, оснащенных оргтехникой, Интернет-связью, оборудованием), выделяют аудиторию для участников, досрочно сдавших работы, и помещение для сопровождающих лиц на период проведения Олимпиады.</w:t>
      </w:r>
    </w:p>
    <w:p w14:paraId="22B47A98" w14:textId="5C36A657" w:rsidR="00471572" w:rsidRDefault="00B042F7" w:rsidP="00471572">
      <w:pPr>
        <w:ind w:firstLine="709"/>
        <w:jc w:val="both"/>
        <w:rPr>
          <w:sz w:val="28"/>
          <w:szCs w:val="28"/>
        </w:rPr>
      </w:pPr>
      <w:r>
        <w:rPr>
          <w:sz w:val="28"/>
          <w:szCs w:val="28"/>
        </w:rPr>
        <w:lastRenderedPageBreak/>
        <w:t>7</w:t>
      </w:r>
      <w:r w:rsidR="00471572">
        <w:rPr>
          <w:sz w:val="28"/>
          <w:szCs w:val="28"/>
        </w:rPr>
        <w:t>.</w:t>
      </w:r>
      <w:r w:rsidR="005A4C4F">
        <w:rPr>
          <w:sz w:val="28"/>
          <w:szCs w:val="28"/>
        </w:rPr>
        <w:t>7</w:t>
      </w:r>
      <w:r w:rsidR="00471572">
        <w:rPr>
          <w:sz w:val="28"/>
          <w:szCs w:val="28"/>
        </w:rPr>
        <w:t>. Обеспечивают безопасность участников Олимпиады в месте ее проведения.</w:t>
      </w:r>
    </w:p>
    <w:p w14:paraId="00CFDF0E" w14:textId="64829606" w:rsidR="00471572" w:rsidRDefault="00B042F7" w:rsidP="00471572">
      <w:pPr>
        <w:ind w:firstLine="709"/>
        <w:jc w:val="both"/>
        <w:rPr>
          <w:sz w:val="28"/>
          <w:szCs w:val="28"/>
        </w:rPr>
      </w:pPr>
      <w:r>
        <w:rPr>
          <w:sz w:val="28"/>
          <w:szCs w:val="28"/>
        </w:rPr>
        <w:t>7</w:t>
      </w:r>
      <w:r w:rsidR="00471572">
        <w:rPr>
          <w:sz w:val="28"/>
          <w:szCs w:val="28"/>
        </w:rPr>
        <w:t>.</w:t>
      </w:r>
      <w:r w:rsidR="005A4C4F">
        <w:rPr>
          <w:sz w:val="28"/>
          <w:szCs w:val="28"/>
        </w:rPr>
        <w:t>8</w:t>
      </w:r>
      <w:r w:rsidR="00471572">
        <w:rPr>
          <w:sz w:val="28"/>
          <w:szCs w:val="28"/>
        </w:rPr>
        <w:t>. При необходимости изменяют режим работы образовательной организации в связи с проведением Олимпиады, обеспечив выполнение учебного плана и соблюдение мер по охране жизни и здоровья обучающихся.</w:t>
      </w:r>
    </w:p>
    <w:p w14:paraId="41ACDAA7" w14:textId="77777777" w:rsidR="00471572" w:rsidRDefault="00471572" w:rsidP="00471572">
      <w:pPr>
        <w:ind w:firstLine="709"/>
        <w:jc w:val="both"/>
        <w:rPr>
          <w:sz w:val="28"/>
          <w:szCs w:val="28"/>
        </w:rPr>
      </w:pPr>
    </w:p>
    <w:p w14:paraId="68E61837" w14:textId="447E6F2D" w:rsidR="00471572" w:rsidRDefault="00B042F7" w:rsidP="004840A9">
      <w:pPr>
        <w:ind w:firstLine="709"/>
        <w:jc w:val="center"/>
        <w:rPr>
          <w:b/>
          <w:sz w:val="28"/>
          <w:szCs w:val="28"/>
        </w:rPr>
      </w:pPr>
      <w:r>
        <w:rPr>
          <w:b/>
          <w:sz w:val="28"/>
          <w:szCs w:val="28"/>
        </w:rPr>
        <w:t>8</w:t>
      </w:r>
      <w:r w:rsidR="00471572">
        <w:rPr>
          <w:b/>
          <w:sz w:val="28"/>
          <w:szCs w:val="28"/>
        </w:rPr>
        <w:t>. Функции организаторов в аудиториях</w:t>
      </w:r>
    </w:p>
    <w:p w14:paraId="5E3BF3A2" w14:textId="6DA87720" w:rsidR="00471572" w:rsidRDefault="00B042F7" w:rsidP="00471572">
      <w:pPr>
        <w:ind w:firstLine="709"/>
        <w:jc w:val="both"/>
        <w:rPr>
          <w:sz w:val="28"/>
          <w:szCs w:val="28"/>
        </w:rPr>
      </w:pPr>
      <w:r>
        <w:rPr>
          <w:sz w:val="28"/>
          <w:szCs w:val="28"/>
        </w:rPr>
        <w:t>8</w:t>
      </w:r>
      <w:r w:rsidR="00471572">
        <w:rPr>
          <w:sz w:val="28"/>
          <w:szCs w:val="28"/>
        </w:rPr>
        <w:t>.1. В день проведения Олимпиады организаторы в аудиториях прибывают в место ее проведения за 60 минут до начала, регистрируются, проходят инструктаж.</w:t>
      </w:r>
    </w:p>
    <w:p w14:paraId="0A607A7F" w14:textId="56E8A48F" w:rsidR="00471572" w:rsidRDefault="00B042F7" w:rsidP="00471572">
      <w:pPr>
        <w:ind w:firstLine="709"/>
        <w:jc w:val="both"/>
        <w:rPr>
          <w:sz w:val="28"/>
          <w:szCs w:val="28"/>
        </w:rPr>
      </w:pPr>
      <w:r>
        <w:rPr>
          <w:sz w:val="28"/>
          <w:szCs w:val="28"/>
        </w:rPr>
        <w:t>8</w:t>
      </w:r>
      <w:r w:rsidR="00471572">
        <w:rPr>
          <w:sz w:val="28"/>
          <w:szCs w:val="28"/>
        </w:rPr>
        <w:t>.</w:t>
      </w:r>
      <w:r w:rsidR="00D63826">
        <w:rPr>
          <w:sz w:val="28"/>
          <w:szCs w:val="28"/>
        </w:rPr>
        <w:t>2</w:t>
      </w:r>
      <w:r w:rsidR="00471572">
        <w:rPr>
          <w:sz w:val="28"/>
          <w:szCs w:val="28"/>
        </w:rPr>
        <w:t xml:space="preserve">. Проверяют санитарное состояние кабинета, в котором будет проводиться Олимпиада.  </w:t>
      </w:r>
    </w:p>
    <w:p w14:paraId="32481BA0" w14:textId="66392DD0" w:rsidR="00471572" w:rsidRDefault="00B042F7" w:rsidP="00471572">
      <w:pPr>
        <w:ind w:firstLine="709"/>
        <w:jc w:val="both"/>
        <w:rPr>
          <w:sz w:val="28"/>
          <w:szCs w:val="28"/>
        </w:rPr>
      </w:pPr>
      <w:r>
        <w:rPr>
          <w:sz w:val="28"/>
          <w:szCs w:val="28"/>
        </w:rPr>
        <w:t>8</w:t>
      </w:r>
      <w:r w:rsidR="00471572">
        <w:rPr>
          <w:sz w:val="28"/>
          <w:szCs w:val="28"/>
        </w:rPr>
        <w:t>.</w:t>
      </w:r>
      <w:r w:rsidR="00D63826">
        <w:rPr>
          <w:sz w:val="28"/>
          <w:szCs w:val="28"/>
        </w:rPr>
        <w:t>3</w:t>
      </w:r>
      <w:r w:rsidR="00471572">
        <w:rPr>
          <w:sz w:val="28"/>
          <w:szCs w:val="28"/>
        </w:rPr>
        <w:t>. Организуют прием участников в аудитории (согласно спискам).</w:t>
      </w:r>
    </w:p>
    <w:p w14:paraId="13589987" w14:textId="11738A62" w:rsidR="00471572" w:rsidRDefault="00B042F7" w:rsidP="00471572">
      <w:pPr>
        <w:ind w:firstLine="709"/>
        <w:jc w:val="both"/>
        <w:rPr>
          <w:sz w:val="28"/>
          <w:szCs w:val="28"/>
        </w:rPr>
      </w:pPr>
      <w:r>
        <w:rPr>
          <w:sz w:val="28"/>
          <w:szCs w:val="28"/>
        </w:rPr>
        <w:t>8</w:t>
      </w:r>
      <w:r w:rsidR="00471572">
        <w:rPr>
          <w:sz w:val="28"/>
          <w:szCs w:val="28"/>
        </w:rPr>
        <w:t>.</w:t>
      </w:r>
      <w:r w:rsidR="00D63826">
        <w:rPr>
          <w:sz w:val="28"/>
          <w:szCs w:val="28"/>
        </w:rPr>
        <w:t>4</w:t>
      </w:r>
      <w:r w:rsidR="00471572">
        <w:rPr>
          <w:sz w:val="28"/>
          <w:szCs w:val="28"/>
        </w:rPr>
        <w:t>. Раздают проштампованные черновики каждому участнику Олимпиады.</w:t>
      </w:r>
    </w:p>
    <w:p w14:paraId="49067FB2" w14:textId="4F910167" w:rsidR="00471572" w:rsidRPr="002632B3" w:rsidRDefault="00B042F7" w:rsidP="00471572">
      <w:pPr>
        <w:ind w:firstLine="709"/>
        <w:jc w:val="both"/>
        <w:rPr>
          <w:sz w:val="28"/>
          <w:szCs w:val="28"/>
        </w:rPr>
      </w:pPr>
      <w:r>
        <w:rPr>
          <w:sz w:val="28"/>
          <w:szCs w:val="28"/>
        </w:rPr>
        <w:t>8</w:t>
      </w:r>
      <w:r w:rsidR="00471572">
        <w:rPr>
          <w:sz w:val="28"/>
          <w:szCs w:val="28"/>
        </w:rPr>
        <w:t>.</w:t>
      </w:r>
      <w:r w:rsidR="00D63826">
        <w:rPr>
          <w:sz w:val="28"/>
          <w:szCs w:val="28"/>
        </w:rPr>
        <w:t>5</w:t>
      </w:r>
      <w:r w:rsidR="00471572">
        <w:rPr>
          <w:sz w:val="28"/>
          <w:szCs w:val="28"/>
        </w:rPr>
        <w:t>. Фиксируют на доске время начала и окончания выполнения олимпиадных заданий. За 15 и за 5 минут до окончания работы организаторы в аудиториях напоминают участникам об оставшемся времени, предупреждают о необходимости перенести выполненные задания из черновиков на бланки ответов, тщательно проверить бланки ответов и о том, что черновики не будут проверяться.</w:t>
      </w:r>
      <w:r w:rsidR="00DF3985">
        <w:rPr>
          <w:sz w:val="28"/>
          <w:szCs w:val="28"/>
        </w:rPr>
        <w:t xml:space="preserve"> </w:t>
      </w:r>
      <w:r w:rsidR="00471572">
        <w:rPr>
          <w:sz w:val="28"/>
          <w:szCs w:val="28"/>
        </w:rPr>
        <w:t>Фиксируют на специальном бланке время выхода и возвращения участника в места общего пользования, в медицинский кабинет (</w:t>
      </w:r>
      <w:r w:rsidR="00471572" w:rsidRPr="002632B3">
        <w:rPr>
          <w:sz w:val="28"/>
          <w:szCs w:val="28"/>
        </w:rPr>
        <w:t xml:space="preserve">приложение </w:t>
      </w:r>
      <w:r w:rsidR="00C556C8">
        <w:rPr>
          <w:sz w:val="28"/>
          <w:szCs w:val="28"/>
        </w:rPr>
        <w:t>4</w:t>
      </w:r>
      <w:r w:rsidR="00471572" w:rsidRPr="002632B3">
        <w:rPr>
          <w:sz w:val="28"/>
          <w:szCs w:val="28"/>
        </w:rPr>
        <w:t>).</w:t>
      </w:r>
    </w:p>
    <w:p w14:paraId="195DBD96" w14:textId="1D90503E" w:rsidR="00471572" w:rsidRDefault="00B042F7" w:rsidP="00471572">
      <w:pPr>
        <w:ind w:firstLine="709"/>
        <w:jc w:val="both"/>
        <w:rPr>
          <w:sz w:val="28"/>
          <w:szCs w:val="28"/>
        </w:rPr>
      </w:pPr>
      <w:r>
        <w:rPr>
          <w:sz w:val="28"/>
          <w:szCs w:val="28"/>
        </w:rPr>
        <w:t>8</w:t>
      </w:r>
      <w:r w:rsidR="00471572">
        <w:rPr>
          <w:sz w:val="28"/>
          <w:szCs w:val="28"/>
        </w:rPr>
        <w:t>.</w:t>
      </w:r>
      <w:r w:rsidR="00D63826">
        <w:rPr>
          <w:sz w:val="28"/>
          <w:szCs w:val="28"/>
        </w:rPr>
        <w:t>6</w:t>
      </w:r>
      <w:r w:rsidR="00471572">
        <w:rPr>
          <w:sz w:val="28"/>
          <w:szCs w:val="28"/>
        </w:rPr>
        <w:t>. Принимают после выполнения заданий участниками листы ответов (тетради), черновики, передают</w:t>
      </w:r>
      <w:r w:rsidR="00E42230">
        <w:rPr>
          <w:sz w:val="28"/>
          <w:szCs w:val="28"/>
        </w:rPr>
        <w:t xml:space="preserve"> их</w:t>
      </w:r>
      <w:r w:rsidR="00471572">
        <w:rPr>
          <w:sz w:val="28"/>
          <w:szCs w:val="28"/>
        </w:rPr>
        <w:t xml:space="preserve"> представителю оргкомитета или председателю / заместителю председателя жюри.</w:t>
      </w:r>
    </w:p>
    <w:p w14:paraId="1EC1E0E5" w14:textId="34FF1714" w:rsidR="002632B3" w:rsidRDefault="00B042F7" w:rsidP="004840A9">
      <w:pPr>
        <w:ind w:firstLine="709"/>
        <w:jc w:val="both"/>
        <w:rPr>
          <w:sz w:val="28"/>
          <w:szCs w:val="28"/>
        </w:rPr>
      </w:pPr>
      <w:r>
        <w:rPr>
          <w:sz w:val="28"/>
          <w:szCs w:val="28"/>
        </w:rPr>
        <w:t>8</w:t>
      </w:r>
      <w:r w:rsidR="00471572">
        <w:rPr>
          <w:sz w:val="28"/>
          <w:szCs w:val="28"/>
        </w:rPr>
        <w:t>.</w:t>
      </w:r>
      <w:r w:rsidR="00D63826">
        <w:rPr>
          <w:sz w:val="28"/>
          <w:szCs w:val="28"/>
        </w:rPr>
        <w:t>7</w:t>
      </w:r>
      <w:r w:rsidR="00471572">
        <w:rPr>
          <w:sz w:val="28"/>
          <w:szCs w:val="28"/>
        </w:rPr>
        <w:t xml:space="preserve">. Обеспечивают дисциплину и порядок в аудитории во время проведения Олимпиады. </w:t>
      </w:r>
    </w:p>
    <w:p w14:paraId="6117E703" w14:textId="77777777" w:rsidR="002632B3" w:rsidRDefault="002632B3" w:rsidP="00471572">
      <w:pPr>
        <w:ind w:firstLine="709"/>
        <w:jc w:val="both"/>
        <w:rPr>
          <w:sz w:val="28"/>
          <w:szCs w:val="28"/>
        </w:rPr>
      </w:pPr>
    </w:p>
    <w:p w14:paraId="7E000EE7" w14:textId="7A57B81B" w:rsidR="00471572" w:rsidRDefault="00B042F7" w:rsidP="00471572">
      <w:pPr>
        <w:ind w:firstLine="709"/>
        <w:jc w:val="center"/>
        <w:rPr>
          <w:b/>
          <w:sz w:val="28"/>
          <w:szCs w:val="28"/>
        </w:rPr>
      </w:pPr>
      <w:r>
        <w:rPr>
          <w:b/>
          <w:sz w:val="28"/>
          <w:szCs w:val="28"/>
        </w:rPr>
        <w:t>9</w:t>
      </w:r>
      <w:r w:rsidR="00471572">
        <w:rPr>
          <w:b/>
          <w:sz w:val="28"/>
          <w:szCs w:val="28"/>
        </w:rPr>
        <w:t>. Функции дежурных на этажах</w:t>
      </w:r>
    </w:p>
    <w:p w14:paraId="6348A85B" w14:textId="0E657F61" w:rsidR="00471572" w:rsidRDefault="00B042F7" w:rsidP="00471572">
      <w:pPr>
        <w:ind w:firstLine="709"/>
        <w:jc w:val="both"/>
        <w:rPr>
          <w:sz w:val="28"/>
          <w:szCs w:val="28"/>
        </w:rPr>
      </w:pPr>
      <w:r>
        <w:rPr>
          <w:sz w:val="28"/>
          <w:szCs w:val="28"/>
        </w:rPr>
        <w:t>9</w:t>
      </w:r>
      <w:r w:rsidR="00471572">
        <w:rPr>
          <w:sz w:val="28"/>
          <w:szCs w:val="28"/>
        </w:rPr>
        <w:t>.1. Прибывают в место проведения Олимпиады за 60 минут до ее начала, регистрируются у представителя оргкомитета.</w:t>
      </w:r>
    </w:p>
    <w:p w14:paraId="756F8F62" w14:textId="7D74151F" w:rsidR="00471572" w:rsidRDefault="00B042F7" w:rsidP="00471572">
      <w:pPr>
        <w:ind w:firstLine="709"/>
        <w:jc w:val="both"/>
        <w:rPr>
          <w:sz w:val="28"/>
          <w:szCs w:val="28"/>
        </w:rPr>
      </w:pPr>
      <w:r>
        <w:rPr>
          <w:sz w:val="28"/>
          <w:szCs w:val="28"/>
        </w:rPr>
        <w:t>9</w:t>
      </w:r>
      <w:r w:rsidR="00471572">
        <w:rPr>
          <w:sz w:val="28"/>
          <w:szCs w:val="28"/>
        </w:rPr>
        <w:t>.2. В обязанности дежурных входит:</w:t>
      </w:r>
    </w:p>
    <w:p w14:paraId="539D9C4D" w14:textId="77777777" w:rsidR="00471572" w:rsidRDefault="00471572" w:rsidP="00471572">
      <w:pPr>
        <w:ind w:firstLine="709"/>
        <w:jc w:val="both"/>
        <w:rPr>
          <w:sz w:val="28"/>
          <w:szCs w:val="28"/>
        </w:rPr>
      </w:pPr>
      <w:r>
        <w:rPr>
          <w:sz w:val="28"/>
          <w:szCs w:val="28"/>
        </w:rPr>
        <w:t xml:space="preserve">– помогать участникам Олимпиады ориентироваться в месте ее проведения, находить при необходимости нужную аудиторию; </w:t>
      </w:r>
    </w:p>
    <w:p w14:paraId="60822038" w14:textId="77777777" w:rsidR="00471572" w:rsidRDefault="00471572" w:rsidP="00471572">
      <w:pPr>
        <w:ind w:firstLine="709"/>
        <w:jc w:val="both"/>
        <w:rPr>
          <w:sz w:val="28"/>
          <w:szCs w:val="28"/>
        </w:rPr>
      </w:pPr>
      <w:r>
        <w:rPr>
          <w:sz w:val="28"/>
          <w:szCs w:val="28"/>
        </w:rPr>
        <w:t>– следить за соблюдением порядка на этаже;</w:t>
      </w:r>
    </w:p>
    <w:p w14:paraId="7B1AF3E9" w14:textId="77777777" w:rsidR="00471572" w:rsidRDefault="00471572" w:rsidP="00471572">
      <w:pPr>
        <w:ind w:firstLine="709"/>
        <w:jc w:val="both"/>
        <w:rPr>
          <w:sz w:val="28"/>
          <w:szCs w:val="28"/>
        </w:rPr>
      </w:pPr>
      <w:r>
        <w:rPr>
          <w:sz w:val="28"/>
          <w:szCs w:val="28"/>
        </w:rPr>
        <w:t>– не допускать на этаж во время проведения Олимпиады посторонних лиц;</w:t>
      </w:r>
    </w:p>
    <w:p w14:paraId="540C1D3E" w14:textId="77777777" w:rsidR="00471572" w:rsidRDefault="00471572" w:rsidP="00471572">
      <w:pPr>
        <w:ind w:firstLine="709"/>
        <w:jc w:val="both"/>
        <w:rPr>
          <w:sz w:val="28"/>
          <w:szCs w:val="28"/>
        </w:rPr>
      </w:pPr>
      <w:r>
        <w:rPr>
          <w:sz w:val="28"/>
          <w:szCs w:val="28"/>
        </w:rPr>
        <w:t>– сопровождать участников, вышедших из аудитории во время проведения Олимпиады, в места общего пользования, в медицинский кабинет;</w:t>
      </w:r>
    </w:p>
    <w:p w14:paraId="6FCAA711" w14:textId="77777777" w:rsidR="00471572" w:rsidRDefault="00471572" w:rsidP="00471572">
      <w:pPr>
        <w:ind w:firstLine="709"/>
        <w:jc w:val="both"/>
        <w:rPr>
          <w:sz w:val="28"/>
          <w:szCs w:val="28"/>
        </w:rPr>
      </w:pPr>
      <w:r>
        <w:rPr>
          <w:sz w:val="28"/>
          <w:szCs w:val="28"/>
        </w:rPr>
        <w:t>– контролировать выход из места проведения Олимпиады участников после завершения Олимпиады.</w:t>
      </w:r>
    </w:p>
    <w:p w14:paraId="417BD921" w14:textId="77777777" w:rsidR="004840A9" w:rsidRDefault="004840A9" w:rsidP="004840A9">
      <w:pPr>
        <w:jc w:val="both"/>
        <w:rPr>
          <w:sz w:val="28"/>
          <w:szCs w:val="28"/>
        </w:rPr>
      </w:pPr>
    </w:p>
    <w:p w14:paraId="5548F5E9" w14:textId="77777777" w:rsidR="004840A9" w:rsidRDefault="004840A9" w:rsidP="004840A9">
      <w:pPr>
        <w:jc w:val="both"/>
        <w:rPr>
          <w:sz w:val="28"/>
          <w:szCs w:val="28"/>
        </w:rPr>
      </w:pPr>
    </w:p>
    <w:p w14:paraId="0735B521" w14:textId="4745A147" w:rsidR="00471572" w:rsidRDefault="00471572" w:rsidP="004840A9">
      <w:pPr>
        <w:ind w:firstLine="709"/>
        <w:jc w:val="center"/>
        <w:rPr>
          <w:b/>
          <w:sz w:val="28"/>
          <w:szCs w:val="28"/>
        </w:rPr>
      </w:pPr>
      <w:r>
        <w:rPr>
          <w:b/>
          <w:sz w:val="28"/>
          <w:szCs w:val="28"/>
        </w:rPr>
        <w:lastRenderedPageBreak/>
        <w:t>1</w:t>
      </w:r>
      <w:r w:rsidR="00B042F7">
        <w:rPr>
          <w:b/>
          <w:sz w:val="28"/>
          <w:szCs w:val="28"/>
        </w:rPr>
        <w:t>0</w:t>
      </w:r>
      <w:r>
        <w:rPr>
          <w:b/>
          <w:sz w:val="28"/>
          <w:szCs w:val="28"/>
        </w:rPr>
        <w:t>. Функции лиц, сопровождающих участников регионального этапа Олимпиады</w:t>
      </w:r>
    </w:p>
    <w:p w14:paraId="32726B69" w14:textId="355817A7" w:rsidR="00471572" w:rsidRDefault="00471572" w:rsidP="00471572">
      <w:pPr>
        <w:ind w:firstLine="709"/>
        <w:jc w:val="both"/>
        <w:rPr>
          <w:sz w:val="28"/>
          <w:szCs w:val="28"/>
        </w:rPr>
      </w:pPr>
      <w:r>
        <w:rPr>
          <w:sz w:val="28"/>
          <w:szCs w:val="28"/>
        </w:rPr>
        <w:t>1</w:t>
      </w:r>
      <w:r w:rsidR="00B042F7">
        <w:rPr>
          <w:sz w:val="28"/>
          <w:szCs w:val="28"/>
        </w:rPr>
        <w:t>0</w:t>
      </w:r>
      <w:r>
        <w:rPr>
          <w:sz w:val="28"/>
          <w:szCs w:val="28"/>
        </w:rPr>
        <w:t>.1. Лица, сопровождающие участников Олимпиады до места ее проведения и обратно:</w:t>
      </w:r>
    </w:p>
    <w:p w14:paraId="6A8F6C5D" w14:textId="77777777" w:rsidR="00471572" w:rsidRDefault="00471572" w:rsidP="00471572">
      <w:pPr>
        <w:ind w:firstLine="709"/>
        <w:jc w:val="both"/>
        <w:rPr>
          <w:sz w:val="28"/>
          <w:szCs w:val="28"/>
        </w:rPr>
      </w:pPr>
      <w:r>
        <w:rPr>
          <w:sz w:val="28"/>
          <w:szCs w:val="28"/>
        </w:rPr>
        <w:t>– несут ответственность за доставку участников до мест проведения олимпиады и обратно;</w:t>
      </w:r>
    </w:p>
    <w:p w14:paraId="1B3D2818" w14:textId="77777777" w:rsidR="00471572" w:rsidRDefault="00471572" w:rsidP="00471572">
      <w:pPr>
        <w:ind w:firstLine="709"/>
        <w:jc w:val="both"/>
        <w:rPr>
          <w:sz w:val="28"/>
          <w:szCs w:val="28"/>
        </w:rPr>
      </w:pPr>
      <w:r>
        <w:rPr>
          <w:sz w:val="28"/>
          <w:szCs w:val="28"/>
        </w:rPr>
        <w:t>– обеспечивают соблюдение мер безопасности по сохранению жизни и здоровья обучающихся во время проведения Олимпиады и сопровождения их к месту проживания в соответствии с приказом муниципального органа, осуществляющего управление в сфере образования;</w:t>
      </w:r>
    </w:p>
    <w:p w14:paraId="3ECB5D34" w14:textId="77777777" w:rsidR="00471572" w:rsidRDefault="00471572" w:rsidP="00471572">
      <w:pPr>
        <w:ind w:firstLine="709"/>
        <w:jc w:val="both"/>
        <w:rPr>
          <w:sz w:val="28"/>
          <w:szCs w:val="28"/>
        </w:rPr>
      </w:pPr>
      <w:r>
        <w:rPr>
          <w:sz w:val="28"/>
          <w:szCs w:val="28"/>
        </w:rPr>
        <w:t>– в период проведения Олимпиады находятся в специальном помещении, отведенном для них общеобразовательной организацией;</w:t>
      </w:r>
    </w:p>
    <w:p w14:paraId="1AC37500" w14:textId="77777777" w:rsidR="00471572" w:rsidRDefault="00471572" w:rsidP="00471572">
      <w:pPr>
        <w:ind w:firstLine="709"/>
        <w:jc w:val="both"/>
        <w:rPr>
          <w:sz w:val="28"/>
          <w:szCs w:val="28"/>
        </w:rPr>
      </w:pPr>
      <w:r>
        <w:rPr>
          <w:sz w:val="28"/>
          <w:szCs w:val="28"/>
        </w:rPr>
        <w:t xml:space="preserve">– содействуют оперативному решению проблем, которые могут возникнуть с их обучающимися в период проведения Олимпиады; </w:t>
      </w:r>
    </w:p>
    <w:p w14:paraId="576C440F" w14:textId="77777777" w:rsidR="00471572" w:rsidRDefault="00471572" w:rsidP="00471572">
      <w:pPr>
        <w:ind w:firstLine="709"/>
        <w:jc w:val="both"/>
        <w:rPr>
          <w:sz w:val="28"/>
          <w:szCs w:val="28"/>
        </w:rPr>
      </w:pPr>
      <w:r>
        <w:rPr>
          <w:sz w:val="28"/>
          <w:szCs w:val="28"/>
        </w:rPr>
        <w:t>– обеспечивают сохранность переданного им участниками имущества;</w:t>
      </w:r>
    </w:p>
    <w:p w14:paraId="2AFE0AD9" w14:textId="77777777" w:rsidR="00171E9D" w:rsidRDefault="00471572" w:rsidP="00171E9D">
      <w:pPr>
        <w:ind w:firstLine="709"/>
        <w:jc w:val="both"/>
        <w:rPr>
          <w:sz w:val="28"/>
          <w:szCs w:val="28"/>
        </w:rPr>
      </w:pPr>
      <w:r>
        <w:rPr>
          <w:sz w:val="28"/>
          <w:szCs w:val="28"/>
        </w:rPr>
        <w:t>– обеспечивают организованный выход участников Олимпиады после ее окончания</w:t>
      </w:r>
      <w:r w:rsidR="00171E9D">
        <w:rPr>
          <w:sz w:val="28"/>
          <w:szCs w:val="28"/>
        </w:rPr>
        <w:t>.</w:t>
      </w:r>
    </w:p>
    <w:p w14:paraId="78D2B628" w14:textId="77777777" w:rsidR="00171E9D" w:rsidRDefault="00171E9D" w:rsidP="00171E9D">
      <w:pPr>
        <w:ind w:firstLine="709"/>
        <w:jc w:val="both"/>
        <w:rPr>
          <w:b/>
          <w:sz w:val="28"/>
          <w:szCs w:val="28"/>
        </w:rPr>
      </w:pPr>
    </w:p>
    <w:p w14:paraId="27BA18FF" w14:textId="6B0ED2AB" w:rsidR="00471572" w:rsidRDefault="00171E9D" w:rsidP="004840A9">
      <w:pPr>
        <w:ind w:firstLine="709"/>
        <w:jc w:val="center"/>
        <w:rPr>
          <w:b/>
          <w:sz w:val="28"/>
          <w:szCs w:val="28"/>
        </w:rPr>
      </w:pPr>
      <w:r>
        <w:rPr>
          <w:b/>
          <w:sz w:val="28"/>
          <w:szCs w:val="28"/>
        </w:rPr>
        <w:t>1</w:t>
      </w:r>
      <w:r w:rsidR="00B042F7">
        <w:rPr>
          <w:b/>
          <w:sz w:val="28"/>
          <w:szCs w:val="28"/>
        </w:rPr>
        <w:t>1</w:t>
      </w:r>
      <w:r w:rsidR="00471572">
        <w:rPr>
          <w:b/>
          <w:sz w:val="28"/>
          <w:szCs w:val="28"/>
        </w:rPr>
        <w:t>.</w:t>
      </w:r>
      <w:r w:rsidR="00B734B5">
        <w:rPr>
          <w:b/>
          <w:sz w:val="28"/>
          <w:szCs w:val="28"/>
        </w:rPr>
        <w:t xml:space="preserve"> </w:t>
      </w:r>
      <w:r w:rsidR="00471572">
        <w:rPr>
          <w:b/>
          <w:sz w:val="28"/>
          <w:szCs w:val="28"/>
        </w:rPr>
        <w:t>Функции общественных наблюдателей</w:t>
      </w:r>
    </w:p>
    <w:p w14:paraId="295DC841" w14:textId="438DB8CD" w:rsidR="00471572" w:rsidRPr="00C556C8" w:rsidRDefault="00471572" w:rsidP="00471572">
      <w:pPr>
        <w:ind w:firstLine="709"/>
        <w:jc w:val="both"/>
        <w:rPr>
          <w:sz w:val="28"/>
          <w:szCs w:val="28"/>
        </w:rPr>
      </w:pPr>
      <w:r w:rsidRPr="00C10EE8">
        <w:rPr>
          <w:sz w:val="28"/>
          <w:szCs w:val="28"/>
        </w:rPr>
        <w:t>1</w:t>
      </w:r>
      <w:r w:rsidR="00B042F7" w:rsidRPr="00C10EE8">
        <w:rPr>
          <w:sz w:val="28"/>
          <w:szCs w:val="28"/>
        </w:rPr>
        <w:t>1</w:t>
      </w:r>
      <w:r w:rsidRPr="00C10EE8">
        <w:rPr>
          <w:sz w:val="28"/>
          <w:szCs w:val="28"/>
        </w:rPr>
        <w:t>.1. Граждане, прошедшие в установленном порядке аккредитацию и получившие статус общественных наблюдателей, осуществляют контроль за процедурой организации и проведения Олимпиады</w:t>
      </w:r>
      <w:r w:rsidR="008B0625" w:rsidRPr="00C10EE8">
        <w:rPr>
          <w:sz w:val="28"/>
          <w:szCs w:val="28"/>
        </w:rPr>
        <w:t xml:space="preserve"> </w:t>
      </w:r>
      <w:r w:rsidR="00C10EE8" w:rsidRPr="00C10EE8">
        <w:rPr>
          <w:sz w:val="28"/>
          <w:szCs w:val="28"/>
        </w:rPr>
        <w:t>в</w:t>
      </w:r>
      <w:r w:rsidR="008B0625" w:rsidRPr="00C10EE8">
        <w:rPr>
          <w:sz w:val="28"/>
          <w:szCs w:val="28"/>
        </w:rPr>
        <w:t xml:space="preserve"> соответствии с пунктом 2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утвержденного приказом Федеральной службы по надзору в сфере образования и науки от 26 августа </w:t>
      </w:r>
      <w:r w:rsidR="008B0625" w:rsidRPr="00C556C8">
        <w:rPr>
          <w:sz w:val="28"/>
          <w:szCs w:val="28"/>
        </w:rPr>
        <w:t>2022 года № 924</w:t>
      </w:r>
      <w:r w:rsidRPr="00C556C8">
        <w:rPr>
          <w:sz w:val="28"/>
          <w:szCs w:val="28"/>
        </w:rPr>
        <w:t>.</w:t>
      </w:r>
    </w:p>
    <w:p w14:paraId="611B76A4" w14:textId="2A5D53C1" w:rsidR="00BB3D38" w:rsidRPr="00C556C8" w:rsidRDefault="00BB3D38" w:rsidP="00471572">
      <w:pPr>
        <w:ind w:firstLine="709"/>
        <w:jc w:val="both"/>
        <w:rPr>
          <w:sz w:val="28"/>
          <w:szCs w:val="28"/>
        </w:rPr>
      </w:pPr>
      <w:r w:rsidRPr="00C556C8">
        <w:rPr>
          <w:sz w:val="28"/>
          <w:szCs w:val="28"/>
        </w:rPr>
        <w:t xml:space="preserve">11.2. Во время выполнения участниками олимпиадных заданий общественные наблюдатели занимают места, определенные оргкомитетами </w:t>
      </w:r>
      <w:r w:rsidR="00C71EB4" w:rsidRPr="00C556C8">
        <w:rPr>
          <w:sz w:val="28"/>
          <w:szCs w:val="28"/>
        </w:rPr>
        <w:t>регионального</w:t>
      </w:r>
      <w:r w:rsidRPr="00C556C8">
        <w:rPr>
          <w:sz w:val="28"/>
          <w:szCs w:val="28"/>
        </w:rPr>
        <w:t xml:space="preserve"> этап</w:t>
      </w:r>
      <w:r w:rsidR="00C71EB4" w:rsidRPr="00C556C8">
        <w:rPr>
          <w:sz w:val="28"/>
          <w:szCs w:val="28"/>
        </w:rPr>
        <w:t>а Ол</w:t>
      </w:r>
      <w:r w:rsidRPr="00C556C8">
        <w:rPr>
          <w:sz w:val="28"/>
          <w:szCs w:val="28"/>
        </w:rPr>
        <w:t>импиады.</w:t>
      </w:r>
    </w:p>
    <w:p w14:paraId="37ABC8FE" w14:textId="0547E81B" w:rsidR="00471572" w:rsidRDefault="00471572" w:rsidP="00471572">
      <w:pPr>
        <w:ind w:firstLine="709"/>
        <w:jc w:val="both"/>
        <w:rPr>
          <w:sz w:val="28"/>
          <w:szCs w:val="28"/>
        </w:rPr>
      </w:pPr>
      <w:r w:rsidRPr="00C556C8">
        <w:rPr>
          <w:sz w:val="28"/>
          <w:szCs w:val="28"/>
        </w:rPr>
        <w:t>1</w:t>
      </w:r>
      <w:r w:rsidR="00B042F7" w:rsidRPr="00C556C8">
        <w:rPr>
          <w:sz w:val="28"/>
          <w:szCs w:val="28"/>
        </w:rPr>
        <w:t>1</w:t>
      </w:r>
      <w:r w:rsidRPr="00C556C8">
        <w:rPr>
          <w:sz w:val="28"/>
          <w:szCs w:val="28"/>
        </w:rPr>
        <w:t>.</w:t>
      </w:r>
      <w:r w:rsidR="00BB3D38" w:rsidRPr="00C556C8">
        <w:rPr>
          <w:sz w:val="28"/>
          <w:szCs w:val="28"/>
        </w:rPr>
        <w:t>3</w:t>
      </w:r>
      <w:r w:rsidRPr="00C556C8">
        <w:rPr>
          <w:sz w:val="28"/>
          <w:szCs w:val="28"/>
        </w:rPr>
        <w:t>. Предъявляют документ, удостоверяющий</w:t>
      </w:r>
      <w:r>
        <w:rPr>
          <w:sz w:val="28"/>
          <w:szCs w:val="28"/>
        </w:rPr>
        <w:t xml:space="preserve"> личность, и удостоверение общественного наблюдателя при прохождении регистрации</w:t>
      </w:r>
      <w:r w:rsidR="00BB3D38">
        <w:rPr>
          <w:sz w:val="28"/>
          <w:szCs w:val="28"/>
        </w:rPr>
        <w:t>.</w:t>
      </w:r>
      <w:r>
        <w:rPr>
          <w:sz w:val="28"/>
          <w:szCs w:val="28"/>
        </w:rPr>
        <w:t xml:space="preserve"> </w:t>
      </w:r>
    </w:p>
    <w:p w14:paraId="544A8560" w14:textId="3D982BF9" w:rsidR="00471572" w:rsidRDefault="00471572" w:rsidP="00471572">
      <w:pPr>
        <w:ind w:firstLine="709"/>
        <w:jc w:val="both"/>
        <w:rPr>
          <w:sz w:val="28"/>
          <w:szCs w:val="28"/>
        </w:rPr>
      </w:pPr>
      <w:r>
        <w:rPr>
          <w:sz w:val="28"/>
          <w:szCs w:val="28"/>
        </w:rPr>
        <w:t>1</w:t>
      </w:r>
      <w:r w:rsidR="00B042F7">
        <w:rPr>
          <w:sz w:val="28"/>
          <w:szCs w:val="28"/>
        </w:rPr>
        <w:t>1</w:t>
      </w:r>
      <w:r>
        <w:rPr>
          <w:sz w:val="28"/>
          <w:szCs w:val="28"/>
        </w:rPr>
        <w:t>.</w:t>
      </w:r>
      <w:r w:rsidR="00BB3D38">
        <w:rPr>
          <w:sz w:val="28"/>
          <w:szCs w:val="28"/>
        </w:rPr>
        <w:t>4</w:t>
      </w:r>
      <w:r>
        <w:rPr>
          <w:sz w:val="28"/>
          <w:szCs w:val="28"/>
        </w:rPr>
        <w:t>. Проходят инструктаж по порядку проведения Олимпиады.</w:t>
      </w:r>
    </w:p>
    <w:p w14:paraId="49EB8A31" w14:textId="3536D7C5" w:rsidR="00471572" w:rsidRDefault="00471572" w:rsidP="00471572">
      <w:pPr>
        <w:ind w:firstLine="709"/>
        <w:jc w:val="both"/>
        <w:rPr>
          <w:sz w:val="28"/>
          <w:szCs w:val="28"/>
        </w:rPr>
      </w:pPr>
      <w:r>
        <w:rPr>
          <w:sz w:val="28"/>
          <w:szCs w:val="28"/>
        </w:rPr>
        <w:t>1</w:t>
      </w:r>
      <w:r w:rsidR="00B042F7">
        <w:rPr>
          <w:sz w:val="28"/>
          <w:szCs w:val="28"/>
        </w:rPr>
        <w:t>1</w:t>
      </w:r>
      <w:r>
        <w:rPr>
          <w:sz w:val="28"/>
          <w:szCs w:val="28"/>
        </w:rPr>
        <w:t>.</w:t>
      </w:r>
      <w:r w:rsidR="00BB3D38">
        <w:rPr>
          <w:sz w:val="28"/>
          <w:szCs w:val="28"/>
        </w:rPr>
        <w:t>5</w:t>
      </w:r>
      <w:r>
        <w:rPr>
          <w:sz w:val="28"/>
          <w:szCs w:val="28"/>
        </w:rPr>
        <w:t>. Общественный наблюдатель вправе:</w:t>
      </w:r>
    </w:p>
    <w:p w14:paraId="6C215D3A" w14:textId="77777777" w:rsidR="00471572" w:rsidRDefault="00471572" w:rsidP="00471572">
      <w:pPr>
        <w:ind w:firstLine="709"/>
        <w:jc w:val="both"/>
        <w:rPr>
          <w:sz w:val="28"/>
          <w:szCs w:val="28"/>
        </w:rPr>
      </w:pPr>
      <w:r>
        <w:rPr>
          <w:sz w:val="28"/>
          <w:szCs w:val="28"/>
        </w:rPr>
        <w:t>–получать от Организатора и Оргкомитета уточняющую информацию по порядку проведения Олимпиады;</w:t>
      </w:r>
    </w:p>
    <w:p w14:paraId="57027BB2" w14:textId="77777777" w:rsidR="00471572" w:rsidRDefault="00471572" w:rsidP="00471572">
      <w:pPr>
        <w:ind w:firstLine="709"/>
        <w:jc w:val="both"/>
        <w:rPr>
          <w:sz w:val="28"/>
          <w:szCs w:val="28"/>
        </w:rPr>
      </w:pPr>
      <w:r>
        <w:rPr>
          <w:sz w:val="28"/>
          <w:szCs w:val="28"/>
        </w:rPr>
        <w:t>–присутствовать в день проведения Олимпиады в месте ее проведения, в том числе находиться в аудиториях, в которых проводится Олимпиада;</w:t>
      </w:r>
    </w:p>
    <w:p w14:paraId="15503ECC" w14:textId="77777777" w:rsidR="00471572" w:rsidRDefault="00471572" w:rsidP="00471572">
      <w:pPr>
        <w:ind w:firstLine="709"/>
        <w:jc w:val="both"/>
        <w:rPr>
          <w:sz w:val="28"/>
          <w:szCs w:val="28"/>
        </w:rPr>
      </w:pPr>
      <w:r>
        <w:rPr>
          <w:sz w:val="28"/>
          <w:szCs w:val="28"/>
        </w:rPr>
        <w:t>–осуществлять наблюдение за порядком проведения Олимпиады;</w:t>
      </w:r>
    </w:p>
    <w:p w14:paraId="4285D780" w14:textId="77777777" w:rsidR="00471572" w:rsidRDefault="00471572" w:rsidP="00471572">
      <w:pPr>
        <w:ind w:firstLine="709"/>
        <w:jc w:val="both"/>
        <w:rPr>
          <w:sz w:val="28"/>
          <w:szCs w:val="28"/>
        </w:rPr>
      </w:pPr>
      <w:r>
        <w:rPr>
          <w:sz w:val="28"/>
          <w:szCs w:val="28"/>
        </w:rPr>
        <w:t>–незамедлительно направлять Организатору информацию о случаях нарушения установленного порядка Олимпиады;</w:t>
      </w:r>
    </w:p>
    <w:p w14:paraId="23A9169A" w14:textId="77777777" w:rsidR="00471572" w:rsidRDefault="00471572" w:rsidP="00471572">
      <w:pPr>
        <w:ind w:firstLine="709"/>
        <w:jc w:val="both"/>
        <w:rPr>
          <w:sz w:val="28"/>
          <w:szCs w:val="28"/>
        </w:rPr>
      </w:pPr>
      <w:r>
        <w:rPr>
          <w:sz w:val="28"/>
          <w:szCs w:val="28"/>
        </w:rPr>
        <w:t>–получать от Организатора информацию о принятых мерах по выявленным фактам нарушения порядка проведения Олимпиады;</w:t>
      </w:r>
    </w:p>
    <w:p w14:paraId="28D4E844" w14:textId="77777777" w:rsidR="00471572" w:rsidRDefault="00471572" w:rsidP="00471572">
      <w:pPr>
        <w:ind w:firstLine="709"/>
        <w:jc w:val="both"/>
        <w:rPr>
          <w:sz w:val="28"/>
          <w:szCs w:val="28"/>
        </w:rPr>
      </w:pPr>
      <w:r>
        <w:rPr>
          <w:sz w:val="28"/>
          <w:szCs w:val="28"/>
        </w:rPr>
        <w:t>–направлять Организатору предложения по совершенствованию процедуры проведения Олимпиады.</w:t>
      </w:r>
    </w:p>
    <w:p w14:paraId="0ADF35C6" w14:textId="6E681BDA" w:rsidR="00471572" w:rsidRDefault="00471572" w:rsidP="00471572">
      <w:pPr>
        <w:ind w:firstLine="709"/>
        <w:jc w:val="both"/>
        <w:rPr>
          <w:sz w:val="28"/>
          <w:szCs w:val="28"/>
        </w:rPr>
      </w:pPr>
      <w:r>
        <w:rPr>
          <w:sz w:val="28"/>
          <w:szCs w:val="28"/>
        </w:rPr>
        <w:lastRenderedPageBreak/>
        <w:t>1</w:t>
      </w:r>
      <w:r w:rsidR="00B042F7">
        <w:rPr>
          <w:sz w:val="28"/>
          <w:szCs w:val="28"/>
        </w:rPr>
        <w:t>1</w:t>
      </w:r>
      <w:r>
        <w:rPr>
          <w:sz w:val="28"/>
          <w:szCs w:val="28"/>
        </w:rPr>
        <w:t>.</w:t>
      </w:r>
      <w:r w:rsidR="00BB3D38">
        <w:rPr>
          <w:sz w:val="28"/>
          <w:szCs w:val="28"/>
        </w:rPr>
        <w:t>6</w:t>
      </w:r>
      <w:r>
        <w:rPr>
          <w:sz w:val="28"/>
          <w:szCs w:val="28"/>
        </w:rPr>
        <w:t>. Общественный наблюдатель не вправе:</w:t>
      </w:r>
    </w:p>
    <w:p w14:paraId="301EA1D5" w14:textId="3EB6D187" w:rsidR="00471572" w:rsidRDefault="00471572" w:rsidP="00471572">
      <w:pPr>
        <w:ind w:firstLine="709"/>
        <w:jc w:val="both"/>
        <w:rPr>
          <w:sz w:val="28"/>
          <w:szCs w:val="28"/>
        </w:rPr>
      </w:pPr>
      <w:r>
        <w:rPr>
          <w:sz w:val="28"/>
          <w:szCs w:val="28"/>
        </w:rPr>
        <w:t xml:space="preserve">–вмешиваться в ход подготовки и проведения </w:t>
      </w:r>
      <w:r w:rsidR="00C71EB4">
        <w:rPr>
          <w:sz w:val="28"/>
          <w:szCs w:val="28"/>
        </w:rPr>
        <w:t>О</w:t>
      </w:r>
      <w:r>
        <w:rPr>
          <w:sz w:val="28"/>
          <w:szCs w:val="28"/>
        </w:rPr>
        <w:t>лимпиады;</w:t>
      </w:r>
    </w:p>
    <w:p w14:paraId="223324FF" w14:textId="77777777" w:rsidR="00471572" w:rsidRDefault="00471572" w:rsidP="00471572">
      <w:pPr>
        <w:ind w:firstLine="709"/>
        <w:jc w:val="both"/>
        <w:rPr>
          <w:sz w:val="28"/>
          <w:szCs w:val="28"/>
        </w:rPr>
      </w:pPr>
      <w:r>
        <w:rPr>
          <w:sz w:val="28"/>
          <w:szCs w:val="28"/>
        </w:rPr>
        <w:t>–входить или выходить из аудитории после начала Олимпиады:</w:t>
      </w:r>
    </w:p>
    <w:p w14:paraId="1F1F2274" w14:textId="77777777" w:rsidR="00471572" w:rsidRDefault="00471572" w:rsidP="00471572">
      <w:pPr>
        <w:ind w:firstLine="709"/>
        <w:jc w:val="both"/>
        <w:rPr>
          <w:sz w:val="28"/>
          <w:szCs w:val="28"/>
        </w:rPr>
      </w:pPr>
      <w:r>
        <w:rPr>
          <w:sz w:val="28"/>
          <w:szCs w:val="28"/>
        </w:rPr>
        <w:t>–общаться с участниками во время проведения Олимпиады;</w:t>
      </w:r>
    </w:p>
    <w:p w14:paraId="0879917D" w14:textId="1F20C7C8" w:rsidR="00471572" w:rsidRDefault="00471572" w:rsidP="00471572">
      <w:pPr>
        <w:ind w:firstLine="709"/>
        <w:jc w:val="both"/>
        <w:rPr>
          <w:sz w:val="28"/>
          <w:szCs w:val="28"/>
        </w:rPr>
      </w:pPr>
      <w:r>
        <w:rPr>
          <w:sz w:val="28"/>
          <w:szCs w:val="28"/>
        </w:rPr>
        <w:t>–пользоваться мобильными телефонами, фото- и видеоаппаратурой в аудитории.</w:t>
      </w:r>
    </w:p>
    <w:p w14:paraId="6DAD3A68" w14:textId="798A2016" w:rsidR="00C71EB4" w:rsidRPr="00BB3D38" w:rsidRDefault="00C71EB4" w:rsidP="00C71EB4">
      <w:pPr>
        <w:ind w:firstLine="709"/>
        <w:jc w:val="both"/>
        <w:rPr>
          <w:sz w:val="28"/>
          <w:szCs w:val="28"/>
        </w:rPr>
      </w:pPr>
      <w:r w:rsidRPr="00C556C8">
        <w:rPr>
          <w:sz w:val="28"/>
          <w:szCs w:val="28"/>
        </w:rPr>
        <w:t>11.7. 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рассмотрения и принятия решения</w:t>
      </w:r>
    </w:p>
    <w:p w14:paraId="5B07191A" w14:textId="21ABB3E0" w:rsidR="00BB3D38" w:rsidRDefault="00BB3D38" w:rsidP="00BB3D38">
      <w:pPr>
        <w:ind w:firstLine="709"/>
        <w:jc w:val="both"/>
        <w:rPr>
          <w:sz w:val="28"/>
          <w:szCs w:val="28"/>
        </w:rPr>
      </w:pPr>
      <w:r>
        <w:rPr>
          <w:sz w:val="28"/>
          <w:szCs w:val="28"/>
        </w:rPr>
        <w:t>11.</w:t>
      </w:r>
      <w:r w:rsidR="00C71EB4">
        <w:rPr>
          <w:sz w:val="28"/>
          <w:szCs w:val="28"/>
        </w:rPr>
        <w:t>8</w:t>
      </w:r>
      <w:r>
        <w:rPr>
          <w:sz w:val="28"/>
          <w:szCs w:val="28"/>
        </w:rPr>
        <w:t>. Общественный наблюдатель обязан соблюдать установленный порядок проведения Олимпиады, режим информационной безопасности, требования организаторов.</w:t>
      </w:r>
    </w:p>
    <w:p w14:paraId="3ACF179E" w14:textId="1E3D9FFE" w:rsidR="00471572" w:rsidRDefault="00471572" w:rsidP="00471572">
      <w:pPr>
        <w:ind w:firstLine="709"/>
        <w:jc w:val="both"/>
        <w:rPr>
          <w:sz w:val="28"/>
          <w:szCs w:val="28"/>
        </w:rPr>
      </w:pPr>
      <w:r>
        <w:rPr>
          <w:sz w:val="28"/>
          <w:szCs w:val="28"/>
        </w:rPr>
        <w:t>1</w:t>
      </w:r>
      <w:r w:rsidR="00B042F7">
        <w:rPr>
          <w:sz w:val="28"/>
          <w:szCs w:val="28"/>
        </w:rPr>
        <w:t>1</w:t>
      </w:r>
      <w:r>
        <w:rPr>
          <w:sz w:val="28"/>
          <w:szCs w:val="28"/>
        </w:rPr>
        <w:t>.</w:t>
      </w:r>
      <w:r w:rsidR="00C71EB4">
        <w:rPr>
          <w:sz w:val="28"/>
          <w:szCs w:val="28"/>
        </w:rPr>
        <w:t>9</w:t>
      </w:r>
      <w:r>
        <w:rPr>
          <w:sz w:val="28"/>
          <w:szCs w:val="28"/>
        </w:rPr>
        <w:t>. При нарушении вышеуказанных требований общественный наблюдатель удаляется организаторами Олимпиады из аудитории.</w:t>
      </w:r>
    </w:p>
    <w:p w14:paraId="2E1D437A" w14:textId="4AEF95A2" w:rsidR="00471572" w:rsidRDefault="00471572" w:rsidP="00471572">
      <w:pPr>
        <w:ind w:firstLine="709"/>
        <w:jc w:val="both"/>
        <w:rPr>
          <w:sz w:val="28"/>
          <w:szCs w:val="28"/>
        </w:rPr>
      </w:pPr>
      <w:r>
        <w:rPr>
          <w:sz w:val="28"/>
          <w:szCs w:val="28"/>
        </w:rPr>
        <w:t>1</w:t>
      </w:r>
      <w:r w:rsidR="00B042F7">
        <w:rPr>
          <w:sz w:val="28"/>
          <w:szCs w:val="28"/>
        </w:rPr>
        <w:t>1</w:t>
      </w:r>
      <w:r>
        <w:rPr>
          <w:sz w:val="28"/>
          <w:szCs w:val="28"/>
        </w:rPr>
        <w:t>.</w:t>
      </w:r>
      <w:r w:rsidR="00BB3D38">
        <w:rPr>
          <w:sz w:val="28"/>
          <w:szCs w:val="28"/>
        </w:rPr>
        <w:t>10</w:t>
      </w:r>
      <w:r>
        <w:rPr>
          <w:sz w:val="28"/>
          <w:szCs w:val="28"/>
        </w:rPr>
        <w:t>. Деятельность общественного наблюдателя осуществляется на безвозмездной основе.</w:t>
      </w:r>
    </w:p>
    <w:p w14:paraId="42E4A766" w14:textId="77777777" w:rsidR="00547C3F" w:rsidRDefault="00547C3F" w:rsidP="00471572">
      <w:pPr>
        <w:ind w:firstLine="709"/>
        <w:jc w:val="center"/>
        <w:rPr>
          <w:b/>
          <w:sz w:val="28"/>
          <w:szCs w:val="28"/>
        </w:rPr>
      </w:pPr>
    </w:p>
    <w:p w14:paraId="2A05689C" w14:textId="32B4E0F5" w:rsidR="00471572" w:rsidRDefault="00471572" w:rsidP="004840A9">
      <w:pPr>
        <w:ind w:firstLine="709"/>
        <w:jc w:val="center"/>
        <w:rPr>
          <w:b/>
          <w:sz w:val="28"/>
          <w:szCs w:val="28"/>
        </w:rPr>
      </w:pPr>
      <w:r>
        <w:rPr>
          <w:b/>
          <w:sz w:val="28"/>
          <w:szCs w:val="28"/>
        </w:rPr>
        <w:t>1</w:t>
      </w:r>
      <w:r w:rsidR="00B042F7">
        <w:rPr>
          <w:b/>
          <w:sz w:val="28"/>
          <w:szCs w:val="28"/>
        </w:rPr>
        <w:t>2</w:t>
      </w:r>
      <w:r>
        <w:rPr>
          <w:b/>
          <w:sz w:val="28"/>
          <w:szCs w:val="28"/>
        </w:rPr>
        <w:t>. Права и обязанности участников регионального этапа Олимпиады</w:t>
      </w:r>
    </w:p>
    <w:p w14:paraId="2C8B0369" w14:textId="4265180C" w:rsidR="00471572" w:rsidRDefault="00471572" w:rsidP="00471572">
      <w:pPr>
        <w:ind w:firstLine="709"/>
        <w:jc w:val="both"/>
        <w:rPr>
          <w:sz w:val="28"/>
          <w:szCs w:val="28"/>
        </w:rPr>
      </w:pPr>
      <w:r>
        <w:rPr>
          <w:sz w:val="28"/>
          <w:szCs w:val="28"/>
        </w:rPr>
        <w:t>1</w:t>
      </w:r>
      <w:r w:rsidR="00B042F7">
        <w:rPr>
          <w:sz w:val="28"/>
          <w:szCs w:val="28"/>
        </w:rPr>
        <w:t>2</w:t>
      </w:r>
      <w:r>
        <w:rPr>
          <w:sz w:val="28"/>
          <w:szCs w:val="28"/>
        </w:rPr>
        <w:t xml:space="preserve">.1. Допуск участников в место проведения </w:t>
      </w:r>
      <w:r w:rsidR="00C71EB4">
        <w:rPr>
          <w:sz w:val="28"/>
          <w:szCs w:val="28"/>
        </w:rPr>
        <w:t>О</w:t>
      </w:r>
      <w:r>
        <w:rPr>
          <w:sz w:val="28"/>
          <w:szCs w:val="28"/>
        </w:rPr>
        <w:t>лимпиады осуществляется при наличии у них документов</w:t>
      </w:r>
      <w:r w:rsidR="00EC613A">
        <w:rPr>
          <w:sz w:val="28"/>
          <w:szCs w:val="28"/>
        </w:rPr>
        <w:t>, удостоверяющих личность</w:t>
      </w:r>
      <w:r>
        <w:rPr>
          <w:sz w:val="28"/>
          <w:szCs w:val="28"/>
        </w:rPr>
        <w:t xml:space="preserve"> (паспорт, свидетельство о рождении)</w:t>
      </w:r>
      <w:r w:rsidR="00EC613A">
        <w:rPr>
          <w:sz w:val="28"/>
          <w:szCs w:val="28"/>
        </w:rPr>
        <w:t>,</w:t>
      </w:r>
      <w:r>
        <w:rPr>
          <w:sz w:val="28"/>
          <w:szCs w:val="28"/>
        </w:rPr>
        <w:t xml:space="preserve"> и при наличии их в списках участников </w:t>
      </w:r>
      <w:r w:rsidR="00C71EB4">
        <w:rPr>
          <w:sz w:val="28"/>
          <w:szCs w:val="28"/>
        </w:rPr>
        <w:t>О</w:t>
      </w:r>
      <w:r>
        <w:rPr>
          <w:sz w:val="28"/>
          <w:szCs w:val="28"/>
        </w:rPr>
        <w:t>лимпиады по соответствующему общеобразовательному предмету.</w:t>
      </w:r>
    </w:p>
    <w:p w14:paraId="6C0EABB5" w14:textId="285FED94" w:rsidR="00471572" w:rsidRDefault="00471572" w:rsidP="00471572">
      <w:pPr>
        <w:ind w:firstLine="709"/>
        <w:jc w:val="both"/>
        <w:rPr>
          <w:sz w:val="28"/>
          <w:szCs w:val="28"/>
        </w:rPr>
      </w:pPr>
      <w:r>
        <w:rPr>
          <w:sz w:val="28"/>
          <w:szCs w:val="28"/>
        </w:rPr>
        <w:t>1</w:t>
      </w:r>
      <w:r w:rsidR="00B042F7">
        <w:rPr>
          <w:sz w:val="28"/>
          <w:szCs w:val="28"/>
        </w:rPr>
        <w:t>2</w:t>
      </w:r>
      <w:r>
        <w:rPr>
          <w:sz w:val="28"/>
          <w:szCs w:val="28"/>
        </w:rPr>
        <w:t>.2. Список участников Олимпиады формируется на основании общего рейтинга участников муниципального этапа по каждому общеобразовательному предмету и решени</w:t>
      </w:r>
      <w:r w:rsidR="00EC613A">
        <w:rPr>
          <w:sz w:val="28"/>
          <w:szCs w:val="28"/>
        </w:rPr>
        <w:t>я</w:t>
      </w:r>
      <w:r>
        <w:rPr>
          <w:sz w:val="28"/>
          <w:szCs w:val="28"/>
        </w:rPr>
        <w:t xml:space="preserve"> Организатора о количестве проходных баллов, необходим</w:t>
      </w:r>
      <w:r w:rsidR="00EC613A">
        <w:rPr>
          <w:sz w:val="28"/>
          <w:szCs w:val="28"/>
        </w:rPr>
        <w:t>ых</w:t>
      </w:r>
      <w:r>
        <w:rPr>
          <w:sz w:val="28"/>
          <w:szCs w:val="28"/>
        </w:rPr>
        <w:t xml:space="preserve"> для участия в региональном этапе.</w:t>
      </w:r>
    </w:p>
    <w:p w14:paraId="09DE336C" w14:textId="7EC4F36C" w:rsidR="00471572" w:rsidRDefault="00471572" w:rsidP="00471572">
      <w:pPr>
        <w:ind w:firstLine="709"/>
        <w:jc w:val="both"/>
        <w:rPr>
          <w:sz w:val="28"/>
          <w:szCs w:val="28"/>
        </w:rPr>
      </w:pPr>
      <w:r>
        <w:rPr>
          <w:sz w:val="28"/>
          <w:szCs w:val="28"/>
        </w:rPr>
        <w:t>1</w:t>
      </w:r>
      <w:r w:rsidR="00B042F7">
        <w:rPr>
          <w:sz w:val="28"/>
          <w:szCs w:val="28"/>
        </w:rPr>
        <w:t>2</w:t>
      </w:r>
      <w:r>
        <w:rPr>
          <w:sz w:val="28"/>
          <w:szCs w:val="28"/>
        </w:rPr>
        <w:t xml:space="preserve">.3. Участник Олимпиады прибывает на регистрацию согласно утвержденному Организатором графику прибытия. </w:t>
      </w:r>
    </w:p>
    <w:p w14:paraId="2C6762AB" w14:textId="054E7FDE" w:rsidR="00471572" w:rsidRDefault="00471572" w:rsidP="00471572">
      <w:pPr>
        <w:ind w:firstLine="709"/>
        <w:jc w:val="both"/>
        <w:rPr>
          <w:sz w:val="28"/>
          <w:szCs w:val="28"/>
        </w:rPr>
      </w:pPr>
      <w:r>
        <w:rPr>
          <w:sz w:val="28"/>
          <w:szCs w:val="28"/>
        </w:rPr>
        <w:t>1</w:t>
      </w:r>
      <w:r w:rsidR="00B042F7">
        <w:rPr>
          <w:sz w:val="28"/>
          <w:szCs w:val="28"/>
        </w:rPr>
        <w:t>2</w:t>
      </w:r>
      <w:r>
        <w:rPr>
          <w:sz w:val="28"/>
          <w:szCs w:val="28"/>
        </w:rPr>
        <w:t xml:space="preserve">.4. Участник Олимпиады должен взять с собой справку из общеобразовательной организации, медицинскую справку с отметкой врача о состоянии здоровья (при необходимости), ручку с черными </w:t>
      </w:r>
      <w:proofErr w:type="spellStart"/>
      <w:r>
        <w:rPr>
          <w:sz w:val="28"/>
          <w:szCs w:val="28"/>
        </w:rPr>
        <w:t>гелевыми</w:t>
      </w:r>
      <w:proofErr w:type="spellEnd"/>
      <w:r>
        <w:rPr>
          <w:sz w:val="28"/>
          <w:szCs w:val="28"/>
        </w:rPr>
        <w:t xml:space="preserve"> чернилами (пастой), может взять воду в прозрачной упаковке, шоколад.</w:t>
      </w:r>
    </w:p>
    <w:p w14:paraId="7B01090C" w14:textId="2A89A85D" w:rsidR="00471572" w:rsidRDefault="00471572" w:rsidP="00471572">
      <w:pPr>
        <w:ind w:firstLine="709"/>
        <w:jc w:val="both"/>
        <w:rPr>
          <w:sz w:val="28"/>
          <w:szCs w:val="28"/>
        </w:rPr>
      </w:pPr>
      <w:r>
        <w:rPr>
          <w:sz w:val="28"/>
          <w:szCs w:val="28"/>
        </w:rPr>
        <w:t>1</w:t>
      </w:r>
      <w:r w:rsidR="00B042F7">
        <w:rPr>
          <w:sz w:val="28"/>
          <w:szCs w:val="28"/>
        </w:rPr>
        <w:t>2</w:t>
      </w:r>
      <w:r>
        <w:rPr>
          <w:sz w:val="28"/>
          <w:szCs w:val="28"/>
        </w:rPr>
        <w:t>.</w:t>
      </w:r>
      <w:r w:rsidR="00D63826">
        <w:rPr>
          <w:sz w:val="28"/>
          <w:szCs w:val="28"/>
        </w:rPr>
        <w:t>5</w:t>
      </w:r>
      <w:r>
        <w:rPr>
          <w:sz w:val="28"/>
          <w:szCs w:val="28"/>
        </w:rPr>
        <w:t>. Участники сдают верхнюю одежду в гардероб, средства связи и иное имущество – сопровождающим их педагогам.</w:t>
      </w:r>
    </w:p>
    <w:p w14:paraId="71C50918" w14:textId="48CAC73A" w:rsidR="00471572" w:rsidRDefault="00471572" w:rsidP="00471572">
      <w:pPr>
        <w:ind w:firstLine="709"/>
        <w:jc w:val="both"/>
        <w:rPr>
          <w:sz w:val="28"/>
          <w:szCs w:val="28"/>
        </w:rPr>
      </w:pPr>
      <w:r>
        <w:rPr>
          <w:sz w:val="28"/>
          <w:szCs w:val="28"/>
        </w:rPr>
        <w:t>1</w:t>
      </w:r>
      <w:r w:rsidR="00B042F7">
        <w:rPr>
          <w:sz w:val="28"/>
          <w:szCs w:val="28"/>
        </w:rPr>
        <w:t>2</w:t>
      </w:r>
      <w:r>
        <w:rPr>
          <w:sz w:val="28"/>
          <w:szCs w:val="28"/>
        </w:rPr>
        <w:t>.</w:t>
      </w:r>
      <w:r w:rsidR="00D63826">
        <w:rPr>
          <w:sz w:val="28"/>
          <w:szCs w:val="28"/>
        </w:rPr>
        <w:t>6</w:t>
      </w:r>
      <w:r>
        <w:rPr>
          <w:sz w:val="28"/>
          <w:szCs w:val="28"/>
        </w:rPr>
        <w:t>. Перед началом Олимпиады проводится инструктаж, во время которого участников информируют:</w:t>
      </w:r>
    </w:p>
    <w:p w14:paraId="2EFAC1C0" w14:textId="77777777" w:rsidR="00471572" w:rsidRDefault="00471572" w:rsidP="00471572">
      <w:pPr>
        <w:ind w:firstLine="709"/>
        <w:jc w:val="both"/>
        <w:rPr>
          <w:sz w:val="28"/>
          <w:szCs w:val="28"/>
        </w:rPr>
      </w:pPr>
      <w:r>
        <w:rPr>
          <w:sz w:val="28"/>
          <w:szCs w:val="28"/>
        </w:rPr>
        <w:t>– о порядке и требованиях к проведению Олимпиады;</w:t>
      </w:r>
    </w:p>
    <w:p w14:paraId="64E7A91B" w14:textId="77777777" w:rsidR="00471572" w:rsidRDefault="00471572" w:rsidP="00471572">
      <w:pPr>
        <w:ind w:firstLine="709"/>
        <w:jc w:val="both"/>
        <w:rPr>
          <w:sz w:val="28"/>
          <w:szCs w:val="28"/>
        </w:rPr>
      </w:pPr>
      <w:r>
        <w:rPr>
          <w:sz w:val="28"/>
          <w:szCs w:val="28"/>
        </w:rPr>
        <w:t>– о времени и месте ознакомления с результатами Олимпиады;</w:t>
      </w:r>
    </w:p>
    <w:p w14:paraId="264F6027" w14:textId="77777777" w:rsidR="00471572" w:rsidRDefault="00471572" w:rsidP="00471572">
      <w:pPr>
        <w:ind w:firstLine="709"/>
        <w:jc w:val="both"/>
        <w:rPr>
          <w:sz w:val="28"/>
          <w:szCs w:val="28"/>
        </w:rPr>
      </w:pPr>
      <w:r>
        <w:rPr>
          <w:sz w:val="28"/>
          <w:szCs w:val="28"/>
        </w:rPr>
        <w:t>– о времени и технологии проведения разбора и показа заданий;</w:t>
      </w:r>
    </w:p>
    <w:p w14:paraId="4E288EDC" w14:textId="77777777" w:rsidR="00471572" w:rsidRDefault="00471572" w:rsidP="00471572">
      <w:pPr>
        <w:ind w:firstLine="709"/>
        <w:jc w:val="both"/>
        <w:rPr>
          <w:sz w:val="28"/>
          <w:szCs w:val="28"/>
        </w:rPr>
      </w:pPr>
      <w:r>
        <w:rPr>
          <w:sz w:val="28"/>
          <w:szCs w:val="28"/>
        </w:rPr>
        <w:t>– о порядке подачи апелляции о несогласии с выставленными баллами;</w:t>
      </w:r>
    </w:p>
    <w:p w14:paraId="04FD6DD6" w14:textId="77777777" w:rsidR="00471572" w:rsidRDefault="00471572" w:rsidP="00471572">
      <w:pPr>
        <w:ind w:firstLine="709"/>
        <w:jc w:val="both"/>
        <w:rPr>
          <w:sz w:val="28"/>
          <w:szCs w:val="28"/>
        </w:rPr>
      </w:pPr>
      <w:r>
        <w:rPr>
          <w:sz w:val="28"/>
          <w:szCs w:val="28"/>
        </w:rPr>
        <w:t>– о времени и месте рассмотрения апелляций;</w:t>
      </w:r>
    </w:p>
    <w:p w14:paraId="096B4B0A" w14:textId="70715A02" w:rsidR="00471572" w:rsidRDefault="00471572" w:rsidP="00471572">
      <w:pPr>
        <w:ind w:firstLine="709"/>
        <w:jc w:val="both"/>
        <w:rPr>
          <w:sz w:val="28"/>
          <w:szCs w:val="28"/>
        </w:rPr>
      </w:pPr>
      <w:r>
        <w:rPr>
          <w:sz w:val="28"/>
          <w:szCs w:val="28"/>
        </w:rPr>
        <w:t>– о случаях удаления с Олимпиады.</w:t>
      </w:r>
    </w:p>
    <w:p w14:paraId="3906D0B1" w14:textId="7710BACD" w:rsidR="00471572" w:rsidRDefault="00471572" w:rsidP="00471572">
      <w:pPr>
        <w:ind w:firstLine="709"/>
        <w:jc w:val="both"/>
        <w:rPr>
          <w:sz w:val="28"/>
          <w:szCs w:val="28"/>
        </w:rPr>
      </w:pPr>
      <w:r>
        <w:rPr>
          <w:sz w:val="28"/>
          <w:szCs w:val="28"/>
        </w:rPr>
        <w:lastRenderedPageBreak/>
        <w:t>1</w:t>
      </w:r>
      <w:r w:rsidR="00B042F7">
        <w:rPr>
          <w:sz w:val="28"/>
          <w:szCs w:val="28"/>
        </w:rPr>
        <w:t>2</w:t>
      </w:r>
      <w:r>
        <w:rPr>
          <w:sz w:val="28"/>
          <w:szCs w:val="28"/>
        </w:rPr>
        <w:t>.</w:t>
      </w:r>
      <w:r w:rsidR="00D63826">
        <w:rPr>
          <w:sz w:val="28"/>
          <w:szCs w:val="28"/>
        </w:rPr>
        <w:t>7</w:t>
      </w:r>
      <w:r>
        <w:rPr>
          <w:sz w:val="28"/>
          <w:szCs w:val="28"/>
        </w:rPr>
        <w:t>. Участники получают проштампованные листы для черновиков, которые потом сдаются вместе с листами ответов. Черновики проверке не подлежат.</w:t>
      </w:r>
    </w:p>
    <w:p w14:paraId="5580E460" w14:textId="0FD00300" w:rsidR="00471572" w:rsidRDefault="00471572" w:rsidP="00471572">
      <w:pPr>
        <w:ind w:firstLine="709"/>
        <w:jc w:val="both"/>
        <w:rPr>
          <w:sz w:val="28"/>
          <w:szCs w:val="28"/>
        </w:rPr>
      </w:pPr>
      <w:r>
        <w:rPr>
          <w:sz w:val="28"/>
          <w:szCs w:val="28"/>
        </w:rPr>
        <w:t>1</w:t>
      </w:r>
      <w:r w:rsidR="00B042F7">
        <w:rPr>
          <w:sz w:val="28"/>
          <w:szCs w:val="28"/>
        </w:rPr>
        <w:t>2</w:t>
      </w:r>
      <w:r>
        <w:rPr>
          <w:sz w:val="28"/>
          <w:szCs w:val="28"/>
        </w:rPr>
        <w:t>.</w:t>
      </w:r>
      <w:r w:rsidR="005A1FA5">
        <w:rPr>
          <w:sz w:val="28"/>
          <w:szCs w:val="28"/>
        </w:rPr>
        <w:t>8</w:t>
      </w:r>
      <w:r>
        <w:rPr>
          <w:sz w:val="28"/>
          <w:szCs w:val="28"/>
        </w:rPr>
        <w:t xml:space="preserve">. На листах ответов, черновиках запрещается указывать фамилии, инициалы и иные инициалы, позволяющее идентифицировать участника, делать какие-либо графические пометки, в противном случае работа считается дешифрованной и не оценивается. </w:t>
      </w:r>
    </w:p>
    <w:p w14:paraId="4CC61B0E" w14:textId="392C756C" w:rsidR="00471572" w:rsidRDefault="00471572" w:rsidP="00471572">
      <w:pPr>
        <w:ind w:firstLine="709"/>
        <w:jc w:val="both"/>
        <w:rPr>
          <w:sz w:val="28"/>
          <w:szCs w:val="28"/>
        </w:rPr>
      </w:pPr>
      <w:r>
        <w:rPr>
          <w:sz w:val="28"/>
          <w:szCs w:val="28"/>
        </w:rPr>
        <w:t>1</w:t>
      </w:r>
      <w:r w:rsidR="00B042F7">
        <w:rPr>
          <w:sz w:val="28"/>
          <w:szCs w:val="28"/>
        </w:rPr>
        <w:t>2</w:t>
      </w:r>
      <w:r>
        <w:rPr>
          <w:sz w:val="28"/>
          <w:szCs w:val="28"/>
        </w:rPr>
        <w:t>.</w:t>
      </w:r>
      <w:r w:rsidR="005A1FA5">
        <w:rPr>
          <w:sz w:val="28"/>
          <w:szCs w:val="28"/>
        </w:rPr>
        <w:t>9</w:t>
      </w:r>
      <w:r>
        <w:rPr>
          <w:sz w:val="28"/>
          <w:szCs w:val="28"/>
        </w:rPr>
        <w:t>. Все олимпиадные задания выполняются на бланках ответов или в заранее проштампованных листах А4.</w:t>
      </w:r>
    </w:p>
    <w:p w14:paraId="6708BC4E" w14:textId="4343C335" w:rsidR="00471572" w:rsidRDefault="00471572" w:rsidP="00471572">
      <w:pPr>
        <w:ind w:firstLine="709"/>
        <w:jc w:val="both"/>
        <w:rPr>
          <w:sz w:val="28"/>
          <w:szCs w:val="28"/>
        </w:rPr>
      </w:pPr>
      <w:r>
        <w:rPr>
          <w:sz w:val="28"/>
          <w:szCs w:val="28"/>
        </w:rPr>
        <w:t>1</w:t>
      </w:r>
      <w:r w:rsidR="00B042F7">
        <w:rPr>
          <w:sz w:val="28"/>
          <w:szCs w:val="28"/>
        </w:rPr>
        <w:t>2</w:t>
      </w:r>
      <w:r>
        <w:rPr>
          <w:sz w:val="28"/>
          <w:szCs w:val="28"/>
        </w:rPr>
        <w:t>.1</w:t>
      </w:r>
      <w:r w:rsidR="005A1FA5">
        <w:rPr>
          <w:sz w:val="28"/>
          <w:szCs w:val="28"/>
        </w:rPr>
        <w:t>0</w:t>
      </w:r>
      <w:r>
        <w:rPr>
          <w:sz w:val="28"/>
          <w:szCs w:val="28"/>
        </w:rPr>
        <w:t>. Продолжительность выполнения заданий не может превышать времени, утвержденного требованиями к проведению Олимпиады по каждому общеобразовательному предмету.</w:t>
      </w:r>
    </w:p>
    <w:p w14:paraId="552CDC78" w14:textId="459F190F" w:rsidR="00471572" w:rsidRDefault="00471572" w:rsidP="00471572">
      <w:pPr>
        <w:ind w:firstLine="709"/>
        <w:jc w:val="both"/>
        <w:rPr>
          <w:sz w:val="28"/>
          <w:szCs w:val="28"/>
        </w:rPr>
      </w:pPr>
      <w:r>
        <w:rPr>
          <w:sz w:val="28"/>
          <w:szCs w:val="28"/>
        </w:rPr>
        <w:t>1</w:t>
      </w:r>
      <w:r w:rsidR="00B042F7">
        <w:rPr>
          <w:sz w:val="28"/>
          <w:szCs w:val="28"/>
        </w:rPr>
        <w:t>2</w:t>
      </w:r>
      <w:r>
        <w:rPr>
          <w:sz w:val="28"/>
          <w:szCs w:val="28"/>
        </w:rPr>
        <w:t>.1</w:t>
      </w:r>
      <w:r w:rsidR="005A1FA5">
        <w:rPr>
          <w:sz w:val="28"/>
          <w:szCs w:val="28"/>
        </w:rPr>
        <w:t>1</w:t>
      </w:r>
      <w:r>
        <w:rPr>
          <w:sz w:val="28"/>
          <w:szCs w:val="28"/>
        </w:rPr>
        <w:t>. Во время выполнения задания участник может выходить из аудитории по уважительной причине в сопровождении дежурного, при этом организатор в аудитории фиксирует время отсутствия участника. Выносить из аудитории черновики, листы с заданиями или ответами участнику запрещается.</w:t>
      </w:r>
    </w:p>
    <w:p w14:paraId="3512C328" w14:textId="4A9D502B" w:rsidR="00471572" w:rsidRDefault="00471572" w:rsidP="00471572">
      <w:pPr>
        <w:ind w:firstLine="709"/>
        <w:jc w:val="both"/>
        <w:rPr>
          <w:sz w:val="28"/>
          <w:szCs w:val="28"/>
        </w:rPr>
      </w:pPr>
      <w:r>
        <w:rPr>
          <w:sz w:val="28"/>
          <w:szCs w:val="28"/>
        </w:rPr>
        <w:t>1</w:t>
      </w:r>
      <w:r w:rsidR="00B042F7">
        <w:rPr>
          <w:sz w:val="28"/>
          <w:szCs w:val="28"/>
        </w:rPr>
        <w:t>2</w:t>
      </w:r>
      <w:r>
        <w:rPr>
          <w:sz w:val="28"/>
          <w:szCs w:val="28"/>
        </w:rPr>
        <w:t>.1</w:t>
      </w:r>
      <w:r w:rsidR="005A1FA5">
        <w:rPr>
          <w:sz w:val="28"/>
          <w:szCs w:val="28"/>
        </w:rPr>
        <w:t>2</w:t>
      </w:r>
      <w:r>
        <w:rPr>
          <w:sz w:val="28"/>
          <w:szCs w:val="28"/>
        </w:rPr>
        <w:t xml:space="preserve">. По окончании времени, отведенного на выполнение олимпиадных заданий, участники передают свои работы организатору в аудитории. </w:t>
      </w:r>
    </w:p>
    <w:p w14:paraId="2BD5AE06" w14:textId="3AFB6B54" w:rsidR="00471572" w:rsidRPr="00614698" w:rsidRDefault="00471572" w:rsidP="00471572">
      <w:pPr>
        <w:ind w:firstLine="709"/>
        <w:jc w:val="both"/>
        <w:rPr>
          <w:sz w:val="28"/>
          <w:szCs w:val="28"/>
        </w:rPr>
      </w:pPr>
      <w:r>
        <w:rPr>
          <w:sz w:val="28"/>
          <w:szCs w:val="28"/>
        </w:rPr>
        <w:t>1</w:t>
      </w:r>
      <w:r w:rsidR="00B042F7">
        <w:rPr>
          <w:sz w:val="28"/>
          <w:szCs w:val="28"/>
        </w:rPr>
        <w:t>2</w:t>
      </w:r>
      <w:r>
        <w:rPr>
          <w:sz w:val="28"/>
          <w:szCs w:val="28"/>
        </w:rPr>
        <w:t>.1</w:t>
      </w:r>
      <w:r w:rsidR="005A1FA5">
        <w:rPr>
          <w:sz w:val="28"/>
          <w:szCs w:val="28"/>
        </w:rPr>
        <w:t>3</w:t>
      </w:r>
      <w:r>
        <w:rPr>
          <w:sz w:val="28"/>
          <w:szCs w:val="28"/>
        </w:rPr>
        <w:t xml:space="preserve">. Участники, досрочно сдавшие свои работы, проходят в специально </w:t>
      </w:r>
      <w:r w:rsidRPr="00614698">
        <w:rPr>
          <w:sz w:val="28"/>
          <w:szCs w:val="28"/>
        </w:rPr>
        <w:t xml:space="preserve">отведенное помещение. </w:t>
      </w:r>
    </w:p>
    <w:p w14:paraId="1321FD87" w14:textId="7BD9EDAD" w:rsidR="005A1FA5" w:rsidRPr="00614698" w:rsidRDefault="00471572" w:rsidP="00471572">
      <w:pPr>
        <w:ind w:firstLine="709"/>
        <w:jc w:val="both"/>
        <w:rPr>
          <w:sz w:val="28"/>
          <w:szCs w:val="28"/>
        </w:rPr>
      </w:pPr>
      <w:r w:rsidRPr="00614698">
        <w:rPr>
          <w:sz w:val="28"/>
          <w:szCs w:val="28"/>
        </w:rPr>
        <w:t>1</w:t>
      </w:r>
      <w:r w:rsidR="00B042F7">
        <w:rPr>
          <w:sz w:val="28"/>
          <w:szCs w:val="28"/>
        </w:rPr>
        <w:t>2</w:t>
      </w:r>
      <w:r w:rsidRPr="00614698">
        <w:rPr>
          <w:sz w:val="28"/>
          <w:szCs w:val="28"/>
        </w:rPr>
        <w:t>.1</w:t>
      </w:r>
      <w:r w:rsidR="005A1FA5" w:rsidRPr="00614698">
        <w:rPr>
          <w:sz w:val="28"/>
          <w:szCs w:val="28"/>
        </w:rPr>
        <w:t>4</w:t>
      </w:r>
      <w:r w:rsidRPr="00614698">
        <w:rPr>
          <w:sz w:val="28"/>
          <w:szCs w:val="28"/>
        </w:rPr>
        <w:t xml:space="preserve">. </w:t>
      </w:r>
      <w:r w:rsidR="005A1FA5" w:rsidRPr="00614698">
        <w:rPr>
          <w:sz w:val="28"/>
          <w:szCs w:val="28"/>
        </w:rPr>
        <w:t>В местах проведения соревновательных туров до момента окончания времени, отведенного на выполнение олимпиадных заданий, участникам запрещается:</w:t>
      </w:r>
    </w:p>
    <w:p w14:paraId="392BE344" w14:textId="7E879CC2" w:rsidR="005A1FA5" w:rsidRPr="00614698" w:rsidRDefault="005A1FA5" w:rsidP="00471572">
      <w:pPr>
        <w:ind w:firstLine="709"/>
        <w:jc w:val="both"/>
        <w:rPr>
          <w:sz w:val="28"/>
          <w:szCs w:val="28"/>
        </w:rPr>
      </w:pPr>
      <w:r w:rsidRPr="00614698">
        <w:rPr>
          <w:sz w:val="28"/>
          <w:szCs w:val="28"/>
        </w:rPr>
        <w:t xml:space="preserve"> </w:t>
      </w:r>
      <w:r w:rsidRPr="00614698">
        <w:rPr>
          <w:sz w:val="28"/>
          <w:szCs w:val="28"/>
        </w:rPr>
        <w:sym w:font="Symbol" w:char="F02D"/>
      </w:r>
      <w:r w:rsidRPr="00614698">
        <w:rPr>
          <w:sz w:val="28"/>
          <w:szCs w:val="28"/>
        </w:rPr>
        <w:t xml:space="preserve"> выносить из аудиторий и мест проведения олимпиадные задания на бумажном и (или) электронном носителях, бланки (листы) ответов и черновики, копировать олимпиадные задания; </w:t>
      </w:r>
    </w:p>
    <w:p w14:paraId="043F4C3A" w14:textId="0C49F7D6" w:rsidR="005A1FA5" w:rsidRPr="00614698" w:rsidRDefault="005A1FA5" w:rsidP="00471572">
      <w:pPr>
        <w:ind w:firstLine="709"/>
        <w:jc w:val="both"/>
        <w:rPr>
          <w:sz w:val="28"/>
          <w:szCs w:val="28"/>
        </w:rPr>
      </w:pPr>
      <w:r w:rsidRPr="00614698">
        <w:rPr>
          <w:sz w:val="28"/>
          <w:szCs w:val="28"/>
        </w:rPr>
        <w:sym w:font="Symbol" w:char="F02D"/>
      </w:r>
      <w:r w:rsidRPr="00614698">
        <w:rPr>
          <w:sz w:val="28"/>
          <w:szCs w:val="28"/>
        </w:rPr>
        <w:t xml:space="preserve"> </w:t>
      </w:r>
      <w:r w:rsidR="00EC613A">
        <w:rPr>
          <w:sz w:val="28"/>
          <w:szCs w:val="28"/>
        </w:rPr>
        <w:t xml:space="preserve">иметь при себе, </w:t>
      </w:r>
      <w:r w:rsidRPr="00614698">
        <w:rPr>
          <w:sz w:val="28"/>
          <w:szCs w:val="28"/>
        </w:rPr>
        <w:t>использовать средства связи, электронно-вычислительную технику, фото-, аудио</w:t>
      </w:r>
      <w:r w:rsidR="0019769F">
        <w:rPr>
          <w:sz w:val="28"/>
          <w:szCs w:val="28"/>
        </w:rPr>
        <w:t xml:space="preserve"> </w:t>
      </w:r>
      <w:r w:rsidRPr="00614698">
        <w:rPr>
          <w:sz w:val="28"/>
          <w:szCs w:val="28"/>
        </w:rPr>
        <w:t>и видеоаппаратуру, справочные материалы, письменные заметки и иные средства хранения и передачи информации в местах выполнения олимпиадных заданий, за исключением случаев, предусмотренных Требованиями по конкретному предмету.</w:t>
      </w:r>
    </w:p>
    <w:p w14:paraId="551E548C" w14:textId="77777777" w:rsidR="005A1FA5" w:rsidRPr="00614698" w:rsidRDefault="005A1FA5" w:rsidP="00471572">
      <w:pPr>
        <w:ind w:firstLine="709"/>
        <w:jc w:val="both"/>
        <w:rPr>
          <w:sz w:val="28"/>
          <w:szCs w:val="28"/>
        </w:rPr>
      </w:pPr>
      <w:r w:rsidRPr="00614698">
        <w:rPr>
          <w:sz w:val="28"/>
          <w:szCs w:val="28"/>
        </w:rPr>
        <w:t>Не допускается:</w:t>
      </w:r>
    </w:p>
    <w:p w14:paraId="17653FEF" w14:textId="4A2804EC" w:rsidR="00614698" w:rsidRPr="00614698" w:rsidRDefault="005A1FA5" w:rsidP="00471572">
      <w:pPr>
        <w:ind w:firstLine="709"/>
        <w:jc w:val="both"/>
        <w:rPr>
          <w:sz w:val="28"/>
          <w:szCs w:val="28"/>
        </w:rPr>
      </w:pPr>
      <w:r w:rsidRPr="00614698">
        <w:rPr>
          <w:sz w:val="28"/>
          <w:szCs w:val="28"/>
        </w:rPr>
        <w:t xml:space="preserve"> </w:t>
      </w:r>
      <w:r w:rsidRPr="00614698">
        <w:rPr>
          <w:sz w:val="28"/>
          <w:szCs w:val="28"/>
        </w:rPr>
        <w:sym w:font="Symbol" w:char="F02D"/>
      </w:r>
      <w:r w:rsidRPr="00614698">
        <w:rPr>
          <w:sz w:val="28"/>
          <w:szCs w:val="28"/>
        </w:rPr>
        <w:t xml:space="preserve"> умышленное повреждение используемого при проведении </w:t>
      </w:r>
      <w:r w:rsidR="00C71EB4">
        <w:rPr>
          <w:sz w:val="28"/>
          <w:szCs w:val="28"/>
        </w:rPr>
        <w:t>О</w:t>
      </w:r>
      <w:r w:rsidRPr="00614698">
        <w:rPr>
          <w:sz w:val="28"/>
          <w:szCs w:val="28"/>
        </w:rPr>
        <w:t>лимпиады оборудования;</w:t>
      </w:r>
    </w:p>
    <w:p w14:paraId="518221EA" w14:textId="77777777" w:rsidR="00614698" w:rsidRPr="00614698" w:rsidRDefault="005A1FA5" w:rsidP="00471572">
      <w:pPr>
        <w:ind w:firstLine="709"/>
        <w:jc w:val="both"/>
        <w:rPr>
          <w:sz w:val="28"/>
          <w:szCs w:val="28"/>
        </w:rPr>
      </w:pPr>
      <w:r w:rsidRPr="00614698">
        <w:rPr>
          <w:sz w:val="28"/>
          <w:szCs w:val="28"/>
        </w:rPr>
        <w:t xml:space="preserve"> </w:t>
      </w:r>
      <w:r w:rsidRPr="00614698">
        <w:rPr>
          <w:sz w:val="28"/>
          <w:szCs w:val="28"/>
        </w:rPr>
        <w:sym w:font="Symbol" w:char="F02D"/>
      </w:r>
      <w:r w:rsidRPr="00614698">
        <w:rPr>
          <w:sz w:val="28"/>
          <w:szCs w:val="28"/>
        </w:rPr>
        <w:t xml:space="preserve"> умышленное создание условий, препятствующих работе жюри; </w:t>
      </w:r>
    </w:p>
    <w:p w14:paraId="4B9D61B0" w14:textId="7C519E3C" w:rsidR="00614698" w:rsidRPr="00614698" w:rsidRDefault="005A1FA5" w:rsidP="00471572">
      <w:pPr>
        <w:ind w:firstLine="709"/>
        <w:jc w:val="both"/>
        <w:rPr>
          <w:sz w:val="28"/>
          <w:szCs w:val="28"/>
        </w:rPr>
      </w:pPr>
      <w:r w:rsidRPr="00614698">
        <w:rPr>
          <w:sz w:val="28"/>
          <w:szCs w:val="28"/>
        </w:rPr>
        <w:sym w:font="Symbol" w:char="F02D"/>
      </w:r>
      <w:r w:rsidR="00C71EB4">
        <w:rPr>
          <w:sz w:val="28"/>
          <w:szCs w:val="28"/>
        </w:rPr>
        <w:t xml:space="preserve"> </w:t>
      </w:r>
      <w:r w:rsidRPr="00614698">
        <w:rPr>
          <w:sz w:val="28"/>
          <w:szCs w:val="28"/>
        </w:rPr>
        <w:t>умышленное создание условий, препятствующих выполнению олимпиадных заданий другими участниками.</w:t>
      </w:r>
    </w:p>
    <w:p w14:paraId="3C8D169A" w14:textId="141A64F6" w:rsidR="00614698" w:rsidRPr="00614698" w:rsidRDefault="00614698" w:rsidP="00471572">
      <w:pPr>
        <w:ind w:firstLine="709"/>
        <w:jc w:val="both"/>
        <w:rPr>
          <w:sz w:val="28"/>
          <w:szCs w:val="28"/>
        </w:rPr>
      </w:pPr>
      <w:r w:rsidRPr="00614698">
        <w:rPr>
          <w:sz w:val="28"/>
          <w:szCs w:val="28"/>
        </w:rPr>
        <w:t>1</w:t>
      </w:r>
      <w:r w:rsidR="00B042F7">
        <w:rPr>
          <w:sz w:val="28"/>
          <w:szCs w:val="28"/>
        </w:rPr>
        <w:t>2</w:t>
      </w:r>
      <w:r w:rsidRPr="00614698">
        <w:rPr>
          <w:sz w:val="28"/>
          <w:szCs w:val="28"/>
        </w:rPr>
        <w:t>.15</w:t>
      </w:r>
      <w:r w:rsidR="005A1FA5" w:rsidRPr="00614698">
        <w:rPr>
          <w:sz w:val="28"/>
          <w:szCs w:val="28"/>
        </w:rPr>
        <w:t xml:space="preserve">. В случае нарушения участником Порядка и настоящих Требований представитель организатора регионального этапа </w:t>
      </w:r>
      <w:r w:rsidR="00D910DA">
        <w:rPr>
          <w:sz w:val="28"/>
          <w:szCs w:val="28"/>
        </w:rPr>
        <w:t xml:space="preserve">Олимпиады </w:t>
      </w:r>
      <w:r w:rsidR="005A1FA5" w:rsidRPr="00614698">
        <w:rPr>
          <w:sz w:val="28"/>
          <w:szCs w:val="28"/>
        </w:rPr>
        <w:t>удаляет данного участника с места проведения соревновательного тура, составив акт об удалении участника</w:t>
      </w:r>
      <w:r w:rsidR="00D910DA">
        <w:rPr>
          <w:sz w:val="28"/>
          <w:szCs w:val="28"/>
        </w:rPr>
        <w:t xml:space="preserve"> </w:t>
      </w:r>
      <w:r w:rsidR="00D910DA" w:rsidRPr="002632B3">
        <w:rPr>
          <w:sz w:val="28"/>
          <w:szCs w:val="28"/>
        </w:rPr>
        <w:t>(</w:t>
      </w:r>
      <w:r w:rsidR="002632B3">
        <w:rPr>
          <w:sz w:val="28"/>
          <w:szCs w:val="28"/>
        </w:rPr>
        <w:t>п</w:t>
      </w:r>
      <w:r w:rsidR="00D910DA" w:rsidRPr="002632B3">
        <w:rPr>
          <w:sz w:val="28"/>
          <w:szCs w:val="28"/>
        </w:rPr>
        <w:t xml:space="preserve">риложение </w:t>
      </w:r>
      <w:r w:rsidR="00C556C8">
        <w:rPr>
          <w:sz w:val="28"/>
          <w:szCs w:val="28"/>
        </w:rPr>
        <w:t>5</w:t>
      </w:r>
      <w:r w:rsidR="00D910DA" w:rsidRPr="002632B3">
        <w:rPr>
          <w:sz w:val="28"/>
          <w:szCs w:val="28"/>
        </w:rPr>
        <w:t>)</w:t>
      </w:r>
      <w:r w:rsidR="005A1FA5" w:rsidRPr="002632B3">
        <w:rPr>
          <w:sz w:val="28"/>
          <w:szCs w:val="28"/>
        </w:rPr>
        <w:t xml:space="preserve">. </w:t>
      </w:r>
      <w:r w:rsidR="005A1FA5" w:rsidRPr="00614698">
        <w:rPr>
          <w:sz w:val="28"/>
          <w:szCs w:val="28"/>
        </w:rPr>
        <w:t xml:space="preserve">Выполненная им работа не проверяется, а результат участника аннулируется. Участник, удаленный за </w:t>
      </w:r>
      <w:r w:rsidR="005A1FA5" w:rsidRPr="00614698">
        <w:rPr>
          <w:sz w:val="28"/>
          <w:szCs w:val="28"/>
        </w:rPr>
        <w:lastRenderedPageBreak/>
        <w:t xml:space="preserve">нарушение, лишается права дальнейшего участия в </w:t>
      </w:r>
      <w:r w:rsidR="00D910DA">
        <w:rPr>
          <w:sz w:val="28"/>
          <w:szCs w:val="28"/>
        </w:rPr>
        <w:t xml:space="preserve">Олимпиаде </w:t>
      </w:r>
      <w:r w:rsidR="005A1FA5" w:rsidRPr="00614698">
        <w:rPr>
          <w:sz w:val="28"/>
          <w:szCs w:val="28"/>
        </w:rPr>
        <w:t xml:space="preserve">по данному общеобразовательному предмету в текущем году. </w:t>
      </w:r>
    </w:p>
    <w:p w14:paraId="789B5DD9" w14:textId="2BEBEEDF" w:rsidR="000A034C" w:rsidRPr="00C556C8" w:rsidRDefault="00614698" w:rsidP="00AE45DD">
      <w:pPr>
        <w:ind w:firstLine="709"/>
        <w:jc w:val="both"/>
        <w:rPr>
          <w:sz w:val="28"/>
          <w:szCs w:val="28"/>
        </w:rPr>
      </w:pPr>
      <w:r w:rsidRPr="00C556C8">
        <w:rPr>
          <w:sz w:val="28"/>
          <w:szCs w:val="28"/>
        </w:rPr>
        <w:t>1</w:t>
      </w:r>
      <w:r w:rsidR="00B042F7" w:rsidRPr="00C556C8">
        <w:rPr>
          <w:sz w:val="28"/>
          <w:szCs w:val="28"/>
        </w:rPr>
        <w:t>2</w:t>
      </w:r>
      <w:r w:rsidRPr="00C556C8">
        <w:rPr>
          <w:sz w:val="28"/>
          <w:szCs w:val="28"/>
        </w:rPr>
        <w:t>.16</w:t>
      </w:r>
      <w:r w:rsidR="005A1FA5" w:rsidRPr="00C556C8">
        <w:rPr>
          <w:sz w:val="28"/>
          <w:szCs w:val="28"/>
        </w:rPr>
        <w:t xml:space="preserve">. </w:t>
      </w:r>
      <w:r w:rsidR="00D910DA" w:rsidRPr="00C556C8">
        <w:rPr>
          <w:sz w:val="28"/>
          <w:szCs w:val="28"/>
        </w:rPr>
        <w:t xml:space="preserve">В случае если факт нарушения становится известен представителям организатора после окончания </w:t>
      </w:r>
      <w:r w:rsidR="00C71EB4" w:rsidRPr="00C556C8">
        <w:rPr>
          <w:sz w:val="28"/>
          <w:szCs w:val="28"/>
        </w:rPr>
        <w:t>регионального</w:t>
      </w:r>
      <w:r w:rsidR="00D910DA" w:rsidRPr="00C556C8">
        <w:rPr>
          <w:sz w:val="28"/>
          <w:szCs w:val="28"/>
        </w:rPr>
        <w:t xml:space="preserve"> этапа </w:t>
      </w:r>
      <w:r w:rsidR="00C71EB4" w:rsidRPr="00C556C8">
        <w:rPr>
          <w:sz w:val="28"/>
          <w:szCs w:val="28"/>
        </w:rPr>
        <w:t>О</w:t>
      </w:r>
      <w:r w:rsidR="00D910DA" w:rsidRPr="00C556C8">
        <w:rPr>
          <w:sz w:val="28"/>
          <w:szCs w:val="28"/>
        </w:rPr>
        <w:t>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14:paraId="7D88CFD0" w14:textId="77777777" w:rsidR="00D910DA" w:rsidRPr="00C556C8" w:rsidRDefault="00D910DA" w:rsidP="00AE45DD">
      <w:pPr>
        <w:ind w:firstLine="709"/>
        <w:jc w:val="both"/>
        <w:rPr>
          <w:b/>
          <w:sz w:val="28"/>
          <w:szCs w:val="28"/>
        </w:rPr>
      </w:pPr>
    </w:p>
    <w:p w14:paraId="4C6560AA" w14:textId="1A185A16" w:rsidR="002B190A" w:rsidRPr="00C556C8" w:rsidRDefault="002B190A" w:rsidP="0019769F">
      <w:pPr>
        <w:ind w:firstLine="709"/>
        <w:jc w:val="center"/>
        <w:rPr>
          <w:b/>
          <w:sz w:val="28"/>
          <w:szCs w:val="28"/>
        </w:rPr>
      </w:pPr>
      <w:r w:rsidRPr="00C556C8">
        <w:rPr>
          <w:b/>
          <w:sz w:val="28"/>
          <w:szCs w:val="28"/>
        </w:rPr>
        <w:t>13. Проверка олимпиадных работ участников</w:t>
      </w:r>
    </w:p>
    <w:p w14:paraId="429B59CC" w14:textId="78937082" w:rsidR="002B190A" w:rsidRPr="00C556C8" w:rsidRDefault="002B190A" w:rsidP="00AE45DD">
      <w:pPr>
        <w:ind w:firstLine="709"/>
        <w:jc w:val="both"/>
        <w:rPr>
          <w:sz w:val="28"/>
          <w:szCs w:val="28"/>
        </w:rPr>
      </w:pPr>
      <w:r w:rsidRPr="00C556C8">
        <w:rPr>
          <w:sz w:val="28"/>
          <w:szCs w:val="28"/>
        </w:rPr>
        <w:t xml:space="preserve">13.1. Проверка выполненных олимпиадных работ осуществляется жюри </w:t>
      </w:r>
      <w:r w:rsidR="00C71EB4" w:rsidRPr="00C556C8">
        <w:rPr>
          <w:sz w:val="28"/>
          <w:szCs w:val="28"/>
        </w:rPr>
        <w:t>регионального</w:t>
      </w:r>
      <w:r w:rsidRPr="00C556C8">
        <w:rPr>
          <w:sz w:val="28"/>
          <w:szCs w:val="28"/>
        </w:rPr>
        <w:t xml:space="preserve"> этапа </w:t>
      </w:r>
      <w:r w:rsidR="00C71EB4" w:rsidRPr="00C556C8">
        <w:rPr>
          <w:sz w:val="28"/>
          <w:szCs w:val="28"/>
        </w:rPr>
        <w:t>О</w:t>
      </w:r>
      <w:r w:rsidRPr="00C556C8">
        <w:rPr>
          <w:sz w:val="28"/>
          <w:szCs w:val="28"/>
        </w:rPr>
        <w:t>лимпиады по соответствующему общеобразовательному предмету.</w:t>
      </w:r>
    </w:p>
    <w:p w14:paraId="2D273120" w14:textId="5B3D8820" w:rsidR="006C4885" w:rsidRPr="00C556C8" w:rsidRDefault="006C4885" w:rsidP="006C4885">
      <w:pPr>
        <w:ind w:firstLine="709"/>
        <w:jc w:val="both"/>
        <w:rPr>
          <w:sz w:val="28"/>
          <w:szCs w:val="28"/>
        </w:rPr>
      </w:pPr>
      <w:r w:rsidRPr="00C556C8">
        <w:rPr>
          <w:sz w:val="28"/>
          <w:szCs w:val="28"/>
        </w:rPr>
        <w:t xml:space="preserve">13.2. Проверке подлежат обезличенные выполненные олимпиадные работы. На региональном этапе Олимпиады в целях обеспечения прав участников олимпиады на объективное оценивание и повышения прозрачности и объективности результатов </w:t>
      </w:r>
      <w:r w:rsidR="00C71EB4" w:rsidRPr="00C556C8">
        <w:rPr>
          <w:sz w:val="28"/>
          <w:szCs w:val="28"/>
        </w:rPr>
        <w:t>О</w:t>
      </w:r>
      <w:r w:rsidRPr="00C556C8">
        <w:rPr>
          <w:sz w:val="28"/>
          <w:szCs w:val="28"/>
        </w:rPr>
        <w:t>лимпиады жюри проверяют копии обезличенных выполненных письменных олимпиадных работ.</w:t>
      </w:r>
    </w:p>
    <w:p w14:paraId="3B7BA6E8" w14:textId="6BEB35C7" w:rsidR="006C4885" w:rsidRPr="00C556C8" w:rsidRDefault="002B190A" w:rsidP="006C4885">
      <w:pPr>
        <w:ind w:firstLine="709"/>
        <w:jc w:val="both"/>
        <w:rPr>
          <w:sz w:val="28"/>
          <w:szCs w:val="28"/>
        </w:rPr>
      </w:pPr>
      <w:r w:rsidRPr="00C556C8">
        <w:rPr>
          <w:sz w:val="28"/>
          <w:szCs w:val="28"/>
        </w:rPr>
        <w:t>13.</w:t>
      </w:r>
      <w:r w:rsidR="006C4885" w:rsidRPr="00C556C8">
        <w:rPr>
          <w:sz w:val="28"/>
          <w:szCs w:val="28"/>
        </w:rPr>
        <w:t>3</w:t>
      </w:r>
      <w:r w:rsidRPr="00C556C8">
        <w:rPr>
          <w:sz w:val="28"/>
          <w:szCs w:val="28"/>
        </w:rPr>
        <w:t xml:space="preserve">. Проверка выполненных олимпиадных работ проводится в соответствии с критериями и методикой оценивания, входящими в комплект олимпиадных заданий, по которым проводится </w:t>
      </w:r>
      <w:r w:rsidR="00C71EB4" w:rsidRPr="00C556C8">
        <w:rPr>
          <w:sz w:val="28"/>
          <w:szCs w:val="28"/>
        </w:rPr>
        <w:t>региональный</w:t>
      </w:r>
      <w:r w:rsidRPr="00C556C8">
        <w:rPr>
          <w:sz w:val="28"/>
          <w:szCs w:val="28"/>
        </w:rPr>
        <w:t xml:space="preserve"> этап </w:t>
      </w:r>
      <w:r w:rsidR="00C71EB4" w:rsidRPr="00C556C8">
        <w:rPr>
          <w:sz w:val="28"/>
          <w:szCs w:val="28"/>
        </w:rPr>
        <w:t>О</w:t>
      </w:r>
      <w:r w:rsidRPr="00C556C8">
        <w:rPr>
          <w:sz w:val="28"/>
          <w:szCs w:val="28"/>
        </w:rPr>
        <w:t xml:space="preserve">лимпиады. </w:t>
      </w:r>
      <w:r w:rsidR="006C4885" w:rsidRPr="00C556C8">
        <w:rPr>
          <w:sz w:val="28"/>
          <w:szCs w:val="28"/>
        </w:rPr>
        <w:t>Критерии и методики оценивания выполненных олимпиадных заданий выдаются организаторам регионального этапа Олимпиады только после завершения соревновательного тура по конкретному общеобразовательному предмету во всех субъектах Российской Федерации.</w:t>
      </w:r>
    </w:p>
    <w:p w14:paraId="1951435A" w14:textId="09D0E4A5" w:rsidR="006C4885" w:rsidRPr="00C556C8" w:rsidRDefault="006C4885" w:rsidP="006C4885">
      <w:pPr>
        <w:ind w:firstLine="709"/>
        <w:jc w:val="both"/>
        <w:rPr>
          <w:sz w:val="28"/>
          <w:szCs w:val="28"/>
        </w:rPr>
      </w:pPr>
      <w:r w:rsidRPr="00C556C8">
        <w:rPr>
          <w:sz w:val="28"/>
          <w:szCs w:val="28"/>
        </w:rPr>
        <w:t>13.4. Максимально возможные баллы определяются центральными предметно-методическими комиссиями Олимпиады по общеобразовательным предметам, по которым проводится Олимпиада.</w:t>
      </w:r>
    </w:p>
    <w:p w14:paraId="46EA5FAE" w14:textId="317BE1C5" w:rsidR="002B190A" w:rsidRPr="00C556C8" w:rsidRDefault="002B190A" w:rsidP="00AE45DD">
      <w:pPr>
        <w:ind w:firstLine="709"/>
        <w:jc w:val="both"/>
        <w:rPr>
          <w:sz w:val="28"/>
          <w:szCs w:val="28"/>
        </w:rPr>
      </w:pPr>
      <w:r w:rsidRPr="00C556C8">
        <w:rPr>
          <w:sz w:val="28"/>
          <w:szCs w:val="28"/>
        </w:rPr>
        <w:t>13.</w:t>
      </w:r>
      <w:r w:rsidR="006C4885" w:rsidRPr="00C556C8">
        <w:rPr>
          <w:sz w:val="28"/>
          <w:szCs w:val="28"/>
        </w:rPr>
        <w:t>5</w:t>
      </w:r>
      <w:r w:rsidRPr="00C556C8">
        <w:rPr>
          <w:sz w:val="28"/>
          <w:szCs w:val="28"/>
        </w:rPr>
        <w:t>. В случае выявления фактических ошибок в критериях оценивания олимпиадных работ регионального этапа Олимпиады жюри обращается в ЦПМК по соответствующему общеобразовательному предмету. ЦПМК принимает решение о внесении изменений в критерии оценивания олимпиадных работ, которое оформляется протоколом ЦПМК. Протокол о внесении изменений в критерии оценивания олимпиадных работ в день его подписания направляется ЦПМК в Министерство</w:t>
      </w:r>
      <w:r w:rsidR="004C690E" w:rsidRPr="00C556C8">
        <w:rPr>
          <w:sz w:val="28"/>
          <w:szCs w:val="28"/>
        </w:rPr>
        <w:t xml:space="preserve"> просвещения РФ</w:t>
      </w:r>
      <w:r w:rsidRPr="00C556C8">
        <w:rPr>
          <w:sz w:val="28"/>
          <w:szCs w:val="28"/>
        </w:rPr>
        <w:t xml:space="preserve"> для передачи организаторам регионального этапа Олимпиады.</w:t>
      </w:r>
    </w:p>
    <w:p w14:paraId="15C3796F" w14:textId="44B908E2" w:rsidR="002B190A" w:rsidRPr="00C556C8" w:rsidRDefault="002B190A" w:rsidP="00AE45DD">
      <w:pPr>
        <w:ind w:firstLine="709"/>
        <w:jc w:val="both"/>
        <w:rPr>
          <w:sz w:val="28"/>
          <w:szCs w:val="28"/>
        </w:rPr>
      </w:pPr>
      <w:r w:rsidRPr="00C556C8">
        <w:rPr>
          <w:sz w:val="28"/>
          <w:szCs w:val="28"/>
        </w:rPr>
        <w:t>13.</w:t>
      </w:r>
      <w:r w:rsidR="006C4885" w:rsidRPr="00C556C8">
        <w:rPr>
          <w:sz w:val="28"/>
          <w:szCs w:val="28"/>
        </w:rPr>
        <w:t>6</w:t>
      </w:r>
      <w:r w:rsidRPr="00C556C8">
        <w:rPr>
          <w:sz w:val="28"/>
          <w:szCs w:val="28"/>
        </w:rPr>
        <w:t xml:space="preserve">. Письменные олимпиадные работы на региональном этапе Олимпиады проверяются не менее чем двумя членами жюри. В случае существенного расхождения в баллах, выставленных двумя членами жюри, назначается третья проверка. Существенное расхождение в баллах определено в критериях оценивания по соответствующему учебному предмету. Члену жюри, осуществляющему третью проверку, предоставляется информация о баллах, выставленных членами жюри, ранее проверявшими олимпиадную работу. </w:t>
      </w:r>
    </w:p>
    <w:p w14:paraId="7CDEB08A" w14:textId="73B92441" w:rsidR="002B190A" w:rsidRPr="00C556C8" w:rsidRDefault="002B190A" w:rsidP="00AE45DD">
      <w:pPr>
        <w:ind w:firstLine="709"/>
        <w:jc w:val="both"/>
        <w:rPr>
          <w:sz w:val="28"/>
          <w:szCs w:val="28"/>
        </w:rPr>
      </w:pPr>
      <w:r w:rsidRPr="00C556C8">
        <w:rPr>
          <w:sz w:val="28"/>
          <w:szCs w:val="28"/>
        </w:rPr>
        <w:t>13.</w:t>
      </w:r>
      <w:r w:rsidR="006C4885" w:rsidRPr="00C556C8">
        <w:rPr>
          <w:sz w:val="28"/>
          <w:szCs w:val="28"/>
        </w:rPr>
        <w:t>7</w:t>
      </w:r>
      <w:r w:rsidRPr="00C556C8">
        <w:rPr>
          <w:sz w:val="28"/>
          <w:szCs w:val="28"/>
        </w:rPr>
        <w:t>. Распределение олимпиадных работ между членами жюри, а также определение необходимости третьей проверки осуществляются председателем жюри.</w:t>
      </w:r>
    </w:p>
    <w:p w14:paraId="7F568B41" w14:textId="36E77948" w:rsidR="002B190A" w:rsidRPr="00C556C8" w:rsidRDefault="002B190A" w:rsidP="00AE45DD">
      <w:pPr>
        <w:ind w:firstLine="709"/>
        <w:jc w:val="both"/>
        <w:rPr>
          <w:sz w:val="28"/>
          <w:szCs w:val="28"/>
        </w:rPr>
      </w:pPr>
      <w:r w:rsidRPr="00C556C8">
        <w:rPr>
          <w:sz w:val="28"/>
          <w:szCs w:val="28"/>
        </w:rPr>
        <w:lastRenderedPageBreak/>
        <w:t>13.</w:t>
      </w:r>
      <w:r w:rsidR="006C4885" w:rsidRPr="00C556C8">
        <w:rPr>
          <w:sz w:val="28"/>
          <w:szCs w:val="28"/>
        </w:rPr>
        <w:t>8</w:t>
      </w:r>
      <w:r w:rsidRPr="00C556C8">
        <w:rPr>
          <w:sz w:val="28"/>
          <w:szCs w:val="28"/>
        </w:rPr>
        <w:t>. Выполнение олимпиадных заданий в устной форме оценивается не менее чем двумя членами жюри, и из двух выставленных оценок выводится среднее арифметическое в соответствии с правилами математического округления.</w:t>
      </w:r>
    </w:p>
    <w:p w14:paraId="78662062" w14:textId="77777777" w:rsidR="002B190A" w:rsidRDefault="002B190A" w:rsidP="004840A9">
      <w:pPr>
        <w:jc w:val="both"/>
        <w:rPr>
          <w:b/>
          <w:sz w:val="28"/>
          <w:szCs w:val="28"/>
        </w:rPr>
      </w:pPr>
    </w:p>
    <w:p w14:paraId="45EA6510" w14:textId="653E1480" w:rsidR="00AE45DD" w:rsidRPr="00AE45DD" w:rsidRDefault="00AE45DD" w:rsidP="00AE45DD">
      <w:pPr>
        <w:ind w:firstLine="709"/>
        <w:jc w:val="both"/>
        <w:rPr>
          <w:b/>
          <w:sz w:val="28"/>
          <w:szCs w:val="28"/>
        </w:rPr>
      </w:pPr>
      <w:r w:rsidRPr="00AE45DD">
        <w:rPr>
          <w:b/>
          <w:sz w:val="28"/>
          <w:szCs w:val="28"/>
        </w:rPr>
        <w:t>1</w:t>
      </w:r>
      <w:r w:rsidR="002B190A">
        <w:rPr>
          <w:b/>
          <w:sz w:val="28"/>
          <w:szCs w:val="28"/>
        </w:rPr>
        <w:t>4</w:t>
      </w:r>
      <w:r w:rsidRPr="00AE45DD">
        <w:rPr>
          <w:b/>
          <w:sz w:val="28"/>
          <w:szCs w:val="28"/>
        </w:rPr>
        <w:t xml:space="preserve">. Кодирование и декодирование олимпиадных работ участников </w:t>
      </w:r>
    </w:p>
    <w:p w14:paraId="603D536A" w14:textId="1019DAE4" w:rsidR="005527E7" w:rsidRDefault="00AE45DD" w:rsidP="00AE45DD">
      <w:pPr>
        <w:ind w:firstLine="709"/>
        <w:jc w:val="both"/>
        <w:rPr>
          <w:sz w:val="28"/>
          <w:szCs w:val="28"/>
        </w:rPr>
      </w:pPr>
      <w:r>
        <w:rPr>
          <w:sz w:val="28"/>
          <w:szCs w:val="28"/>
        </w:rPr>
        <w:t>1</w:t>
      </w:r>
      <w:r w:rsidR="002B190A">
        <w:rPr>
          <w:sz w:val="28"/>
          <w:szCs w:val="28"/>
        </w:rPr>
        <w:t>4</w:t>
      </w:r>
      <w:r w:rsidRPr="00AE45DD">
        <w:rPr>
          <w:sz w:val="28"/>
          <w:szCs w:val="28"/>
        </w:rPr>
        <w:t>.</w:t>
      </w:r>
      <w:r w:rsidR="002B190A">
        <w:rPr>
          <w:sz w:val="28"/>
          <w:szCs w:val="28"/>
        </w:rPr>
        <w:t>1</w:t>
      </w:r>
      <w:r w:rsidRPr="00AE45DD">
        <w:rPr>
          <w:sz w:val="28"/>
          <w:szCs w:val="28"/>
        </w:rPr>
        <w:t xml:space="preserve">. Для кодирования (обезличивания) и декодирования олимпиадных работ оргкомитетом создается шифровальная комиссия в количестве не менее двух человек. Свою работу шифровальная комиссия осуществляет в специально отведенном помещении, исключающем доступ третьих лиц. </w:t>
      </w:r>
    </w:p>
    <w:p w14:paraId="2363A930" w14:textId="1126D8D4" w:rsidR="00AE45DD" w:rsidRPr="00BE0FF2" w:rsidRDefault="005527E7" w:rsidP="00AE45DD">
      <w:pPr>
        <w:ind w:firstLine="709"/>
        <w:jc w:val="both"/>
        <w:rPr>
          <w:sz w:val="28"/>
          <w:szCs w:val="28"/>
        </w:rPr>
      </w:pPr>
      <w:r>
        <w:rPr>
          <w:sz w:val="28"/>
          <w:szCs w:val="28"/>
        </w:rPr>
        <w:t>1</w:t>
      </w:r>
      <w:r w:rsidR="002B190A">
        <w:rPr>
          <w:sz w:val="28"/>
          <w:szCs w:val="28"/>
        </w:rPr>
        <w:t>4</w:t>
      </w:r>
      <w:r>
        <w:rPr>
          <w:sz w:val="28"/>
          <w:szCs w:val="28"/>
        </w:rPr>
        <w:t>.</w:t>
      </w:r>
      <w:r w:rsidR="002B190A">
        <w:rPr>
          <w:sz w:val="28"/>
          <w:szCs w:val="28"/>
        </w:rPr>
        <w:t>2</w:t>
      </w:r>
      <w:r>
        <w:rPr>
          <w:sz w:val="28"/>
          <w:szCs w:val="28"/>
        </w:rPr>
        <w:t xml:space="preserve">. </w:t>
      </w:r>
      <w:r w:rsidR="00AE45DD" w:rsidRPr="00AE45DD">
        <w:rPr>
          <w:sz w:val="28"/>
          <w:szCs w:val="28"/>
        </w:rPr>
        <w:t xml:space="preserve">Места работы шифровальных комиссий должны быть </w:t>
      </w:r>
      <w:r w:rsidR="00AE45DD" w:rsidRPr="00BE0FF2">
        <w:rPr>
          <w:sz w:val="28"/>
          <w:szCs w:val="28"/>
        </w:rPr>
        <w:t xml:space="preserve">оборудованы средствами видеозаписи, осуществляющими видеофиксацию в течение всего периода проведения </w:t>
      </w:r>
      <w:r w:rsidR="00513C3D">
        <w:rPr>
          <w:sz w:val="28"/>
          <w:szCs w:val="28"/>
        </w:rPr>
        <w:t>к</w:t>
      </w:r>
      <w:r w:rsidR="00513C3D" w:rsidRPr="00AE45DD">
        <w:rPr>
          <w:b/>
          <w:sz w:val="28"/>
          <w:szCs w:val="28"/>
        </w:rPr>
        <w:t>одировани</w:t>
      </w:r>
      <w:r w:rsidR="00513C3D">
        <w:rPr>
          <w:b/>
          <w:sz w:val="28"/>
          <w:szCs w:val="28"/>
        </w:rPr>
        <w:t>я</w:t>
      </w:r>
      <w:r w:rsidR="00513C3D" w:rsidRPr="00AE45DD">
        <w:rPr>
          <w:b/>
          <w:sz w:val="28"/>
          <w:szCs w:val="28"/>
        </w:rPr>
        <w:t xml:space="preserve"> и декодировани</w:t>
      </w:r>
      <w:r w:rsidR="00513C3D">
        <w:rPr>
          <w:b/>
          <w:sz w:val="28"/>
          <w:szCs w:val="28"/>
        </w:rPr>
        <w:t>я</w:t>
      </w:r>
      <w:r w:rsidR="00513C3D" w:rsidRPr="00AE45DD">
        <w:rPr>
          <w:b/>
          <w:sz w:val="28"/>
          <w:szCs w:val="28"/>
        </w:rPr>
        <w:t xml:space="preserve"> </w:t>
      </w:r>
      <w:r w:rsidR="00AE45DD" w:rsidRPr="00BE0FF2">
        <w:rPr>
          <w:sz w:val="28"/>
          <w:szCs w:val="28"/>
        </w:rPr>
        <w:t>вплоть до их передачи для осуществления процедуры проверки</w:t>
      </w:r>
      <w:r w:rsidR="00BE0FF2" w:rsidRPr="00BE0FF2">
        <w:rPr>
          <w:sz w:val="28"/>
          <w:szCs w:val="28"/>
        </w:rPr>
        <w:t>.</w:t>
      </w:r>
    </w:p>
    <w:p w14:paraId="2773E772" w14:textId="32A71B19" w:rsidR="00AE45DD" w:rsidRDefault="00AE45DD" w:rsidP="00AE45DD">
      <w:pPr>
        <w:ind w:firstLine="709"/>
        <w:jc w:val="both"/>
        <w:rPr>
          <w:sz w:val="28"/>
          <w:szCs w:val="28"/>
        </w:rPr>
      </w:pPr>
      <w:r w:rsidRPr="00BE0FF2">
        <w:rPr>
          <w:sz w:val="28"/>
          <w:szCs w:val="28"/>
        </w:rPr>
        <w:t>Камеры видеонаблюдения следует устанавливать таким образом, чтобы в обзор видеокамеры попадали рабочие места всех членов шифровальной комиссии, стол раскладки и последующей упаковки копий олимпиадных работ участников.</w:t>
      </w:r>
      <w:r w:rsidRPr="00AE45DD">
        <w:rPr>
          <w:sz w:val="28"/>
          <w:szCs w:val="28"/>
        </w:rPr>
        <w:t xml:space="preserve"> </w:t>
      </w:r>
    </w:p>
    <w:p w14:paraId="26D31742" w14:textId="2B8A4FB7" w:rsidR="00AE45DD" w:rsidRDefault="00AE45DD" w:rsidP="00AE45DD">
      <w:pPr>
        <w:ind w:firstLine="709"/>
        <w:jc w:val="both"/>
        <w:rPr>
          <w:sz w:val="28"/>
          <w:szCs w:val="28"/>
        </w:rPr>
      </w:pPr>
      <w:r>
        <w:rPr>
          <w:sz w:val="28"/>
          <w:szCs w:val="28"/>
        </w:rPr>
        <w:t>1</w:t>
      </w:r>
      <w:r w:rsidR="002B190A">
        <w:rPr>
          <w:sz w:val="28"/>
          <w:szCs w:val="28"/>
        </w:rPr>
        <w:t>4</w:t>
      </w:r>
      <w:r w:rsidRPr="00AE45DD">
        <w:rPr>
          <w:sz w:val="28"/>
          <w:szCs w:val="28"/>
        </w:rPr>
        <w:t>.</w:t>
      </w:r>
      <w:r w:rsidR="002B190A">
        <w:rPr>
          <w:sz w:val="28"/>
          <w:szCs w:val="28"/>
        </w:rPr>
        <w:t>3</w:t>
      </w:r>
      <w:r w:rsidRPr="00AE45DD">
        <w:rPr>
          <w:sz w:val="28"/>
          <w:szCs w:val="28"/>
        </w:rPr>
        <w:t>. Члены шифровальной комиссии получают запечатанные конверты с выполненными олимпиадными работами участников.</w:t>
      </w:r>
    </w:p>
    <w:p w14:paraId="01777E89" w14:textId="37D5CB9A" w:rsidR="00AE45DD" w:rsidRDefault="00AE45DD" w:rsidP="00AE45DD">
      <w:pPr>
        <w:ind w:firstLine="709"/>
        <w:jc w:val="both"/>
        <w:rPr>
          <w:sz w:val="28"/>
          <w:szCs w:val="28"/>
        </w:rPr>
      </w:pPr>
      <w:r>
        <w:rPr>
          <w:sz w:val="28"/>
          <w:szCs w:val="28"/>
        </w:rPr>
        <w:t>1</w:t>
      </w:r>
      <w:r w:rsidR="002B190A">
        <w:rPr>
          <w:sz w:val="28"/>
          <w:szCs w:val="28"/>
        </w:rPr>
        <w:t>4</w:t>
      </w:r>
      <w:r w:rsidRPr="00AE45DD">
        <w:rPr>
          <w:sz w:val="28"/>
          <w:szCs w:val="28"/>
        </w:rPr>
        <w:t>.</w:t>
      </w:r>
      <w:r w:rsidR="002B190A">
        <w:rPr>
          <w:sz w:val="28"/>
          <w:szCs w:val="28"/>
        </w:rPr>
        <w:t>4</w:t>
      </w:r>
      <w:r w:rsidRPr="00AE45DD">
        <w:rPr>
          <w:sz w:val="28"/>
          <w:szCs w:val="28"/>
        </w:rPr>
        <w:t xml:space="preserve">. Титульные листы и бланки (листы) ответов участников кодируются членами шифровальной комиссии. На титульном листе олимпиадной работы участника пишется ручкой с чернилами черного цвета соответствующий шифр (например, 9-01, 10-01, 11-01), который дублируется на каждом последующем листе бланка ответов. </w:t>
      </w:r>
    </w:p>
    <w:p w14:paraId="193D74D9" w14:textId="7056BC8B" w:rsidR="00AE45DD" w:rsidRDefault="00AE45DD" w:rsidP="00AE45DD">
      <w:pPr>
        <w:ind w:firstLine="709"/>
        <w:jc w:val="both"/>
        <w:rPr>
          <w:sz w:val="28"/>
          <w:szCs w:val="28"/>
        </w:rPr>
      </w:pPr>
      <w:r>
        <w:rPr>
          <w:sz w:val="28"/>
          <w:szCs w:val="28"/>
        </w:rPr>
        <w:t>1</w:t>
      </w:r>
      <w:r w:rsidR="002B190A">
        <w:rPr>
          <w:sz w:val="28"/>
          <w:szCs w:val="28"/>
        </w:rPr>
        <w:t>4.5</w:t>
      </w:r>
      <w:r w:rsidRPr="00AE45DD">
        <w:rPr>
          <w:sz w:val="28"/>
          <w:szCs w:val="28"/>
        </w:rPr>
        <w:t>. Вне зависимости от выбранного технического способа кодирования шифр не должен содержать сведений, позволяющих тем или иным образом идентифицировать участника.</w:t>
      </w:r>
    </w:p>
    <w:p w14:paraId="01BC0489" w14:textId="11048F7D" w:rsidR="00AE45DD" w:rsidRDefault="00AE45DD" w:rsidP="00AE45DD">
      <w:pPr>
        <w:ind w:firstLine="709"/>
        <w:jc w:val="both"/>
        <w:rPr>
          <w:sz w:val="28"/>
          <w:szCs w:val="28"/>
        </w:rPr>
      </w:pPr>
      <w:r>
        <w:rPr>
          <w:sz w:val="28"/>
          <w:szCs w:val="28"/>
        </w:rPr>
        <w:t>1</w:t>
      </w:r>
      <w:r w:rsidR="002B190A">
        <w:rPr>
          <w:sz w:val="28"/>
          <w:szCs w:val="28"/>
        </w:rPr>
        <w:t>4</w:t>
      </w:r>
      <w:r w:rsidRPr="00AE45DD">
        <w:rPr>
          <w:sz w:val="28"/>
          <w:szCs w:val="28"/>
        </w:rPr>
        <w:t>.</w:t>
      </w:r>
      <w:r w:rsidR="002B190A">
        <w:rPr>
          <w:sz w:val="28"/>
          <w:szCs w:val="28"/>
        </w:rPr>
        <w:t>6</w:t>
      </w:r>
      <w:r w:rsidRPr="00AE45DD">
        <w:rPr>
          <w:sz w:val="28"/>
          <w:szCs w:val="28"/>
        </w:rPr>
        <w:t>. После кодирования выполненных олимпиадных работ титульные листы изымаются</w:t>
      </w:r>
      <w:r w:rsidR="005527E7">
        <w:rPr>
          <w:sz w:val="28"/>
          <w:szCs w:val="28"/>
        </w:rPr>
        <w:t xml:space="preserve">, </w:t>
      </w:r>
      <w:r w:rsidRPr="00AE45DD">
        <w:rPr>
          <w:sz w:val="28"/>
          <w:szCs w:val="28"/>
        </w:rPr>
        <w:t xml:space="preserve">упаковываются в конверты </w:t>
      </w:r>
      <w:r w:rsidR="007C62A4" w:rsidRPr="00AE45DD">
        <w:rPr>
          <w:sz w:val="28"/>
          <w:szCs w:val="28"/>
        </w:rPr>
        <w:t xml:space="preserve">отдельно для каждого класса либо возрастной группы и каждого тура </w:t>
      </w:r>
      <w:r w:rsidRPr="00AE45DD">
        <w:rPr>
          <w:sz w:val="28"/>
          <w:szCs w:val="28"/>
        </w:rPr>
        <w:t xml:space="preserve">и передаются председателю шифровальной комиссии, который помещает их в сейф и хранит там до проведения процедуры декодирования. </w:t>
      </w:r>
    </w:p>
    <w:p w14:paraId="7373BB08" w14:textId="2573E5D9" w:rsidR="00BE0FF2" w:rsidRDefault="00BE0FF2" w:rsidP="00BE0FF2">
      <w:pPr>
        <w:tabs>
          <w:tab w:val="left" w:pos="1276"/>
        </w:tabs>
        <w:ind w:firstLine="709"/>
        <w:jc w:val="both"/>
        <w:rPr>
          <w:sz w:val="28"/>
          <w:szCs w:val="28"/>
        </w:rPr>
      </w:pPr>
      <w:r w:rsidRPr="0057371A">
        <w:rPr>
          <w:sz w:val="28"/>
          <w:szCs w:val="28"/>
        </w:rPr>
        <w:t>1</w:t>
      </w:r>
      <w:r w:rsidR="002B190A">
        <w:rPr>
          <w:sz w:val="28"/>
          <w:szCs w:val="28"/>
        </w:rPr>
        <w:t>4</w:t>
      </w:r>
      <w:r w:rsidRPr="0057371A">
        <w:rPr>
          <w:sz w:val="28"/>
          <w:szCs w:val="28"/>
        </w:rPr>
        <w:t>.</w:t>
      </w:r>
      <w:r w:rsidR="002B190A">
        <w:rPr>
          <w:sz w:val="28"/>
          <w:szCs w:val="28"/>
        </w:rPr>
        <w:t>7</w:t>
      </w:r>
      <w:r w:rsidRPr="0057371A">
        <w:rPr>
          <w:sz w:val="28"/>
          <w:szCs w:val="28"/>
        </w:rPr>
        <w:t xml:space="preserve">. Закодированные </w:t>
      </w:r>
      <w:r w:rsidR="005527E7">
        <w:rPr>
          <w:sz w:val="28"/>
          <w:szCs w:val="28"/>
        </w:rPr>
        <w:t xml:space="preserve">олимпиадные </w:t>
      </w:r>
      <w:r w:rsidRPr="0057371A">
        <w:rPr>
          <w:sz w:val="28"/>
          <w:szCs w:val="28"/>
        </w:rPr>
        <w:t>работы передаются председателю жюри в присутствии представителя Оргкомитета, упаковываются и доставляются председателем жюри совместно с сотрудником Центра олимпиадного движения</w:t>
      </w:r>
      <w:r>
        <w:rPr>
          <w:sz w:val="28"/>
          <w:szCs w:val="28"/>
        </w:rPr>
        <w:t xml:space="preserve"> в место</w:t>
      </w:r>
      <w:r w:rsidRPr="0057371A">
        <w:rPr>
          <w:sz w:val="28"/>
          <w:szCs w:val="28"/>
        </w:rPr>
        <w:t xml:space="preserve"> </w:t>
      </w:r>
      <w:r>
        <w:rPr>
          <w:sz w:val="28"/>
          <w:szCs w:val="28"/>
        </w:rPr>
        <w:t>для</w:t>
      </w:r>
      <w:r w:rsidRPr="0057371A">
        <w:rPr>
          <w:sz w:val="28"/>
          <w:szCs w:val="28"/>
        </w:rPr>
        <w:t xml:space="preserve"> сканирования (Центр оценки качества образования - «Перспектива» ул. Федосеенко, д. 19).</w:t>
      </w:r>
    </w:p>
    <w:p w14:paraId="2A32C38B" w14:textId="2FB09A7A" w:rsidR="005527E7" w:rsidRPr="005527E7" w:rsidRDefault="005527E7" w:rsidP="005527E7">
      <w:pPr>
        <w:ind w:firstLine="709"/>
        <w:jc w:val="both"/>
        <w:rPr>
          <w:sz w:val="28"/>
          <w:szCs w:val="28"/>
        </w:rPr>
      </w:pPr>
      <w:r w:rsidRPr="005527E7">
        <w:rPr>
          <w:sz w:val="28"/>
          <w:szCs w:val="28"/>
        </w:rPr>
        <w:t>1</w:t>
      </w:r>
      <w:r w:rsidR="002B190A">
        <w:rPr>
          <w:sz w:val="28"/>
          <w:szCs w:val="28"/>
        </w:rPr>
        <w:t>4</w:t>
      </w:r>
      <w:r w:rsidRPr="005527E7">
        <w:rPr>
          <w:sz w:val="28"/>
          <w:szCs w:val="28"/>
        </w:rPr>
        <w:t>.</w:t>
      </w:r>
      <w:r w:rsidR="002B190A">
        <w:rPr>
          <w:sz w:val="28"/>
          <w:szCs w:val="28"/>
        </w:rPr>
        <w:t>8</w:t>
      </w:r>
      <w:r w:rsidRPr="005527E7">
        <w:rPr>
          <w:sz w:val="28"/>
          <w:szCs w:val="28"/>
        </w:rPr>
        <w:t xml:space="preserve">. Сканирование выполненных олимпиадных работ осуществляется в высоком разрешении (не менее 300 точек на дюйм) в полноцветном режиме. </w:t>
      </w:r>
    </w:p>
    <w:p w14:paraId="26B3B298" w14:textId="6D8F5ED8" w:rsidR="005527E7" w:rsidRDefault="005527E7" w:rsidP="00AE45DD">
      <w:pPr>
        <w:ind w:firstLine="709"/>
        <w:jc w:val="both"/>
        <w:rPr>
          <w:sz w:val="28"/>
          <w:szCs w:val="28"/>
        </w:rPr>
      </w:pPr>
      <w:r w:rsidRPr="005527E7">
        <w:rPr>
          <w:sz w:val="28"/>
          <w:szCs w:val="28"/>
        </w:rPr>
        <w:t>1</w:t>
      </w:r>
      <w:r w:rsidR="002B190A">
        <w:rPr>
          <w:sz w:val="28"/>
          <w:szCs w:val="28"/>
        </w:rPr>
        <w:t>4</w:t>
      </w:r>
      <w:r w:rsidRPr="005527E7">
        <w:rPr>
          <w:sz w:val="28"/>
          <w:szCs w:val="28"/>
        </w:rPr>
        <w:t>.</w:t>
      </w:r>
      <w:r w:rsidR="002B190A">
        <w:rPr>
          <w:sz w:val="28"/>
          <w:szCs w:val="28"/>
        </w:rPr>
        <w:t>9</w:t>
      </w:r>
      <w:r w:rsidR="00AE45DD" w:rsidRPr="005527E7">
        <w:rPr>
          <w:sz w:val="28"/>
          <w:szCs w:val="28"/>
        </w:rPr>
        <w:t>. Сканированная копия работы каждого участника формируется в виде единого многостраничного файла формата *.PDF, название которого должно содержать код участника и номер тура (например, 9-01_1, 10-01_2).</w:t>
      </w:r>
    </w:p>
    <w:p w14:paraId="5D4206B4" w14:textId="25D0D3EE" w:rsidR="005527E7" w:rsidRDefault="005527E7" w:rsidP="00AE45DD">
      <w:pPr>
        <w:ind w:firstLine="709"/>
        <w:jc w:val="both"/>
        <w:rPr>
          <w:sz w:val="28"/>
          <w:szCs w:val="28"/>
        </w:rPr>
      </w:pPr>
      <w:r>
        <w:rPr>
          <w:sz w:val="28"/>
          <w:szCs w:val="28"/>
        </w:rPr>
        <w:t>1</w:t>
      </w:r>
      <w:r w:rsidR="002B190A">
        <w:rPr>
          <w:sz w:val="28"/>
          <w:szCs w:val="28"/>
        </w:rPr>
        <w:t>4</w:t>
      </w:r>
      <w:r>
        <w:rPr>
          <w:sz w:val="28"/>
          <w:szCs w:val="28"/>
        </w:rPr>
        <w:t>.1</w:t>
      </w:r>
      <w:r w:rsidR="002B190A">
        <w:rPr>
          <w:sz w:val="28"/>
          <w:szCs w:val="28"/>
        </w:rPr>
        <w:t>0</w:t>
      </w:r>
      <w:r>
        <w:rPr>
          <w:sz w:val="28"/>
          <w:szCs w:val="28"/>
        </w:rPr>
        <w:t xml:space="preserve">. </w:t>
      </w:r>
      <w:r w:rsidR="00AE45DD" w:rsidRPr="005527E7">
        <w:rPr>
          <w:sz w:val="28"/>
          <w:szCs w:val="28"/>
        </w:rPr>
        <w:t xml:space="preserve">Обезличенные </w:t>
      </w:r>
      <w:r w:rsidR="00AE45DD" w:rsidRPr="00AE45DD">
        <w:rPr>
          <w:sz w:val="28"/>
          <w:szCs w:val="28"/>
        </w:rPr>
        <w:t>скан-копии всех выполненных участниками олимпиадных работ должны быть загружены</w:t>
      </w:r>
      <w:r w:rsidRPr="005527E7">
        <w:rPr>
          <w:sz w:val="28"/>
          <w:szCs w:val="28"/>
        </w:rPr>
        <w:t xml:space="preserve"> </w:t>
      </w:r>
      <w:r>
        <w:rPr>
          <w:sz w:val="28"/>
          <w:szCs w:val="28"/>
        </w:rPr>
        <w:t xml:space="preserve">ответственными за </w:t>
      </w:r>
      <w:r>
        <w:rPr>
          <w:sz w:val="28"/>
          <w:szCs w:val="28"/>
        </w:rPr>
        <w:lastRenderedPageBreak/>
        <w:t>сканирование (</w:t>
      </w:r>
      <w:r w:rsidRPr="0057371A">
        <w:rPr>
          <w:sz w:val="28"/>
          <w:szCs w:val="28"/>
        </w:rPr>
        <w:t>сотрудники Центра оценки качества образования</w:t>
      </w:r>
      <w:r>
        <w:rPr>
          <w:sz w:val="28"/>
          <w:szCs w:val="28"/>
        </w:rPr>
        <w:t>)</w:t>
      </w:r>
      <w:r w:rsidR="00AE45DD" w:rsidRPr="00AE45DD">
        <w:rPr>
          <w:sz w:val="28"/>
          <w:szCs w:val="28"/>
        </w:rPr>
        <w:t xml:space="preserve"> на ресурс, определённый </w:t>
      </w:r>
      <w:proofErr w:type="spellStart"/>
      <w:r w:rsidR="00AE45DD" w:rsidRPr="00AE45DD">
        <w:rPr>
          <w:sz w:val="28"/>
          <w:szCs w:val="28"/>
        </w:rPr>
        <w:t>Минпросвещения</w:t>
      </w:r>
      <w:proofErr w:type="spellEnd"/>
      <w:r w:rsidR="00AE45DD" w:rsidRPr="00AE45DD">
        <w:rPr>
          <w:sz w:val="28"/>
          <w:szCs w:val="28"/>
        </w:rPr>
        <w:t xml:space="preserve"> России, до момента передачи копий выполненных олимпиадных работ участников для осуществления процедуры проверки, но не позднее 23 часов 59 минут дня проведения соревновательного тура. </w:t>
      </w:r>
    </w:p>
    <w:p w14:paraId="625CFC6F" w14:textId="17BD2B35" w:rsidR="005527E7" w:rsidRDefault="005527E7" w:rsidP="00AE45DD">
      <w:pPr>
        <w:ind w:firstLine="709"/>
        <w:jc w:val="both"/>
        <w:rPr>
          <w:sz w:val="28"/>
          <w:szCs w:val="28"/>
        </w:rPr>
      </w:pPr>
      <w:r>
        <w:rPr>
          <w:sz w:val="28"/>
          <w:szCs w:val="28"/>
        </w:rPr>
        <w:t>1</w:t>
      </w:r>
      <w:r w:rsidR="002B190A">
        <w:rPr>
          <w:sz w:val="28"/>
          <w:szCs w:val="28"/>
        </w:rPr>
        <w:t>4</w:t>
      </w:r>
      <w:r>
        <w:rPr>
          <w:sz w:val="28"/>
          <w:szCs w:val="28"/>
        </w:rPr>
        <w:t>.1</w:t>
      </w:r>
      <w:r w:rsidR="002B190A">
        <w:rPr>
          <w:sz w:val="28"/>
          <w:szCs w:val="28"/>
        </w:rPr>
        <w:t>1</w:t>
      </w:r>
      <w:r>
        <w:rPr>
          <w:sz w:val="28"/>
          <w:szCs w:val="28"/>
        </w:rPr>
        <w:t xml:space="preserve">. </w:t>
      </w:r>
      <w:r w:rsidR="00AE45DD" w:rsidRPr="00AE45DD">
        <w:rPr>
          <w:sz w:val="28"/>
          <w:szCs w:val="28"/>
        </w:rPr>
        <w:t xml:space="preserve">По завершении процедуры сканирования </w:t>
      </w:r>
      <w:r>
        <w:rPr>
          <w:sz w:val="28"/>
          <w:szCs w:val="28"/>
        </w:rPr>
        <w:t>ответственные за сканирование (</w:t>
      </w:r>
      <w:r w:rsidRPr="0057371A">
        <w:rPr>
          <w:sz w:val="28"/>
          <w:szCs w:val="28"/>
        </w:rPr>
        <w:t>сотрудники Центра оценки качества образования</w:t>
      </w:r>
      <w:r>
        <w:rPr>
          <w:sz w:val="28"/>
          <w:szCs w:val="28"/>
        </w:rPr>
        <w:t>)</w:t>
      </w:r>
      <w:r w:rsidRPr="0057371A">
        <w:rPr>
          <w:sz w:val="28"/>
          <w:szCs w:val="28"/>
        </w:rPr>
        <w:t xml:space="preserve"> </w:t>
      </w:r>
      <w:r>
        <w:rPr>
          <w:sz w:val="28"/>
          <w:szCs w:val="28"/>
        </w:rPr>
        <w:t>производят</w:t>
      </w:r>
      <w:r w:rsidR="00AE45DD" w:rsidRPr="00AE45DD">
        <w:rPr>
          <w:sz w:val="28"/>
          <w:szCs w:val="28"/>
        </w:rPr>
        <w:t xml:space="preserve"> печать скан-копий олимпиадных работ участников с разрешением не менее 300 точек на дюйм (</w:t>
      </w:r>
      <w:proofErr w:type="spellStart"/>
      <w:r w:rsidR="00AE45DD" w:rsidRPr="00AE45DD">
        <w:rPr>
          <w:sz w:val="28"/>
          <w:szCs w:val="28"/>
        </w:rPr>
        <w:t>dpi</w:t>
      </w:r>
      <w:proofErr w:type="spellEnd"/>
      <w:r w:rsidR="00AE45DD" w:rsidRPr="00AE45DD">
        <w:rPr>
          <w:sz w:val="28"/>
          <w:szCs w:val="28"/>
        </w:rPr>
        <w:t xml:space="preserve">) и передают распечатанные копии и электронный архив скан-копий работ участников председателю / заместителю председателя жюри для осуществления процедуры проверки. </w:t>
      </w:r>
    </w:p>
    <w:p w14:paraId="25B2BC70" w14:textId="20E211FF" w:rsidR="007C62A4" w:rsidRPr="0057371A" w:rsidRDefault="007C62A4" w:rsidP="007C62A4">
      <w:pPr>
        <w:pStyle w:val="ad"/>
        <w:tabs>
          <w:tab w:val="left" w:pos="993"/>
          <w:tab w:val="left" w:pos="1134"/>
        </w:tabs>
        <w:spacing w:after="0" w:line="240" w:lineRule="auto"/>
        <w:ind w:left="0" w:firstLine="709"/>
        <w:jc w:val="both"/>
        <w:rPr>
          <w:rFonts w:ascii="Times New Roman" w:hAnsi="Times New Roman"/>
          <w:sz w:val="28"/>
          <w:szCs w:val="28"/>
        </w:rPr>
      </w:pPr>
      <w:r w:rsidRPr="0057371A">
        <w:rPr>
          <w:rFonts w:ascii="Times New Roman" w:hAnsi="Times New Roman"/>
          <w:sz w:val="28"/>
          <w:szCs w:val="28"/>
        </w:rPr>
        <w:t>1</w:t>
      </w:r>
      <w:r w:rsidR="002B190A">
        <w:rPr>
          <w:rFonts w:ascii="Times New Roman" w:hAnsi="Times New Roman"/>
          <w:sz w:val="28"/>
          <w:szCs w:val="28"/>
        </w:rPr>
        <w:t>4</w:t>
      </w:r>
      <w:r w:rsidRPr="0057371A">
        <w:rPr>
          <w:rFonts w:ascii="Times New Roman" w:hAnsi="Times New Roman"/>
          <w:sz w:val="28"/>
          <w:szCs w:val="28"/>
        </w:rPr>
        <w:t>.1</w:t>
      </w:r>
      <w:r w:rsidR="002B190A">
        <w:rPr>
          <w:rFonts w:ascii="Times New Roman" w:hAnsi="Times New Roman"/>
          <w:sz w:val="28"/>
          <w:szCs w:val="28"/>
        </w:rPr>
        <w:t>2</w:t>
      </w:r>
      <w:r w:rsidRPr="0057371A">
        <w:rPr>
          <w:rFonts w:ascii="Times New Roman" w:hAnsi="Times New Roman"/>
          <w:sz w:val="28"/>
          <w:szCs w:val="28"/>
        </w:rPr>
        <w:t xml:space="preserve">. Место работы жюри </w:t>
      </w:r>
      <w:r>
        <w:rPr>
          <w:rFonts w:ascii="Times New Roman" w:hAnsi="Times New Roman"/>
          <w:sz w:val="28"/>
          <w:szCs w:val="28"/>
        </w:rPr>
        <w:t xml:space="preserve">для </w:t>
      </w:r>
      <w:r w:rsidRPr="0057371A">
        <w:rPr>
          <w:rFonts w:ascii="Times New Roman" w:hAnsi="Times New Roman"/>
          <w:sz w:val="28"/>
          <w:szCs w:val="28"/>
        </w:rPr>
        <w:t>проверк</w:t>
      </w:r>
      <w:r>
        <w:rPr>
          <w:rFonts w:ascii="Times New Roman" w:hAnsi="Times New Roman"/>
          <w:sz w:val="28"/>
          <w:szCs w:val="28"/>
        </w:rPr>
        <w:t>и</w:t>
      </w:r>
      <w:r w:rsidRPr="0057371A">
        <w:rPr>
          <w:rFonts w:ascii="Times New Roman" w:hAnsi="Times New Roman"/>
          <w:sz w:val="28"/>
          <w:szCs w:val="28"/>
        </w:rPr>
        <w:t xml:space="preserve"> выполненных олимпиадных заданий - Центр оценки качества образования - «Перспектива».</w:t>
      </w:r>
    </w:p>
    <w:p w14:paraId="4BE68E3F" w14:textId="16EE415D" w:rsidR="005527E7" w:rsidRDefault="005527E7" w:rsidP="00AE45DD">
      <w:pPr>
        <w:ind w:firstLine="709"/>
        <w:jc w:val="both"/>
        <w:rPr>
          <w:sz w:val="28"/>
          <w:szCs w:val="28"/>
        </w:rPr>
      </w:pPr>
      <w:r>
        <w:rPr>
          <w:sz w:val="28"/>
          <w:szCs w:val="28"/>
        </w:rPr>
        <w:t>1</w:t>
      </w:r>
      <w:r w:rsidR="002B190A">
        <w:rPr>
          <w:sz w:val="28"/>
          <w:szCs w:val="28"/>
        </w:rPr>
        <w:t>4</w:t>
      </w:r>
      <w:r>
        <w:rPr>
          <w:sz w:val="28"/>
          <w:szCs w:val="28"/>
        </w:rPr>
        <w:t>.1</w:t>
      </w:r>
      <w:r w:rsidR="002B190A">
        <w:rPr>
          <w:sz w:val="28"/>
          <w:szCs w:val="28"/>
        </w:rPr>
        <w:t>3</w:t>
      </w:r>
      <w:r w:rsidR="00AE45DD" w:rsidRPr="00AE45DD">
        <w:rPr>
          <w:sz w:val="28"/>
          <w:szCs w:val="28"/>
        </w:rPr>
        <w:t xml:space="preserve">. В случае неудовлетворительного качества скан-копии олимпиадной работы участника председатель жюри обращается в оргкомитет с запросом о повторном сканировании оригинала работы участника. Повторное сканирование олимпиадной работы участника осуществляется оргкомитетом с последующей передачей скан-копии председателю / заместителю председателя жюри для проверки. </w:t>
      </w:r>
    </w:p>
    <w:p w14:paraId="0B6112BE" w14:textId="7AF3E2B6" w:rsidR="005527E7" w:rsidRDefault="005527E7" w:rsidP="00AE45DD">
      <w:pPr>
        <w:ind w:firstLine="709"/>
        <w:jc w:val="both"/>
        <w:rPr>
          <w:sz w:val="28"/>
          <w:szCs w:val="28"/>
        </w:rPr>
      </w:pPr>
      <w:r>
        <w:rPr>
          <w:sz w:val="28"/>
          <w:szCs w:val="28"/>
        </w:rPr>
        <w:t>1</w:t>
      </w:r>
      <w:r w:rsidR="002B190A">
        <w:rPr>
          <w:sz w:val="28"/>
          <w:szCs w:val="28"/>
        </w:rPr>
        <w:t>4</w:t>
      </w:r>
      <w:r>
        <w:rPr>
          <w:sz w:val="28"/>
          <w:szCs w:val="28"/>
        </w:rPr>
        <w:t>.1</w:t>
      </w:r>
      <w:r w:rsidR="002B190A">
        <w:rPr>
          <w:sz w:val="28"/>
          <w:szCs w:val="28"/>
        </w:rPr>
        <w:t>4</w:t>
      </w:r>
      <w:r w:rsidR="00AE45DD" w:rsidRPr="00AE45DD">
        <w:rPr>
          <w:sz w:val="28"/>
          <w:szCs w:val="28"/>
        </w:rPr>
        <w:t xml:space="preserve">. Шифровальная комиссия составляет электронную сводную таблицу, содержащую только шифры участников, в формате *.XLSX или *.XLS (MS </w:t>
      </w:r>
      <w:proofErr w:type="spellStart"/>
      <w:r w:rsidR="00AE45DD" w:rsidRPr="00AE45DD">
        <w:rPr>
          <w:sz w:val="28"/>
          <w:szCs w:val="28"/>
        </w:rPr>
        <w:t>Excel</w:t>
      </w:r>
      <w:proofErr w:type="spellEnd"/>
      <w:r w:rsidR="00AE45DD" w:rsidRPr="00AE45DD">
        <w:rPr>
          <w:sz w:val="28"/>
          <w:szCs w:val="28"/>
        </w:rPr>
        <w:t xml:space="preserve">) для внесения баллов по итогам проверки выполненных олимпиадных работ участников членами жюри. Данная таблица передается для работы председателю / заместителю председателя жюри. </w:t>
      </w:r>
    </w:p>
    <w:p w14:paraId="12C8C7C7" w14:textId="343FB4F1" w:rsidR="00A1486D" w:rsidRPr="0057371A" w:rsidRDefault="00A1486D" w:rsidP="006C4885">
      <w:pPr>
        <w:ind w:firstLine="709"/>
        <w:jc w:val="both"/>
        <w:rPr>
          <w:sz w:val="28"/>
          <w:szCs w:val="28"/>
        </w:rPr>
      </w:pPr>
      <w:r w:rsidRPr="0057371A">
        <w:rPr>
          <w:sz w:val="28"/>
          <w:szCs w:val="28"/>
        </w:rPr>
        <w:t>1</w:t>
      </w:r>
      <w:r w:rsidR="002B190A">
        <w:rPr>
          <w:sz w:val="28"/>
          <w:szCs w:val="28"/>
        </w:rPr>
        <w:t>4</w:t>
      </w:r>
      <w:r w:rsidRPr="0057371A">
        <w:rPr>
          <w:sz w:val="28"/>
          <w:szCs w:val="28"/>
        </w:rPr>
        <w:t>.1</w:t>
      </w:r>
      <w:r w:rsidR="002B190A">
        <w:rPr>
          <w:sz w:val="28"/>
          <w:szCs w:val="28"/>
        </w:rPr>
        <w:t>5</w:t>
      </w:r>
      <w:r w:rsidRPr="0057371A">
        <w:rPr>
          <w:sz w:val="28"/>
          <w:szCs w:val="28"/>
        </w:rPr>
        <w:t>.</w:t>
      </w:r>
      <w:r w:rsidR="007C62A4">
        <w:rPr>
          <w:sz w:val="28"/>
          <w:szCs w:val="28"/>
        </w:rPr>
        <w:t xml:space="preserve"> </w:t>
      </w:r>
      <w:r w:rsidRPr="0057371A">
        <w:rPr>
          <w:sz w:val="28"/>
          <w:szCs w:val="28"/>
        </w:rPr>
        <w:t xml:space="preserve"> При проверке олимпиадных работ осуществляется видеозапись. </w:t>
      </w:r>
    </w:p>
    <w:p w14:paraId="0019E30B" w14:textId="1AB9FA07" w:rsidR="00AE45DD" w:rsidRDefault="005527E7" w:rsidP="00AE45DD">
      <w:pPr>
        <w:ind w:firstLine="709"/>
        <w:jc w:val="both"/>
        <w:rPr>
          <w:sz w:val="28"/>
          <w:szCs w:val="28"/>
        </w:rPr>
      </w:pPr>
      <w:r>
        <w:rPr>
          <w:sz w:val="28"/>
          <w:szCs w:val="28"/>
        </w:rPr>
        <w:t>1</w:t>
      </w:r>
      <w:r w:rsidR="002B190A">
        <w:rPr>
          <w:sz w:val="28"/>
          <w:szCs w:val="28"/>
        </w:rPr>
        <w:t>4</w:t>
      </w:r>
      <w:r>
        <w:rPr>
          <w:sz w:val="28"/>
          <w:szCs w:val="28"/>
        </w:rPr>
        <w:t>.1</w:t>
      </w:r>
      <w:r w:rsidR="006C4885">
        <w:rPr>
          <w:sz w:val="28"/>
          <w:szCs w:val="28"/>
        </w:rPr>
        <w:t>6</w:t>
      </w:r>
      <w:r w:rsidR="00AE45DD" w:rsidRPr="00AE45DD">
        <w:rPr>
          <w:sz w:val="28"/>
          <w:szCs w:val="28"/>
        </w:rPr>
        <w:t xml:space="preserve">. По завершении процедуры проверки обезличенные распечатанные копии олимпиадных работ и заполненные таблицы результатов проверки выполненных олимпиадных работ участников передаются председателем / заместителем председателя жюри в </w:t>
      </w:r>
      <w:r>
        <w:rPr>
          <w:sz w:val="28"/>
          <w:szCs w:val="28"/>
        </w:rPr>
        <w:t>шифровальную комиссию</w:t>
      </w:r>
      <w:r w:rsidR="00AE45DD" w:rsidRPr="00AE45DD">
        <w:rPr>
          <w:sz w:val="28"/>
          <w:szCs w:val="28"/>
        </w:rPr>
        <w:t xml:space="preserve"> для декодирования. Декодирование олимпиадных работ оргкомитетом должно быть завершено до начала процедуры показа работ. Декодированная таблица передается председателю / заместителю председателя жюри до начала процедуры показа олимпиадных работ. </w:t>
      </w:r>
    </w:p>
    <w:p w14:paraId="701CBEDE" w14:textId="77777777" w:rsidR="005527E7" w:rsidRPr="00AE45DD" w:rsidRDefault="005527E7" w:rsidP="00AE45DD">
      <w:pPr>
        <w:ind w:firstLine="709"/>
        <w:jc w:val="both"/>
        <w:rPr>
          <w:sz w:val="28"/>
          <w:szCs w:val="28"/>
        </w:rPr>
      </w:pPr>
    </w:p>
    <w:p w14:paraId="79823E7B" w14:textId="4C1D5937" w:rsidR="00BE0FF2" w:rsidRPr="005527E7" w:rsidRDefault="007C62A4" w:rsidP="004840A9">
      <w:pPr>
        <w:ind w:firstLine="709"/>
        <w:jc w:val="center"/>
        <w:rPr>
          <w:b/>
          <w:sz w:val="28"/>
          <w:szCs w:val="28"/>
        </w:rPr>
      </w:pPr>
      <w:r>
        <w:rPr>
          <w:b/>
          <w:sz w:val="28"/>
          <w:szCs w:val="28"/>
        </w:rPr>
        <w:t>1</w:t>
      </w:r>
      <w:r w:rsidR="006C4885">
        <w:rPr>
          <w:b/>
          <w:sz w:val="28"/>
          <w:szCs w:val="28"/>
        </w:rPr>
        <w:t>5</w:t>
      </w:r>
      <w:r w:rsidR="00AE45DD" w:rsidRPr="005527E7">
        <w:rPr>
          <w:b/>
          <w:sz w:val="28"/>
          <w:szCs w:val="28"/>
        </w:rPr>
        <w:t>. Анализ олимпиадных заданий и их решений, показ выполненных олимпиадных работ</w:t>
      </w:r>
    </w:p>
    <w:p w14:paraId="727782A1" w14:textId="20C652A3" w:rsidR="00A1486D" w:rsidRDefault="00AE45DD" w:rsidP="00AE45DD">
      <w:pPr>
        <w:ind w:firstLine="709"/>
        <w:jc w:val="both"/>
        <w:rPr>
          <w:sz w:val="28"/>
          <w:szCs w:val="28"/>
        </w:rPr>
      </w:pPr>
      <w:r w:rsidRPr="00AE45DD">
        <w:rPr>
          <w:sz w:val="28"/>
          <w:szCs w:val="28"/>
        </w:rPr>
        <w:t xml:space="preserve"> </w:t>
      </w:r>
      <w:r w:rsidR="007C62A4">
        <w:rPr>
          <w:sz w:val="28"/>
          <w:szCs w:val="28"/>
        </w:rPr>
        <w:t>1</w:t>
      </w:r>
      <w:r w:rsidR="006C4885">
        <w:rPr>
          <w:sz w:val="28"/>
          <w:szCs w:val="28"/>
        </w:rPr>
        <w:t>5</w:t>
      </w:r>
      <w:r w:rsidRPr="00AE45DD">
        <w:rPr>
          <w:sz w:val="28"/>
          <w:szCs w:val="28"/>
        </w:rPr>
        <w:t xml:space="preserve">.1. Проведение процедуры анализа олимпиадных заданий и их решений, показ выполненных олимпиадных работ осуществляется в установленное время в соответствии с программой проведения </w:t>
      </w:r>
      <w:r w:rsidR="006263D2">
        <w:rPr>
          <w:sz w:val="28"/>
          <w:szCs w:val="28"/>
        </w:rPr>
        <w:t>регионального этапа Олимпиады</w:t>
      </w:r>
      <w:r w:rsidRPr="00AE45DD">
        <w:rPr>
          <w:sz w:val="28"/>
          <w:szCs w:val="28"/>
        </w:rPr>
        <w:t>.</w:t>
      </w:r>
    </w:p>
    <w:p w14:paraId="35B61C7F" w14:textId="58F1621E" w:rsidR="00A1486D" w:rsidRDefault="007C62A4" w:rsidP="00AE45DD">
      <w:pPr>
        <w:ind w:firstLine="709"/>
        <w:jc w:val="both"/>
        <w:rPr>
          <w:sz w:val="28"/>
          <w:szCs w:val="28"/>
        </w:rPr>
      </w:pPr>
      <w:r>
        <w:rPr>
          <w:sz w:val="28"/>
          <w:szCs w:val="28"/>
        </w:rPr>
        <w:t>1</w:t>
      </w:r>
      <w:r w:rsidR="006C4885">
        <w:rPr>
          <w:sz w:val="28"/>
          <w:szCs w:val="28"/>
        </w:rPr>
        <w:t>5</w:t>
      </w:r>
      <w:r w:rsidR="00A1486D">
        <w:rPr>
          <w:sz w:val="28"/>
          <w:szCs w:val="28"/>
        </w:rPr>
        <w:t xml:space="preserve">.2. </w:t>
      </w:r>
      <w:r w:rsidR="00AE45DD" w:rsidRPr="00AE45DD">
        <w:rPr>
          <w:sz w:val="28"/>
          <w:szCs w:val="28"/>
        </w:rPr>
        <w:t xml:space="preserve"> </w:t>
      </w:r>
      <w:r w:rsidR="00A1486D" w:rsidRPr="00383C5F">
        <w:rPr>
          <w:sz w:val="28"/>
          <w:szCs w:val="28"/>
        </w:rPr>
        <w:t>П</w:t>
      </w:r>
      <w:r w:rsidR="00AE45DD" w:rsidRPr="00383C5F">
        <w:rPr>
          <w:sz w:val="28"/>
          <w:szCs w:val="28"/>
        </w:rPr>
        <w:t>роцедур</w:t>
      </w:r>
      <w:r w:rsidR="00A1486D" w:rsidRPr="00383C5F">
        <w:rPr>
          <w:sz w:val="28"/>
          <w:szCs w:val="28"/>
        </w:rPr>
        <w:t>а</w:t>
      </w:r>
      <w:r w:rsidR="00AE45DD" w:rsidRPr="00383C5F">
        <w:rPr>
          <w:sz w:val="28"/>
          <w:szCs w:val="28"/>
        </w:rPr>
        <w:t xml:space="preserve"> анализа олимпиадных заданий и их решений </w:t>
      </w:r>
      <w:r w:rsidR="00A1486D" w:rsidRPr="00383C5F">
        <w:rPr>
          <w:sz w:val="28"/>
          <w:szCs w:val="28"/>
        </w:rPr>
        <w:t xml:space="preserve">проводится </w:t>
      </w:r>
      <w:r w:rsidR="00AE45DD" w:rsidRPr="00383C5F">
        <w:rPr>
          <w:sz w:val="28"/>
          <w:szCs w:val="28"/>
        </w:rPr>
        <w:t xml:space="preserve">в </w:t>
      </w:r>
      <w:r w:rsidR="001D5A79" w:rsidRPr="00383C5F">
        <w:rPr>
          <w:sz w:val="28"/>
          <w:szCs w:val="28"/>
        </w:rPr>
        <w:t>очном</w:t>
      </w:r>
      <w:r w:rsidR="00AE45DD" w:rsidRPr="00383C5F">
        <w:rPr>
          <w:sz w:val="28"/>
          <w:szCs w:val="28"/>
        </w:rPr>
        <w:t xml:space="preserve"> формате</w:t>
      </w:r>
      <w:r w:rsidR="00383C5F" w:rsidRPr="00383C5F">
        <w:rPr>
          <w:sz w:val="28"/>
          <w:szCs w:val="28"/>
        </w:rPr>
        <w:t>.</w:t>
      </w:r>
    </w:p>
    <w:p w14:paraId="01A40F4C" w14:textId="2D9F603D" w:rsidR="00D910DA" w:rsidRPr="00D910DA" w:rsidRDefault="00D910DA" w:rsidP="00AE45DD">
      <w:pPr>
        <w:ind w:firstLine="709"/>
        <w:jc w:val="both"/>
        <w:rPr>
          <w:sz w:val="28"/>
          <w:szCs w:val="28"/>
        </w:rPr>
      </w:pPr>
      <w:r w:rsidRPr="00C556C8">
        <w:rPr>
          <w:sz w:val="28"/>
          <w:szCs w:val="28"/>
        </w:rPr>
        <w:t>1</w:t>
      </w:r>
      <w:r w:rsidR="006C4885" w:rsidRPr="00C556C8">
        <w:rPr>
          <w:sz w:val="28"/>
          <w:szCs w:val="28"/>
        </w:rPr>
        <w:t>5</w:t>
      </w:r>
      <w:r w:rsidRPr="00C556C8">
        <w:rPr>
          <w:sz w:val="28"/>
          <w:szCs w:val="28"/>
        </w:rPr>
        <w:t xml:space="preserve">.3. При проведении процедуры анализа олимпиадных заданий и их решений в очном формате необходима аудитория, вмещающая всех участников класса либо возрастной группы, в соответствии с действующими </w:t>
      </w:r>
      <w:r w:rsidRPr="00C556C8">
        <w:rPr>
          <w:sz w:val="28"/>
          <w:szCs w:val="28"/>
        </w:rPr>
        <w:lastRenderedPageBreak/>
        <w:t>на момент проведения регионального этапа Олимпиады санитарно-эпидемиологическими правилами и нормами.</w:t>
      </w:r>
    </w:p>
    <w:p w14:paraId="707947B8" w14:textId="4D9BC765" w:rsidR="00383C5F" w:rsidRDefault="007C62A4" w:rsidP="00AE45DD">
      <w:pPr>
        <w:ind w:firstLine="709"/>
        <w:jc w:val="both"/>
        <w:rPr>
          <w:sz w:val="28"/>
          <w:szCs w:val="28"/>
        </w:rPr>
      </w:pPr>
      <w:r>
        <w:rPr>
          <w:sz w:val="28"/>
          <w:szCs w:val="28"/>
        </w:rPr>
        <w:t>1</w:t>
      </w:r>
      <w:r w:rsidR="006C4885">
        <w:rPr>
          <w:sz w:val="28"/>
          <w:szCs w:val="28"/>
        </w:rPr>
        <w:t>5</w:t>
      </w:r>
      <w:r w:rsidR="00AE45DD" w:rsidRPr="00AE45DD">
        <w:rPr>
          <w:sz w:val="28"/>
          <w:szCs w:val="28"/>
        </w:rPr>
        <w:t>.</w:t>
      </w:r>
      <w:r w:rsidR="00D910DA">
        <w:rPr>
          <w:sz w:val="28"/>
          <w:szCs w:val="28"/>
        </w:rPr>
        <w:t>4</w:t>
      </w:r>
      <w:r w:rsidR="00AE45DD" w:rsidRPr="00AE45DD">
        <w:rPr>
          <w:sz w:val="28"/>
          <w:szCs w:val="28"/>
        </w:rPr>
        <w:t xml:space="preserve">. Анализ олимпиадных заданий и их решений проводят члены жюри. При проведении анализа олимпиадных заданий и их решений жюри доводит до участников информацию о правильных решениях олимпиадных заданий, критериях и методике оценивания выполненных олимпиадных работ, типичных ошибках, которые могли быть допущены или были допущены участниками при выполнении олимпиадных заданий. </w:t>
      </w:r>
    </w:p>
    <w:p w14:paraId="726669A8" w14:textId="03C8F6C9" w:rsidR="00BE0FF2" w:rsidRDefault="00383C5F" w:rsidP="00AE45DD">
      <w:pPr>
        <w:ind w:firstLine="709"/>
        <w:jc w:val="both"/>
        <w:rPr>
          <w:sz w:val="28"/>
          <w:szCs w:val="28"/>
        </w:rPr>
      </w:pPr>
      <w:r>
        <w:rPr>
          <w:sz w:val="28"/>
          <w:szCs w:val="28"/>
        </w:rPr>
        <w:t>1</w:t>
      </w:r>
      <w:r w:rsidR="006C4885">
        <w:rPr>
          <w:sz w:val="28"/>
          <w:szCs w:val="28"/>
        </w:rPr>
        <w:t>5</w:t>
      </w:r>
      <w:r>
        <w:rPr>
          <w:sz w:val="28"/>
          <w:szCs w:val="28"/>
        </w:rPr>
        <w:t>.</w:t>
      </w:r>
      <w:r w:rsidR="00774DC6">
        <w:rPr>
          <w:sz w:val="28"/>
          <w:szCs w:val="28"/>
        </w:rPr>
        <w:t>5</w:t>
      </w:r>
      <w:r>
        <w:rPr>
          <w:sz w:val="28"/>
          <w:szCs w:val="28"/>
        </w:rPr>
        <w:t xml:space="preserve">. </w:t>
      </w:r>
      <w:r w:rsidR="00AE45DD" w:rsidRPr="00AE45DD">
        <w:rPr>
          <w:sz w:val="28"/>
          <w:szCs w:val="28"/>
        </w:rPr>
        <w:t>При проведении анализа олимпиадных заданий и их решений могут присутствовать сопровождающие лица. Вмешательство сопровождающих лиц в проведение процедуры не допускается. В случае нарушения данного условия сопровождающие лица удаляются с вышеуказанной процедуры, организатором составляется акт об их удалении.</w:t>
      </w:r>
    </w:p>
    <w:p w14:paraId="6439E007" w14:textId="326CEA66" w:rsidR="00BE0FF2" w:rsidRDefault="00AE45DD" w:rsidP="00AE45DD">
      <w:pPr>
        <w:ind w:firstLine="709"/>
        <w:jc w:val="both"/>
        <w:rPr>
          <w:sz w:val="28"/>
          <w:szCs w:val="28"/>
        </w:rPr>
      </w:pPr>
      <w:r w:rsidRPr="00AE45DD">
        <w:rPr>
          <w:sz w:val="28"/>
          <w:szCs w:val="28"/>
        </w:rPr>
        <w:t xml:space="preserve"> </w:t>
      </w:r>
      <w:r w:rsidR="007C62A4" w:rsidRPr="00383C5F">
        <w:rPr>
          <w:sz w:val="28"/>
          <w:szCs w:val="28"/>
        </w:rPr>
        <w:t>1</w:t>
      </w:r>
      <w:r w:rsidR="006C4885">
        <w:rPr>
          <w:sz w:val="28"/>
          <w:szCs w:val="28"/>
        </w:rPr>
        <w:t>5</w:t>
      </w:r>
      <w:r w:rsidR="00A1486D" w:rsidRPr="00383C5F">
        <w:rPr>
          <w:sz w:val="28"/>
          <w:szCs w:val="28"/>
        </w:rPr>
        <w:t>.</w:t>
      </w:r>
      <w:r w:rsidR="00774DC6">
        <w:rPr>
          <w:sz w:val="28"/>
          <w:szCs w:val="28"/>
        </w:rPr>
        <w:t>6</w:t>
      </w:r>
      <w:r w:rsidRPr="00383C5F">
        <w:rPr>
          <w:sz w:val="28"/>
          <w:szCs w:val="28"/>
        </w:rPr>
        <w:t>. После проведения процедуры анализа олимпиадных заданий и их решений по запросу участников осуществляется показ проверенных копий выполненных ими олимпиадных работ.</w:t>
      </w:r>
    </w:p>
    <w:p w14:paraId="0C957E56" w14:textId="380F72FC" w:rsidR="00BE0FF2" w:rsidRDefault="00AE45DD" w:rsidP="00AE45DD">
      <w:pPr>
        <w:ind w:firstLine="709"/>
        <w:jc w:val="both"/>
        <w:rPr>
          <w:sz w:val="28"/>
          <w:szCs w:val="28"/>
        </w:rPr>
      </w:pPr>
      <w:r w:rsidRPr="00AE45DD">
        <w:rPr>
          <w:sz w:val="28"/>
          <w:szCs w:val="28"/>
        </w:rPr>
        <w:t xml:space="preserve"> </w:t>
      </w:r>
      <w:r w:rsidR="007C62A4">
        <w:rPr>
          <w:sz w:val="28"/>
          <w:szCs w:val="28"/>
        </w:rPr>
        <w:t>1</w:t>
      </w:r>
      <w:r w:rsidR="006C4885">
        <w:rPr>
          <w:sz w:val="28"/>
          <w:szCs w:val="28"/>
        </w:rPr>
        <w:t>5</w:t>
      </w:r>
      <w:r w:rsidR="00A1486D">
        <w:rPr>
          <w:sz w:val="28"/>
          <w:szCs w:val="28"/>
        </w:rPr>
        <w:t>.</w:t>
      </w:r>
      <w:r w:rsidR="00774DC6">
        <w:rPr>
          <w:sz w:val="28"/>
          <w:szCs w:val="28"/>
        </w:rPr>
        <w:t>7</w:t>
      </w:r>
      <w:r w:rsidRPr="00AE45DD">
        <w:rPr>
          <w:sz w:val="28"/>
          <w:szCs w:val="28"/>
        </w:rPr>
        <w:t xml:space="preserve">. Процедура показа выполненных олимпиадных работ организуется оргкомитетом с участием представителей жюри. </w:t>
      </w:r>
    </w:p>
    <w:p w14:paraId="0FDDC441" w14:textId="756D2046" w:rsidR="00383C5F" w:rsidRDefault="00383C5F" w:rsidP="00383C5F">
      <w:pPr>
        <w:ind w:firstLine="709"/>
        <w:jc w:val="both"/>
        <w:rPr>
          <w:sz w:val="28"/>
          <w:szCs w:val="28"/>
        </w:rPr>
      </w:pPr>
      <w:r>
        <w:rPr>
          <w:sz w:val="28"/>
          <w:szCs w:val="28"/>
        </w:rPr>
        <w:t>1</w:t>
      </w:r>
      <w:r w:rsidR="006C4885">
        <w:rPr>
          <w:sz w:val="28"/>
          <w:szCs w:val="28"/>
        </w:rPr>
        <w:t>5</w:t>
      </w:r>
      <w:r w:rsidRPr="00AE45DD">
        <w:rPr>
          <w:sz w:val="28"/>
          <w:szCs w:val="28"/>
        </w:rPr>
        <w:t>.</w:t>
      </w:r>
      <w:r w:rsidR="00774DC6">
        <w:rPr>
          <w:sz w:val="28"/>
          <w:szCs w:val="28"/>
        </w:rPr>
        <w:t>8</w:t>
      </w:r>
      <w:r>
        <w:rPr>
          <w:sz w:val="28"/>
          <w:szCs w:val="28"/>
        </w:rPr>
        <w:t>.</w:t>
      </w:r>
      <w:r w:rsidRPr="00AE45DD">
        <w:rPr>
          <w:sz w:val="28"/>
          <w:szCs w:val="28"/>
        </w:rPr>
        <w:t xml:space="preserve"> Во время показа работ не допускается присутствие сопровождающих или иных посторонних лиц. </w:t>
      </w:r>
    </w:p>
    <w:p w14:paraId="3FCA1243" w14:textId="118F8CC7" w:rsidR="00383C5F" w:rsidRDefault="00383C5F" w:rsidP="00383C5F">
      <w:pPr>
        <w:ind w:firstLine="709"/>
        <w:jc w:val="both"/>
        <w:rPr>
          <w:sz w:val="28"/>
          <w:szCs w:val="28"/>
        </w:rPr>
      </w:pPr>
      <w:r>
        <w:rPr>
          <w:sz w:val="28"/>
          <w:szCs w:val="28"/>
        </w:rPr>
        <w:t>1</w:t>
      </w:r>
      <w:r w:rsidR="006C4885">
        <w:rPr>
          <w:sz w:val="28"/>
          <w:szCs w:val="28"/>
        </w:rPr>
        <w:t>5</w:t>
      </w:r>
      <w:r>
        <w:rPr>
          <w:sz w:val="28"/>
          <w:szCs w:val="28"/>
        </w:rPr>
        <w:t>.</w:t>
      </w:r>
      <w:r w:rsidR="00774DC6">
        <w:rPr>
          <w:sz w:val="28"/>
          <w:szCs w:val="28"/>
        </w:rPr>
        <w:t>9</w:t>
      </w:r>
      <w:r>
        <w:rPr>
          <w:sz w:val="28"/>
          <w:szCs w:val="28"/>
        </w:rPr>
        <w:t xml:space="preserve">. </w:t>
      </w:r>
      <w:r w:rsidRPr="00AE45DD">
        <w:rPr>
          <w:sz w:val="28"/>
          <w:szCs w:val="28"/>
        </w:rPr>
        <w:t>Перед показом участник предъявляет членам жюри и оргкомитета свидетельство о рождении (до 14 лет) либо паспорт гражданина Российской Федерации, либо иной документ, удостоверяющий личность.</w:t>
      </w:r>
    </w:p>
    <w:p w14:paraId="124B6604" w14:textId="0359FE00" w:rsidR="001047F1" w:rsidRDefault="001047F1" w:rsidP="001047F1">
      <w:pPr>
        <w:ind w:firstLine="709"/>
        <w:jc w:val="both"/>
        <w:rPr>
          <w:sz w:val="28"/>
          <w:szCs w:val="28"/>
        </w:rPr>
      </w:pPr>
      <w:r>
        <w:rPr>
          <w:sz w:val="28"/>
          <w:szCs w:val="28"/>
        </w:rPr>
        <w:t>1</w:t>
      </w:r>
      <w:r w:rsidR="006C4885">
        <w:rPr>
          <w:sz w:val="28"/>
          <w:szCs w:val="28"/>
        </w:rPr>
        <w:t>5</w:t>
      </w:r>
      <w:r>
        <w:rPr>
          <w:sz w:val="28"/>
          <w:szCs w:val="28"/>
        </w:rPr>
        <w:t>.</w:t>
      </w:r>
      <w:r w:rsidR="00774DC6">
        <w:rPr>
          <w:sz w:val="28"/>
          <w:szCs w:val="28"/>
        </w:rPr>
        <w:t>10</w:t>
      </w:r>
      <w:r w:rsidRPr="00AE45DD">
        <w:rPr>
          <w:sz w:val="28"/>
          <w:szCs w:val="28"/>
        </w:rPr>
        <w:t xml:space="preserve">. Каждый участник, пришедший на показ олимпиадных работ, имеет право просматривать копию своей проверенной олимпиадной работы под наблюдением членов жюри. Участник имеет право задать члену жюри вопросы по оценке приведенного им ответа и по критериям оценивания. Время показа работы каждому участнику ‒ не более 15 минут, если иное не определено </w:t>
      </w:r>
      <w:r>
        <w:rPr>
          <w:sz w:val="28"/>
          <w:szCs w:val="28"/>
        </w:rPr>
        <w:t>т</w:t>
      </w:r>
      <w:r w:rsidRPr="00AE45DD">
        <w:rPr>
          <w:sz w:val="28"/>
          <w:szCs w:val="28"/>
        </w:rPr>
        <w:t xml:space="preserve">ребованиями по конкретному предмету. </w:t>
      </w:r>
    </w:p>
    <w:p w14:paraId="4203F803" w14:textId="62ADEF52" w:rsidR="00A1486D" w:rsidRDefault="00800ADD" w:rsidP="00AE45DD">
      <w:pPr>
        <w:ind w:firstLine="709"/>
        <w:jc w:val="both"/>
        <w:rPr>
          <w:sz w:val="28"/>
          <w:szCs w:val="28"/>
        </w:rPr>
      </w:pPr>
      <w:r>
        <w:rPr>
          <w:sz w:val="28"/>
          <w:szCs w:val="28"/>
        </w:rPr>
        <w:t>1</w:t>
      </w:r>
      <w:r w:rsidR="006C4885">
        <w:rPr>
          <w:sz w:val="28"/>
          <w:szCs w:val="28"/>
        </w:rPr>
        <w:t>5</w:t>
      </w:r>
      <w:r w:rsidR="00A1486D">
        <w:rPr>
          <w:sz w:val="28"/>
          <w:szCs w:val="28"/>
        </w:rPr>
        <w:t>.</w:t>
      </w:r>
      <w:r w:rsidR="001047F1">
        <w:rPr>
          <w:sz w:val="28"/>
          <w:szCs w:val="28"/>
        </w:rPr>
        <w:t>1</w:t>
      </w:r>
      <w:r w:rsidR="00774DC6">
        <w:rPr>
          <w:sz w:val="28"/>
          <w:szCs w:val="28"/>
        </w:rPr>
        <w:t>1</w:t>
      </w:r>
      <w:r w:rsidR="00AE45DD" w:rsidRPr="00AE45DD">
        <w:rPr>
          <w:sz w:val="28"/>
          <w:szCs w:val="28"/>
        </w:rPr>
        <w:t>. Показ олимпиадных работ участникам олимпиады проводится в помещениях, оборудованных средствами видеозаписи</w:t>
      </w:r>
      <w:r w:rsidR="00A1486D" w:rsidRPr="00383C5F">
        <w:rPr>
          <w:sz w:val="28"/>
          <w:szCs w:val="28"/>
        </w:rPr>
        <w:t xml:space="preserve">. </w:t>
      </w:r>
      <w:r w:rsidR="00AE45DD" w:rsidRPr="00383C5F">
        <w:rPr>
          <w:sz w:val="28"/>
          <w:szCs w:val="28"/>
        </w:rPr>
        <w:t>В местах</w:t>
      </w:r>
      <w:r w:rsidR="00AE45DD" w:rsidRPr="00AE45DD">
        <w:rPr>
          <w:sz w:val="28"/>
          <w:szCs w:val="28"/>
        </w:rPr>
        <w:t xml:space="preserve"> проведения показа выполненных олимпиадных работ, </w:t>
      </w:r>
      <w:r w:rsidR="00383C5F">
        <w:rPr>
          <w:sz w:val="28"/>
          <w:szCs w:val="28"/>
        </w:rPr>
        <w:t>кроме</w:t>
      </w:r>
      <w:r w:rsidR="00AE45DD" w:rsidRPr="00AE45DD">
        <w:rPr>
          <w:sz w:val="28"/>
          <w:szCs w:val="28"/>
        </w:rPr>
        <w:t xml:space="preserve"> представителей жюри, могут находиться:</w:t>
      </w:r>
    </w:p>
    <w:p w14:paraId="35D8B53C" w14:textId="5CC51987" w:rsidR="00A1486D" w:rsidRDefault="00AE45DD" w:rsidP="00AE45DD">
      <w:pPr>
        <w:ind w:firstLine="709"/>
        <w:jc w:val="both"/>
        <w:rPr>
          <w:sz w:val="28"/>
          <w:szCs w:val="28"/>
        </w:rPr>
      </w:pPr>
      <w:r w:rsidRPr="00AE45DD">
        <w:rPr>
          <w:sz w:val="28"/>
          <w:szCs w:val="28"/>
        </w:rPr>
        <w:sym w:font="Symbol" w:char="F02D"/>
      </w:r>
      <w:r w:rsidRPr="00AE45DD">
        <w:rPr>
          <w:sz w:val="28"/>
          <w:szCs w:val="28"/>
        </w:rPr>
        <w:t xml:space="preserve"> представители организатора </w:t>
      </w:r>
      <w:r w:rsidR="00AA7C98">
        <w:rPr>
          <w:sz w:val="28"/>
          <w:szCs w:val="28"/>
        </w:rPr>
        <w:t>О</w:t>
      </w:r>
      <w:r w:rsidRPr="00AE45DD">
        <w:rPr>
          <w:sz w:val="28"/>
          <w:szCs w:val="28"/>
        </w:rPr>
        <w:t xml:space="preserve">лимпиады; </w:t>
      </w:r>
    </w:p>
    <w:p w14:paraId="7DBA4E6C" w14:textId="77777777" w:rsidR="00A1486D" w:rsidRDefault="00AE45DD" w:rsidP="00AE45DD">
      <w:pPr>
        <w:ind w:firstLine="709"/>
        <w:jc w:val="both"/>
        <w:rPr>
          <w:sz w:val="28"/>
          <w:szCs w:val="28"/>
        </w:rPr>
      </w:pPr>
      <w:r w:rsidRPr="00AE45DD">
        <w:rPr>
          <w:sz w:val="28"/>
          <w:szCs w:val="28"/>
        </w:rPr>
        <w:sym w:font="Symbol" w:char="F02D"/>
      </w:r>
      <w:r w:rsidRPr="00AE45DD">
        <w:rPr>
          <w:sz w:val="28"/>
          <w:szCs w:val="28"/>
        </w:rPr>
        <w:t xml:space="preserve"> представители оргкомитета;</w:t>
      </w:r>
    </w:p>
    <w:p w14:paraId="3BE889F5" w14:textId="19DCFA9A" w:rsidR="00A1486D" w:rsidRDefault="00AE45DD" w:rsidP="00AE45DD">
      <w:pPr>
        <w:ind w:firstLine="709"/>
        <w:jc w:val="both"/>
        <w:rPr>
          <w:sz w:val="28"/>
          <w:szCs w:val="28"/>
        </w:rPr>
      </w:pPr>
      <w:r w:rsidRPr="00AE45DD">
        <w:rPr>
          <w:sz w:val="28"/>
          <w:szCs w:val="28"/>
        </w:rPr>
        <w:sym w:font="Symbol" w:char="F02D"/>
      </w:r>
      <w:r w:rsidRPr="00AE45DD">
        <w:rPr>
          <w:sz w:val="28"/>
          <w:szCs w:val="28"/>
        </w:rPr>
        <w:t xml:space="preserve"> технические специалисты; </w:t>
      </w:r>
    </w:p>
    <w:p w14:paraId="4289B0B2" w14:textId="77777777" w:rsidR="00A1486D" w:rsidRDefault="00AE45DD" w:rsidP="00AE45DD">
      <w:pPr>
        <w:ind w:firstLine="709"/>
        <w:jc w:val="both"/>
        <w:rPr>
          <w:sz w:val="28"/>
          <w:szCs w:val="28"/>
        </w:rPr>
      </w:pPr>
      <w:r w:rsidRPr="00AE45DD">
        <w:rPr>
          <w:sz w:val="28"/>
          <w:szCs w:val="28"/>
        </w:rPr>
        <w:sym w:font="Symbol" w:char="F02D"/>
      </w:r>
      <w:r w:rsidRPr="00AE45DD">
        <w:rPr>
          <w:sz w:val="28"/>
          <w:szCs w:val="28"/>
        </w:rPr>
        <w:t xml:space="preserve"> аккредитованные общественные наблюдатели;</w:t>
      </w:r>
    </w:p>
    <w:p w14:paraId="0C903759" w14:textId="5B990EE3" w:rsidR="00A1486D" w:rsidRDefault="00AE45DD" w:rsidP="00AE45DD">
      <w:pPr>
        <w:ind w:firstLine="709"/>
        <w:jc w:val="both"/>
        <w:rPr>
          <w:sz w:val="28"/>
          <w:szCs w:val="28"/>
        </w:rPr>
      </w:pPr>
      <w:r w:rsidRPr="00AE45DD">
        <w:rPr>
          <w:sz w:val="28"/>
          <w:szCs w:val="28"/>
        </w:rPr>
        <w:sym w:font="Symbol" w:char="F02D"/>
      </w:r>
      <w:r w:rsidRPr="00AE45DD">
        <w:rPr>
          <w:sz w:val="28"/>
          <w:szCs w:val="28"/>
        </w:rPr>
        <w:t xml:space="preserve"> медицинские работники; </w:t>
      </w:r>
    </w:p>
    <w:p w14:paraId="2FFB48CE" w14:textId="77777777" w:rsidR="00A1486D" w:rsidRDefault="00AE45DD" w:rsidP="00AE45DD">
      <w:pPr>
        <w:ind w:firstLine="709"/>
        <w:jc w:val="both"/>
        <w:rPr>
          <w:sz w:val="28"/>
          <w:szCs w:val="28"/>
        </w:rPr>
      </w:pPr>
      <w:r w:rsidRPr="00AE45DD">
        <w:rPr>
          <w:sz w:val="28"/>
          <w:szCs w:val="28"/>
        </w:rPr>
        <w:sym w:font="Symbol" w:char="F02D"/>
      </w:r>
      <w:r w:rsidRPr="00AE45DD">
        <w:rPr>
          <w:sz w:val="28"/>
          <w:szCs w:val="28"/>
        </w:rPr>
        <w:t xml:space="preserve"> должностные лица </w:t>
      </w:r>
      <w:proofErr w:type="spellStart"/>
      <w:r w:rsidRPr="00AE45DD">
        <w:rPr>
          <w:sz w:val="28"/>
          <w:szCs w:val="28"/>
        </w:rPr>
        <w:t>Минпросвещения</w:t>
      </w:r>
      <w:proofErr w:type="spellEnd"/>
      <w:r w:rsidRPr="00AE45DD">
        <w:rPr>
          <w:sz w:val="28"/>
          <w:szCs w:val="28"/>
        </w:rPr>
        <w:t xml:space="preserve"> России и </w:t>
      </w:r>
      <w:proofErr w:type="spellStart"/>
      <w:r w:rsidRPr="00AE45DD">
        <w:rPr>
          <w:sz w:val="28"/>
          <w:szCs w:val="28"/>
        </w:rPr>
        <w:t>Рособрнадзора</w:t>
      </w:r>
      <w:proofErr w:type="spellEnd"/>
      <w:r w:rsidRPr="00AE45DD">
        <w:rPr>
          <w:sz w:val="28"/>
          <w:szCs w:val="28"/>
        </w:rPr>
        <w:t>;</w:t>
      </w:r>
    </w:p>
    <w:p w14:paraId="00A23615" w14:textId="5624C4A7" w:rsidR="00BE0FF2" w:rsidRDefault="00AE45DD" w:rsidP="00AE45DD">
      <w:pPr>
        <w:ind w:firstLine="709"/>
        <w:jc w:val="both"/>
        <w:rPr>
          <w:sz w:val="28"/>
          <w:szCs w:val="28"/>
        </w:rPr>
      </w:pPr>
      <w:r w:rsidRPr="00AE45DD">
        <w:rPr>
          <w:sz w:val="28"/>
          <w:szCs w:val="28"/>
        </w:rPr>
        <w:sym w:font="Symbol" w:char="F02D"/>
      </w:r>
      <w:r w:rsidRPr="00AE45DD">
        <w:rPr>
          <w:sz w:val="28"/>
          <w:szCs w:val="28"/>
        </w:rPr>
        <w:t xml:space="preserve"> аккредитованные представители средств массовой информации. </w:t>
      </w:r>
    </w:p>
    <w:p w14:paraId="6F1E98D7" w14:textId="6856184A" w:rsidR="00BE0FF2" w:rsidRDefault="007C62A4" w:rsidP="00AE45DD">
      <w:pPr>
        <w:ind w:firstLine="709"/>
        <w:jc w:val="both"/>
        <w:rPr>
          <w:sz w:val="28"/>
          <w:szCs w:val="28"/>
        </w:rPr>
      </w:pPr>
      <w:r>
        <w:rPr>
          <w:sz w:val="28"/>
          <w:szCs w:val="28"/>
        </w:rPr>
        <w:t>1</w:t>
      </w:r>
      <w:r w:rsidR="006C4885">
        <w:rPr>
          <w:sz w:val="28"/>
          <w:szCs w:val="28"/>
        </w:rPr>
        <w:t>5</w:t>
      </w:r>
      <w:r w:rsidR="00AE45DD" w:rsidRPr="00AE45DD">
        <w:rPr>
          <w:sz w:val="28"/>
          <w:szCs w:val="28"/>
        </w:rPr>
        <w:t>.</w:t>
      </w:r>
      <w:r w:rsidR="00383C5F">
        <w:rPr>
          <w:sz w:val="28"/>
          <w:szCs w:val="28"/>
        </w:rPr>
        <w:t>1</w:t>
      </w:r>
      <w:r w:rsidR="00774DC6">
        <w:rPr>
          <w:sz w:val="28"/>
          <w:szCs w:val="28"/>
        </w:rPr>
        <w:t>2</w:t>
      </w:r>
      <w:r w:rsidR="00AE45DD" w:rsidRPr="00AE45DD">
        <w:rPr>
          <w:sz w:val="28"/>
          <w:szCs w:val="28"/>
        </w:rPr>
        <w:t xml:space="preserve">. Во время показа олимпиадных работ участникам запрещается выносить олимпиадные работы из аудитории, выполнять фото- и видеозапись, делать в проверенной копии олимпиадной работы какие-либо пометки и записи, а также повреждать её. </w:t>
      </w:r>
    </w:p>
    <w:p w14:paraId="422D09BD" w14:textId="67242C56" w:rsidR="001D5A79" w:rsidRDefault="007C62A4" w:rsidP="00AE45DD">
      <w:pPr>
        <w:ind w:firstLine="709"/>
        <w:jc w:val="both"/>
        <w:rPr>
          <w:sz w:val="28"/>
          <w:szCs w:val="28"/>
        </w:rPr>
      </w:pPr>
      <w:r>
        <w:rPr>
          <w:sz w:val="28"/>
          <w:szCs w:val="28"/>
        </w:rPr>
        <w:lastRenderedPageBreak/>
        <w:t>1</w:t>
      </w:r>
      <w:r w:rsidR="006C4885">
        <w:rPr>
          <w:sz w:val="28"/>
          <w:szCs w:val="28"/>
        </w:rPr>
        <w:t>5</w:t>
      </w:r>
      <w:r w:rsidR="001D5A79">
        <w:rPr>
          <w:sz w:val="28"/>
          <w:szCs w:val="28"/>
        </w:rPr>
        <w:t>.1</w:t>
      </w:r>
      <w:r w:rsidR="00774DC6">
        <w:rPr>
          <w:sz w:val="28"/>
          <w:szCs w:val="28"/>
        </w:rPr>
        <w:t>3</w:t>
      </w:r>
      <w:r w:rsidR="00AE45DD" w:rsidRPr="00AE45DD">
        <w:rPr>
          <w:sz w:val="28"/>
          <w:szCs w:val="28"/>
        </w:rPr>
        <w:t xml:space="preserve">. Во время показа выполненных олимпиадных работ жюри не вправе изменить баллы, выставленные при проверке олимпиадных заданий. </w:t>
      </w:r>
    </w:p>
    <w:p w14:paraId="0172EF1E" w14:textId="77777777" w:rsidR="001D5A79" w:rsidRDefault="001D5A79" w:rsidP="00AE45DD">
      <w:pPr>
        <w:ind w:firstLine="709"/>
        <w:jc w:val="both"/>
        <w:rPr>
          <w:sz w:val="28"/>
          <w:szCs w:val="28"/>
        </w:rPr>
      </w:pPr>
    </w:p>
    <w:p w14:paraId="6D3722A9" w14:textId="6026F423" w:rsidR="001047F1" w:rsidRPr="001D5A79" w:rsidRDefault="00AE45DD" w:rsidP="004840A9">
      <w:pPr>
        <w:ind w:firstLine="709"/>
        <w:jc w:val="both"/>
        <w:rPr>
          <w:b/>
          <w:sz w:val="28"/>
          <w:szCs w:val="28"/>
        </w:rPr>
      </w:pPr>
      <w:r w:rsidRPr="001D5A79">
        <w:rPr>
          <w:b/>
          <w:sz w:val="28"/>
          <w:szCs w:val="28"/>
        </w:rPr>
        <w:t xml:space="preserve"> </w:t>
      </w:r>
      <w:r w:rsidR="007C62A4">
        <w:rPr>
          <w:b/>
          <w:sz w:val="28"/>
          <w:szCs w:val="28"/>
        </w:rPr>
        <w:t>1</w:t>
      </w:r>
      <w:r w:rsidR="00E90103">
        <w:rPr>
          <w:b/>
          <w:sz w:val="28"/>
          <w:szCs w:val="28"/>
        </w:rPr>
        <w:t>6</w:t>
      </w:r>
      <w:r w:rsidRPr="001D5A79">
        <w:rPr>
          <w:b/>
          <w:sz w:val="28"/>
          <w:szCs w:val="28"/>
        </w:rPr>
        <w:t xml:space="preserve">. Рассмотрение апелляции о несогласии с выставленными баллами </w:t>
      </w:r>
    </w:p>
    <w:p w14:paraId="445BA644" w14:textId="1469A094" w:rsidR="00904CB0" w:rsidRDefault="00904CB0" w:rsidP="001047F1">
      <w:pPr>
        <w:ind w:firstLine="709"/>
        <w:jc w:val="both"/>
        <w:rPr>
          <w:sz w:val="28"/>
          <w:szCs w:val="28"/>
        </w:rPr>
      </w:pPr>
      <w:r>
        <w:rPr>
          <w:sz w:val="28"/>
          <w:szCs w:val="28"/>
        </w:rPr>
        <w:t>1</w:t>
      </w:r>
      <w:r w:rsidR="00E90103">
        <w:rPr>
          <w:sz w:val="28"/>
          <w:szCs w:val="28"/>
        </w:rPr>
        <w:t>6</w:t>
      </w:r>
      <w:r>
        <w:rPr>
          <w:sz w:val="28"/>
          <w:szCs w:val="28"/>
        </w:rPr>
        <w:t>.</w:t>
      </w:r>
      <w:r w:rsidR="00941FB6">
        <w:rPr>
          <w:sz w:val="28"/>
          <w:szCs w:val="28"/>
        </w:rPr>
        <w:t>1</w:t>
      </w:r>
      <w:r>
        <w:rPr>
          <w:sz w:val="28"/>
          <w:szCs w:val="28"/>
        </w:rPr>
        <w:t xml:space="preserve">. Правила подачи апелляции </w:t>
      </w:r>
      <w:r w:rsidR="00941FB6">
        <w:rPr>
          <w:sz w:val="28"/>
          <w:szCs w:val="28"/>
        </w:rPr>
        <w:t>устанавливаются организатором регионального этапа Олимпиады.</w:t>
      </w:r>
    </w:p>
    <w:p w14:paraId="76F352FA" w14:textId="06C9129A" w:rsidR="00941FB6" w:rsidRDefault="00941FB6" w:rsidP="001047F1">
      <w:pPr>
        <w:ind w:firstLine="709"/>
        <w:jc w:val="both"/>
        <w:rPr>
          <w:sz w:val="28"/>
          <w:szCs w:val="28"/>
        </w:rPr>
      </w:pPr>
      <w:r>
        <w:rPr>
          <w:sz w:val="28"/>
          <w:szCs w:val="28"/>
        </w:rPr>
        <w:t>1</w:t>
      </w:r>
      <w:r w:rsidR="00E90103">
        <w:rPr>
          <w:sz w:val="28"/>
          <w:szCs w:val="28"/>
        </w:rPr>
        <w:t>6</w:t>
      </w:r>
      <w:r>
        <w:rPr>
          <w:sz w:val="28"/>
          <w:szCs w:val="28"/>
        </w:rPr>
        <w:t xml:space="preserve">.2. Для проведения процедуры апелляции создается апелляционная комиссия. </w:t>
      </w:r>
      <w:r w:rsidRPr="00AE45DD">
        <w:rPr>
          <w:sz w:val="28"/>
          <w:szCs w:val="28"/>
        </w:rPr>
        <w:t xml:space="preserve">Состав апелляционных комиссий формируется из представителей </w:t>
      </w:r>
      <w:r>
        <w:rPr>
          <w:sz w:val="28"/>
          <w:szCs w:val="28"/>
        </w:rPr>
        <w:t>Министерства образования Республики Мордовия,</w:t>
      </w:r>
      <w:r w:rsidRPr="00AE45DD">
        <w:rPr>
          <w:sz w:val="28"/>
          <w:szCs w:val="28"/>
        </w:rPr>
        <w:t xml:space="preserve"> органов государственной власти </w:t>
      </w:r>
      <w:r>
        <w:rPr>
          <w:sz w:val="28"/>
          <w:szCs w:val="28"/>
        </w:rPr>
        <w:t>Республики Мордовия</w:t>
      </w:r>
      <w:r w:rsidRPr="00AE45DD">
        <w:rPr>
          <w:sz w:val="28"/>
          <w:szCs w:val="28"/>
        </w:rPr>
        <w:t>, учредителей образовательных организаций, органов местного самоуправления, организаций, осуществляющих образовательную деятельность, научных, общественных и иных организаций и объединений. Общее руководство работой апелляционной комиссии осуществляется её председателем. Для качественного проведения процедуры апелляции в состав апелляционной комиссии должны входить не менее трех членов жюри по соответствующему общеобразовательному предмету.</w:t>
      </w:r>
    </w:p>
    <w:p w14:paraId="6C1EF630" w14:textId="7DBDAC26" w:rsidR="00941FB6" w:rsidRDefault="00941FB6" w:rsidP="00941FB6">
      <w:pPr>
        <w:ind w:firstLine="709"/>
        <w:jc w:val="both"/>
        <w:rPr>
          <w:sz w:val="28"/>
          <w:szCs w:val="28"/>
        </w:rPr>
      </w:pPr>
      <w:r>
        <w:rPr>
          <w:sz w:val="28"/>
          <w:szCs w:val="28"/>
        </w:rPr>
        <w:t>1</w:t>
      </w:r>
      <w:r w:rsidR="00E90103">
        <w:rPr>
          <w:sz w:val="28"/>
          <w:szCs w:val="28"/>
        </w:rPr>
        <w:t>6</w:t>
      </w:r>
      <w:r w:rsidRPr="00AE45DD">
        <w:rPr>
          <w:sz w:val="28"/>
          <w:szCs w:val="28"/>
        </w:rPr>
        <w:t>.</w:t>
      </w:r>
      <w:r>
        <w:rPr>
          <w:sz w:val="28"/>
          <w:szCs w:val="28"/>
        </w:rPr>
        <w:t>3</w:t>
      </w:r>
      <w:r w:rsidRPr="00AE45DD">
        <w:rPr>
          <w:sz w:val="28"/>
          <w:szCs w:val="28"/>
        </w:rPr>
        <w:t xml:space="preserve">. </w:t>
      </w:r>
      <w:r>
        <w:rPr>
          <w:sz w:val="28"/>
          <w:szCs w:val="28"/>
        </w:rPr>
        <w:t xml:space="preserve">Проведение апелляции осуществляется в день анализа </w:t>
      </w:r>
      <w:r w:rsidRPr="001047F1">
        <w:rPr>
          <w:sz w:val="28"/>
          <w:szCs w:val="28"/>
        </w:rPr>
        <w:t>олимпиадных заданий и показа выполненных олимпиадных работ.</w:t>
      </w:r>
    </w:p>
    <w:p w14:paraId="786FB33A" w14:textId="0A4CB608" w:rsidR="001047F1" w:rsidRPr="002632B3" w:rsidRDefault="001047F1" w:rsidP="001047F1">
      <w:pPr>
        <w:ind w:firstLine="709"/>
        <w:jc w:val="both"/>
        <w:rPr>
          <w:sz w:val="28"/>
          <w:szCs w:val="28"/>
        </w:rPr>
      </w:pPr>
      <w:r>
        <w:rPr>
          <w:sz w:val="28"/>
          <w:szCs w:val="28"/>
        </w:rPr>
        <w:t>1</w:t>
      </w:r>
      <w:r w:rsidR="00E90103">
        <w:rPr>
          <w:sz w:val="28"/>
          <w:szCs w:val="28"/>
        </w:rPr>
        <w:t>6</w:t>
      </w:r>
      <w:r w:rsidRPr="00AE45DD">
        <w:rPr>
          <w:sz w:val="28"/>
          <w:szCs w:val="28"/>
        </w:rPr>
        <w:t>.</w:t>
      </w:r>
      <w:r w:rsidR="00941FB6">
        <w:rPr>
          <w:sz w:val="28"/>
          <w:szCs w:val="28"/>
        </w:rPr>
        <w:t>4</w:t>
      </w:r>
      <w:r w:rsidRPr="00AE45DD">
        <w:rPr>
          <w:sz w:val="28"/>
          <w:szCs w:val="28"/>
        </w:rPr>
        <w:t xml:space="preserve">. Для проведения апелляции участник </w:t>
      </w:r>
      <w:r w:rsidR="00941FB6">
        <w:rPr>
          <w:sz w:val="28"/>
          <w:szCs w:val="28"/>
        </w:rPr>
        <w:t xml:space="preserve">сразу после показа олимпиадных работ </w:t>
      </w:r>
      <w:r w:rsidRPr="00AE45DD">
        <w:rPr>
          <w:sz w:val="28"/>
          <w:szCs w:val="28"/>
        </w:rPr>
        <w:t xml:space="preserve">подает письменное заявление по установленной форме </w:t>
      </w:r>
      <w:r w:rsidRPr="002632B3">
        <w:rPr>
          <w:sz w:val="28"/>
          <w:szCs w:val="28"/>
        </w:rPr>
        <w:t>(</w:t>
      </w:r>
      <w:r w:rsidR="002632B3">
        <w:rPr>
          <w:sz w:val="28"/>
          <w:szCs w:val="28"/>
        </w:rPr>
        <w:t>п</w:t>
      </w:r>
      <w:r w:rsidRPr="002632B3">
        <w:rPr>
          <w:sz w:val="28"/>
          <w:szCs w:val="28"/>
        </w:rPr>
        <w:t xml:space="preserve">риложение </w:t>
      </w:r>
      <w:r w:rsidR="00B156F7">
        <w:rPr>
          <w:sz w:val="28"/>
          <w:szCs w:val="28"/>
        </w:rPr>
        <w:t>6</w:t>
      </w:r>
      <w:r w:rsidRPr="002632B3">
        <w:rPr>
          <w:sz w:val="28"/>
          <w:szCs w:val="28"/>
        </w:rPr>
        <w:t xml:space="preserve">). </w:t>
      </w:r>
    </w:p>
    <w:p w14:paraId="2D4FC1B5" w14:textId="5F717688" w:rsidR="00BE0FF2" w:rsidRDefault="007C62A4" w:rsidP="00AE45DD">
      <w:pPr>
        <w:ind w:firstLine="709"/>
        <w:jc w:val="both"/>
        <w:rPr>
          <w:sz w:val="28"/>
          <w:szCs w:val="28"/>
        </w:rPr>
      </w:pPr>
      <w:r>
        <w:rPr>
          <w:sz w:val="28"/>
          <w:szCs w:val="28"/>
        </w:rPr>
        <w:t>1</w:t>
      </w:r>
      <w:r w:rsidR="00E90103">
        <w:rPr>
          <w:sz w:val="28"/>
          <w:szCs w:val="28"/>
        </w:rPr>
        <w:t>6</w:t>
      </w:r>
      <w:r>
        <w:rPr>
          <w:sz w:val="28"/>
          <w:szCs w:val="28"/>
        </w:rPr>
        <w:t>.</w:t>
      </w:r>
      <w:r w:rsidR="00941FB6">
        <w:rPr>
          <w:sz w:val="28"/>
          <w:szCs w:val="28"/>
        </w:rPr>
        <w:t>5.</w:t>
      </w:r>
      <w:r w:rsidR="00B92346">
        <w:rPr>
          <w:sz w:val="28"/>
          <w:szCs w:val="28"/>
        </w:rPr>
        <w:t xml:space="preserve"> </w:t>
      </w:r>
      <w:r w:rsidR="00AE45DD" w:rsidRPr="00AE45DD">
        <w:rPr>
          <w:sz w:val="28"/>
          <w:szCs w:val="28"/>
        </w:rPr>
        <w:t xml:space="preserve">Участник вправе в заявлении на апелляцию просить о рассмотрении апелляции без его участия.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 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 </w:t>
      </w:r>
    </w:p>
    <w:p w14:paraId="5CD1B98A" w14:textId="0354E4B9" w:rsidR="00C95D9C" w:rsidRPr="002632B3" w:rsidRDefault="00C95D9C" w:rsidP="00C95D9C">
      <w:pPr>
        <w:ind w:firstLine="709"/>
        <w:jc w:val="both"/>
        <w:rPr>
          <w:sz w:val="28"/>
          <w:szCs w:val="28"/>
        </w:rPr>
      </w:pPr>
      <w:r>
        <w:rPr>
          <w:sz w:val="28"/>
          <w:szCs w:val="28"/>
        </w:rPr>
        <w:t>1</w:t>
      </w:r>
      <w:r w:rsidR="00E90103">
        <w:rPr>
          <w:sz w:val="28"/>
          <w:szCs w:val="28"/>
        </w:rPr>
        <w:t>6</w:t>
      </w:r>
      <w:r>
        <w:rPr>
          <w:sz w:val="28"/>
          <w:szCs w:val="28"/>
        </w:rPr>
        <w:t>.</w:t>
      </w:r>
      <w:r w:rsidR="00941FB6">
        <w:rPr>
          <w:sz w:val="28"/>
          <w:szCs w:val="28"/>
        </w:rPr>
        <w:t>6</w:t>
      </w:r>
      <w:r w:rsidR="00AE45DD" w:rsidRPr="00AE45DD">
        <w:rPr>
          <w:sz w:val="28"/>
          <w:szCs w:val="28"/>
        </w:rPr>
        <w:t xml:space="preserve">. </w:t>
      </w:r>
      <w:r w:rsidR="00AE45DD" w:rsidRPr="002632B3">
        <w:rPr>
          <w:sz w:val="28"/>
          <w:szCs w:val="28"/>
        </w:rPr>
        <w:t>Заявление на апелляцию подается в сроки, установленные организатором. Заявления, поданные по истечении установленного организатором срока, не рассматриваются.</w:t>
      </w:r>
      <w:r w:rsidRPr="002632B3">
        <w:rPr>
          <w:sz w:val="28"/>
          <w:szCs w:val="28"/>
        </w:rPr>
        <w:t xml:space="preserve"> Все апелляционные заявления участников регистрируются в специальном листе (приложение </w:t>
      </w:r>
      <w:r w:rsidR="00B156F7">
        <w:rPr>
          <w:sz w:val="28"/>
          <w:szCs w:val="28"/>
        </w:rPr>
        <w:t>7</w:t>
      </w:r>
      <w:r w:rsidRPr="002632B3">
        <w:rPr>
          <w:sz w:val="28"/>
          <w:szCs w:val="28"/>
        </w:rPr>
        <w:t>).</w:t>
      </w:r>
    </w:p>
    <w:p w14:paraId="6514415D" w14:textId="4DD35E7A" w:rsidR="00BE0FF2" w:rsidRDefault="00C95D9C" w:rsidP="00AE45DD">
      <w:pPr>
        <w:ind w:firstLine="709"/>
        <w:jc w:val="both"/>
        <w:rPr>
          <w:sz w:val="28"/>
          <w:szCs w:val="28"/>
        </w:rPr>
      </w:pPr>
      <w:r>
        <w:rPr>
          <w:sz w:val="28"/>
          <w:szCs w:val="28"/>
        </w:rPr>
        <w:t>1</w:t>
      </w:r>
      <w:r w:rsidR="00E90103">
        <w:rPr>
          <w:sz w:val="28"/>
          <w:szCs w:val="28"/>
        </w:rPr>
        <w:t>6</w:t>
      </w:r>
      <w:r>
        <w:rPr>
          <w:sz w:val="28"/>
          <w:szCs w:val="28"/>
        </w:rPr>
        <w:t>.</w:t>
      </w:r>
      <w:r w:rsidR="00941FB6">
        <w:rPr>
          <w:sz w:val="28"/>
          <w:szCs w:val="28"/>
        </w:rPr>
        <w:t>7</w:t>
      </w:r>
      <w:r w:rsidR="00AE45DD" w:rsidRPr="00AE45DD">
        <w:rPr>
          <w:sz w:val="28"/>
          <w:szCs w:val="28"/>
        </w:rPr>
        <w:t>. Проведение процедуры апелляции осуществляется в установленное время и месте в соответствии с программой олимпиады. Рассмотрение апелляции проводится в спокойной и доброжелательной обстановке.</w:t>
      </w:r>
    </w:p>
    <w:p w14:paraId="4F8490B0" w14:textId="5D6762F6" w:rsidR="00BE0FF2" w:rsidRDefault="00C95D9C" w:rsidP="00AE45DD">
      <w:pPr>
        <w:ind w:firstLine="709"/>
        <w:jc w:val="both"/>
        <w:rPr>
          <w:sz w:val="28"/>
          <w:szCs w:val="28"/>
        </w:rPr>
      </w:pPr>
      <w:r>
        <w:rPr>
          <w:sz w:val="28"/>
          <w:szCs w:val="28"/>
        </w:rPr>
        <w:t>1</w:t>
      </w:r>
      <w:r w:rsidR="00E90103">
        <w:rPr>
          <w:sz w:val="28"/>
          <w:szCs w:val="28"/>
        </w:rPr>
        <w:t>6</w:t>
      </w:r>
      <w:r>
        <w:rPr>
          <w:sz w:val="28"/>
          <w:szCs w:val="28"/>
        </w:rPr>
        <w:t>.</w:t>
      </w:r>
      <w:r w:rsidR="00941FB6">
        <w:rPr>
          <w:sz w:val="28"/>
          <w:szCs w:val="28"/>
        </w:rPr>
        <w:t>8</w:t>
      </w:r>
      <w:r w:rsidR="00AE45DD" w:rsidRPr="00AE45DD">
        <w:rPr>
          <w:sz w:val="28"/>
          <w:szCs w:val="28"/>
        </w:rPr>
        <w:t xml:space="preserve">. Время рассмотрения апелляции должно быть строго регламентированным и не превышать 10 минут на одного участника. </w:t>
      </w:r>
    </w:p>
    <w:p w14:paraId="070EF6F0" w14:textId="28830582" w:rsidR="00BE0FF2" w:rsidRDefault="00C95D9C" w:rsidP="00AE45DD">
      <w:pPr>
        <w:ind w:firstLine="709"/>
        <w:jc w:val="both"/>
        <w:rPr>
          <w:sz w:val="28"/>
          <w:szCs w:val="28"/>
        </w:rPr>
      </w:pPr>
      <w:r>
        <w:rPr>
          <w:sz w:val="28"/>
          <w:szCs w:val="28"/>
        </w:rPr>
        <w:t>1</w:t>
      </w:r>
      <w:r w:rsidR="00E90103">
        <w:rPr>
          <w:sz w:val="28"/>
          <w:szCs w:val="28"/>
        </w:rPr>
        <w:t>6</w:t>
      </w:r>
      <w:r>
        <w:rPr>
          <w:sz w:val="28"/>
          <w:szCs w:val="28"/>
        </w:rPr>
        <w:t>.</w:t>
      </w:r>
      <w:r w:rsidR="00941FB6">
        <w:rPr>
          <w:sz w:val="28"/>
          <w:szCs w:val="28"/>
        </w:rPr>
        <w:t>9</w:t>
      </w:r>
      <w:r w:rsidR="00AE45DD" w:rsidRPr="00AE45DD">
        <w:rPr>
          <w:sz w:val="28"/>
          <w:szCs w:val="28"/>
        </w:rPr>
        <w:t>. Для рассмотрения апелляций членам апелляционной комиссии предоставляются копии проверенных олимпиадных работ участников, критерии, методика их оценивания, таблицы предварительных результатов участников.</w:t>
      </w:r>
    </w:p>
    <w:p w14:paraId="7BCCCF13" w14:textId="78911A61" w:rsidR="00941FB6" w:rsidRPr="00AE45DD" w:rsidRDefault="00941FB6" w:rsidP="00941FB6">
      <w:pPr>
        <w:ind w:firstLine="709"/>
        <w:jc w:val="both"/>
        <w:rPr>
          <w:sz w:val="28"/>
          <w:szCs w:val="28"/>
        </w:rPr>
      </w:pPr>
      <w:r>
        <w:rPr>
          <w:sz w:val="28"/>
          <w:szCs w:val="28"/>
        </w:rPr>
        <w:lastRenderedPageBreak/>
        <w:t>1</w:t>
      </w:r>
      <w:r w:rsidR="00E90103">
        <w:rPr>
          <w:sz w:val="28"/>
          <w:szCs w:val="28"/>
        </w:rPr>
        <w:t>6</w:t>
      </w:r>
      <w:r>
        <w:rPr>
          <w:sz w:val="28"/>
          <w:szCs w:val="28"/>
        </w:rPr>
        <w:t>.10</w:t>
      </w:r>
      <w:r w:rsidRPr="00AE45DD">
        <w:rPr>
          <w:sz w:val="28"/>
          <w:szCs w:val="28"/>
        </w:rPr>
        <w:t>. При рассмотрении апелляции кроме членов апелляционной комиссии могут присутствовать общественные наблюдатели, сопровождающие лица, должностные лица Мин</w:t>
      </w:r>
      <w:r>
        <w:rPr>
          <w:sz w:val="28"/>
          <w:szCs w:val="28"/>
        </w:rPr>
        <w:t xml:space="preserve">истерства образования Республики Мордовия, </w:t>
      </w:r>
      <w:r w:rsidRPr="00AE45DD">
        <w:rPr>
          <w:sz w:val="28"/>
          <w:szCs w:val="28"/>
        </w:rPr>
        <w:t>представители организатора.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w:t>
      </w:r>
      <w:r w:rsidR="002015FC">
        <w:rPr>
          <w:sz w:val="28"/>
          <w:szCs w:val="28"/>
        </w:rPr>
        <w:t>.</w:t>
      </w:r>
    </w:p>
    <w:p w14:paraId="6397FF4F" w14:textId="53B1C862" w:rsidR="00BE0FF2" w:rsidRDefault="00C95D9C" w:rsidP="00AE45DD">
      <w:pPr>
        <w:ind w:firstLine="709"/>
        <w:jc w:val="both"/>
        <w:rPr>
          <w:sz w:val="28"/>
          <w:szCs w:val="28"/>
        </w:rPr>
      </w:pPr>
      <w:r>
        <w:rPr>
          <w:sz w:val="28"/>
          <w:szCs w:val="28"/>
        </w:rPr>
        <w:t>1</w:t>
      </w:r>
      <w:r w:rsidR="00E90103">
        <w:rPr>
          <w:sz w:val="28"/>
          <w:szCs w:val="28"/>
        </w:rPr>
        <w:t>6</w:t>
      </w:r>
      <w:r>
        <w:rPr>
          <w:sz w:val="28"/>
          <w:szCs w:val="28"/>
        </w:rPr>
        <w:t>.</w:t>
      </w:r>
      <w:r w:rsidR="00941FB6">
        <w:rPr>
          <w:sz w:val="28"/>
          <w:szCs w:val="28"/>
        </w:rPr>
        <w:t>11</w:t>
      </w:r>
      <w:r w:rsidR="00AE45DD" w:rsidRPr="00AE45DD">
        <w:rPr>
          <w:sz w:val="28"/>
          <w:szCs w:val="28"/>
        </w:rPr>
        <w:t>. Помещения, где проводятся апелляции, должны быть оборудованы</w:t>
      </w:r>
      <w:r w:rsidR="00941FB6">
        <w:rPr>
          <w:sz w:val="28"/>
          <w:szCs w:val="28"/>
        </w:rPr>
        <w:t xml:space="preserve"> </w:t>
      </w:r>
      <w:r w:rsidR="00AE45DD" w:rsidRPr="00AE45DD">
        <w:rPr>
          <w:sz w:val="28"/>
          <w:szCs w:val="28"/>
        </w:rPr>
        <w:t xml:space="preserve">средствами </w:t>
      </w:r>
      <w:r w:rsidR="00B734B5">
        <w:rPr>
          <w:sz w:val="28"/>
          <w:szCs w:val="28"/>
        </w:rPr>
        <w:t>в</w:t>
      </w:r>
      <w:r w:rsidR="00AE45DD" w:rsidRPr="00AE45DD">
        <w:rPr>
          <w:sz w:val="28"/>
          <w:szCs w:val="28"/>
        </w:rPr>
        <w:t>идеозаписи</w:t>
      </w:r>
      <w:r w:rsidR="00941FB6">
        <w:rPr>
          <w:sz w:val="28"/>
          <w:szCs w:val="28"/>
        </w:rPr>
        <w:t xml:space="preserve"> </w:t>
      </w:r>
      <w:r w:rsidR="00AE45DD" w:rsidRPr="00AE45DD">
        <w:rPr>
          <w:sz w:val="28"/>
          <w:szCs w:val="28"/>
        </w:rPr>
        <w:t>с записью звука. Видеофиксация осуществляется в течение всего времени рассмотрения апелляции.</w:t>
      </w:r>
    </w:p>
    <w:p w14:paraId="46C398DE" w14:textId="3AD7C088" w:rsidR="00C95D9C" w:rsidRDefault="00C95D9C" w:rsidP="00AE45DD">
      <w:pPr>
        <w:ind w:firstLine="709"/>
        <w:jc w:val="both"/>
        <w:rPr>
          <w:sz w:val="28"/>
          <w:szCs w:val="28"/>
        </w:rPr>
      </w:pPr>
      <w:r>
        <w:rPr>
          <w:sz w:val="28"/>
          <w:szCs w:val="28"/>
        </w:rPr>
        <w:t>1</w:t>
      </w:r>
      <w:r w:rsidR="00E90103">
        <w:rPr>
          <w:sz w:val="28"/>
          <w:szCs w:val="28"/>
        </w:rPr>
        <w:t>6</w:t>
      </w:r>
      <w:r>
        <w:rPr>
          <w:sz w:val="28"/>
          <w:szCs w:val="28"/>
        </w:rPr>
        <w:t>.</w:t>
      </w:r>
      <w:r w:rsidR="00941FB6">
        <w:rPr>
          <w:sz w:val="28"/>
          <w:szCs w:val="28"/>
        </w:rPr>
        <w:t>12</w:t>
      </w:r>
      <w:r w:rsidR="00AE45DD" w:rsidRPr="00AE45DD">
        <w:rPr>
          <w:sz w:val="28"/>
          <w:szCs w:val="28"/>
        </w:rPr>
        <w:t>. Апелляционная комиссия:</w:t>
      </w:r>
    </w:p>
    <w:p w14:paraId="3515A8F1" w14:textId="77777777" w:rsidR="00C95D9C" w:rsidRDefault="00AE45DD" w:rsidP="00AE45DD">
      <w:pPr>
        <w:ind w:firstLine="709"/>
        <w:jc w:val="both"/>
        <w:rPr>
          <w:sz w:val="28"/>
          <w:szCs w:val="28"/>
        </w:rPr>
      </w:pPr>
      <w:r w:rsidRPr="00AE45DD">
        <w:rPr>
          <w:sz w:val="28"/>
          <w:szCs w:val="28"/>
        </w:rPr>
        <w:t xml:space="preserve"> </w:t>
      </w:r>
      <w:r w:rsidRPr="00AE45DD">
        <w:rPr>
          <w:sz w:val="28"/>
          <w:szCs w:val="28"/>
        </w:rPr>
        <w:sym w:font="Symbol" w:char="F02D"/>
      </w:r>
      <w:r w:rsidRPr="00AE45DD">
        <w:rPr>
          <w:sz w:val="28"/>
          <w:szCs w:val="28"/>
        </w:rPr>
        <w:t xml:space="preserve"> принимает и рассматривает апелляции участников; </w:t>
      </w:r>
    </w:p>
    <w:p w14:paraId="41764992" w14:textId="77777777" w:rsidR="00C95D9C" w:rsidRDefault="00AE45DD" w:rsidP="00AE45DD">
      <w:pPr>
        <w:ind w:firstLine="709"/>
        <w:jc w:val="both"/>
        <w:rPr>
          <w:sz w:val="28"/>
          <w:szCs w:val="28"/>
        </w:rPr>
      </w:pPr>
      <w:r w:rsidRPr="00AE45DD">
        <w:rPr>
          <w:sz w:val="28"/>
          <w:szCs w:val="28"/>
        </w:rPr>
        <w:sym w:font="Symbol" w:char="F02D"/>
      </w:r>
      <w:r w:rsidRPr="00AE45DD">
        <w:rPr>
          <w:sz w:val="28"/>
          <w:szCs w:val="28"/>
        </w:rPr>
        <w:t xml:space="preserve"> 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 </w:t>
      </w:r>
    </w:p>
    <w:p w14:paraId="3BAE6069" w14:textId="1AFEF128" w:rsidR="00BE0FF2" w:rsidRDefault="00AE45DD" w:rsidP="00AE45DD">
      <w:pPr>
        <w:ind w:firstLine="709"/>
        <w:jc w:val="both"/>
        <w:rPr>
          <w:sz w:val="28"/>
          <w:szCs w:val="28"/>
        </w:rPr>
      </w:pPr>
      <w:r w:rsidRPr="00AE45DD">
        <w:rPr>
          <w:sz w:val="28"/>
          <w:szCs w:val="28"/>
        </w:rPr>
        <w:sym w:font="Symbol" w:char="F02D"/>
      </w:r>
      <w:r w:rsidRPr="00AE45DD">
        <w:rPr>
          <w:sz w:val="28"/>
          <w:szCs w:val="28"/>
        </w:rPr>
        <w:t xml:space="preserve"> информирует участников о принятом решении.</w:t>
      </w:r>
    </w:p>
    <w:p w14:paraId="6CE925CB" w14:textId="213E6F7E" w:rsidR="00BE0FF2" w:rsidRDefault="00C95D9C" w:rsidP="00AE45DD">
      <w:pPr>
        <w:ind w:firstLine="709"/>
        <w:jc w:val="both"/>
        <w:rPr>
          <w:sz w:val="28"/>
          <w:szCs w:val="28"/>
        </w:rPr>
      </w:pPr>
      <w:r>
        <w:rPr>
          <w:sz w:val="28"/>
          <w:szCs w:val="28"/>
        </w:rPr>
        <w:t>1</w:t>
      </w:r>
      <w:r w:rsidR="00E90103">
        <w:rPr>
          <w:sz w:val="28"/>
          <w:szCs w:val="28"/>
        </w:rPr>
        <w:t>6</w:t>
      </w:r>
      <w:r>
        <w:rPr>
          <w:sz w:val="28"/>
          <w:szCs w:val="28"/>
        </w:rPr>
        <w:t>.1</w:t>
      </w:r>
      <w:r w:rsidR="00941FB6">
        <w:rPr>
          <w:sz w:val="28"/>
          <w:szCs w:val="28"/>
        </w:rPr>
        <w:t>3</w:t>
      </w:r>
      <w:r w:rsidR="00AE45DD" w:rsidRPr="00AE45DD">
        <w:rPr>
          <w:sz w:val="28"/>
          <w:szCs w:val="28"/>
        </w:rPr>
        <w:t>. В случае равенства голосов решающим является голос председателя апелляционной комиссии.</w:t>
      </w:r>
    </w:p>
    <w:p w14:paraId="793CDD4B" w14:textId="2A327614" w:rsidR="00BE0FF2" w:rsidRDefault="00C95D9C" w:rsidP="00AE45DD">
      <w:pPr>
        <w:ind w:firstLine="709"/>
        <w:jc w:val="both"/>
        <w:rPr>
          <w:sz w:val="28"/>
          <w:szCs w:val="28"/>
        </w:rPr>
      </w:pPr>
      <w:r>
        <w:rPr>
          <w:sz w:val="28"/>
          <w:szCs w:val="28"/>
        </w:rPr>
        <w:t>1</w:t>
      </w:r>
      <w:r w:rsidR="00E90103">
        <w:rPr>
          <w:sz w:val="28"/>
          <w:szCs w:val="28"/>
        </w:rPr>
        <w:t>6</w:t>
      </w:r>
      <w:r>
        <w:rPr>
          <w:sz w:val="28"/>
          <w:szCs w:val="28"/>
        </w:rPr>
        <w:t>.1</w:t>
      </w:r>
      <w:r w:rsidR="00941FB6">
        <w:rPr>
          <w:sz w:val="28"/>
          <w:szCs w:val="28"/>
        </w:rPr>
        <w:t>4</w:t>
      </w:r>
      <w:r w:rsidR="00AE45DD" w:rsidRPr="00AE45DD">
        <w:rPr>
          <w:sz w:val="28"/>
          <w:szCs w:val="28"/>
        </w:rPr>
        <w:t>. Апелляционная комиссия рассматривает оценивание исключительно тех олимпиадных заданий, которые указаны участником в апелляции.</w:t>
      </w:r>
    </w:p>
    <w:p w14:paraId="06054830" w14:textId="365DDD23" w:rsidR="00BE0FF2" w:rsidRPr="00941FB6" w:rsidRDefault="00C95D9C" w:rsidP="00AE45DD">
      <w:pPr>
        <w:ind w:firstLine="709"/>
        <w:jc w:val="both"/>
        <w:rPr>
          <w:sz w:val="28"/>
          <w:szCs w:val="28"/>
        </w:rPr>
      </w:pPr>
      <w:r>
        <w:rPr>
          <w:sz w:val="28"/>
          <w:szCs w:val="28"/>
        </w:rPr>
        <w:t>1</w:t>
      </w:r>
      <w:r w:rsidR="00E90103">
        <w:rPr>
          <w:sz w:val="28"/>
          <w:szCs w:val="28"/>
        </w:rPr>
        <w:t>6</w:t>
      </w:r>
      <w:r>
        <w:rPr>
          <w:sz w:val="28"/>
          <w:szCs w:val="28"/>
        </w:rPr>
        <w:t>.1</w:t>
      </w:r>
      <w:r w:rsidR="00941FB6">
        <w:rPr>
          <w:sz w:val="28"/>
          <w:szCs w:val="28"/>
        </w:rPr>
        <w:t>5</w:t>
      </w:r>
      <w:r w:rsidR="00AE45DD" w:rsidRPr="00AE45DD">
        <w:rPr>
          <w:sz w:val="28"/>
          <w:szCs w:val="28"/>
        </w:rPr>
        <w:t xml:space="preserve">. Апелляционная комиссия не рассматривает апелляции по вопросам </w:t>
      </w:r>
      <w:r w:rsidR="00AE45DD" w:rsidRPr="00941FB6">
        <w:rPr>
          <w:sz w:val="28"/>
          <w:szCs w:val="28"/>
        </w:rPr>
        <w:t xml:space="preserve">содержания и структуры олимпиадных заданий, критериев и методики оценивания их выполнения. </w:t>
      </w:r>
    </w:p>
    <w:p w14:paraId="3BF1514E" w14:textId="6037FB78" w:rsidR="00BE0FF2" w:rsidRPr="002632B3" w:rsidRDefault="00C95D9C" w:rsidP="00AE45DD">
      <w:pPr>
        <w:ind w:firstLine="709"/>
        <w:jc w:val="both"/>
        <w:rPr>
          <w:sz w:val="28"/>
          <w:szCs w:val="28"/>
        </w:rPr>
      </w:pPr>
      <w:r w:rsidRPr="00941FB6">
        <w:rPr>
          <w:sz w:val="28"/>
          <w:szCs w:val="28"/>
        </w:rPr>
        <w:t>1</w:t>
      </w:r>
      <w:r w:rsidR="00E90103">
        <w:rPr>
          <w:sz w:val="28"/>
          <w:szCs w:val="28"/>
        </w:rPr>
        <w:t>6</w:t>
      </w:r>
      <w:r w:rsidRPr="00941FB6">
        <w:rPr>
          <w:sz w:val="28"/>
          <w:szCs w:val="28"/>
        </w:rPr>
        <w:t>.1</w:t>
      </w:r>
      <w:r w:rsidR="00941FB6" w:rsidRPr="00941FB6">
        <w:rPr>
          <w:sz w:val="28"/>
          <w:szCs w:val="28"/>
        </w:rPr>
        <w:t>6</w:t>
      </w:r>
      <w:r w:rsidR="00AE45DD" w:rsidRPr="00941FB6">
        <w:rPr>
          <w:sz w:val="28"/>
          <w:szCs w:val="28"/>
        </w:rPr>
        <w:t xml:space="preserve">. </w:t>
      </w:r>
      <w:r w:rsidRPr="00941FB6">
        <w:rPr>
          <w:sz w:val="28"/>
          <w:szCs w:val="28"/>
        </w:rPr>
        <w:t xml:space="preserve">Решение апелляционной комиссии </w:t>
      </w:r>
      <w:r w:rsidR="00AE45DD" w:rsidRPr="00941FB6">
        <w:rPr>
          <w:sz w:val="28"/>
          <w:szCs w:val="28"/>
        </w:rPr>
        <w:t xml:space="preserve">оформляется протоколами, которые подписываются членами апелляционной комиссии </w:t>
      </w:r>
      <w:r w:rsidR="00AE45DD" w:rsidRPr="002632B3">
        <w:rPr>
          <w:sz w:val="28"/>
          <w:szCs w:val="28"/>
        </w:rPr>
        <w:t>(</w:t>
      </w:r>
      <w:r w:rsidR="002632B3">
        <w:rPr>
          <w:sz w:val="28"/>
          <w:szCs w:val="28"/>
        </w:rPr>
        <w:t>п</w:t>
      </w:r>
      <w:r w:rsidR="00AE45DD" w:rsidRPr="002632B3">
        <w:rPr>
          <w:sz w:val="28"/>
          <w:szCs w:val="28"/>
        </w:rPr>
        <w:t xml:space="preserve">риложение </w:t>
      </w:r>
      <w:r w:rsidR="00B156F7">
        <w:rPr>
          <w:sz w:val="28"/>
          <w:szCs w:val="28"/>
        </w:rPr>
        <w:t>8</w:t>
      </w:r>
      <w:r w:rsidR="00AE45DD" w:rsidRPr="002632B3">
        <w:rPr>
          <w:sz w:val="28"/>
          <w:szCs w:val="28"/>
        </w:rPr>
        <w:t>).</w:t>
      </w:r>
    </w:p>
    <w:p w14:paraId="6836DA99" w14:textId="3ED684DA" w:rsidR="00BE0FF2" w:rsidRPr="00941FB6" w:rsidRDefault="00C95D9C" w:rsidP="00AE45DD">
      <w:pPr>
        <w:ind w:firstLine="709"/>
        <w:jc w:val="both"/>
        <w:rPr>
          <w:sz w:val="28"/>
          <w:szCs w:val="28"/>
        </w:rPr>
      </w:pPr>
      <w:r w:rsidRPr="00941FB6">
        <w:rPr>
          <w:sz w:val="28"/>
          <w:szCs w:val="28"/>
        </w:rPr>
        <w:t>1</w:t>
      </w:r>
      <w:r w:rsidR="00E90103">
        <w:rPr>
          <w:sz w:val="28"/>
          <w:szCs w:val="28"/>
        </w:rPr>
        <w:t>6</w:t>
      </w:r>
      <w:r w:rsidR="00A2650E">
        <w:rPr>
          <w:sz w:val="28"/>
          <w:szCs w:val="28"/>
        </w:rPr>
        <w:t>.</w:t>
      </w:r>
      <w:r w:rsidRPr="00941FB6">
        <w:rPr>
          <w:sz w:val="28"/>
          <w:szCs w:val="28"/>
        </w:rPr>
        <w:t>1</w:t>
      </w:r>
      <w:r w:rsidR="00941FB6" w:rsidRPr="00941FB6">
        <w:rPr>
          <w:sz w:val="28"/>
          <w:szCs w:val="28"/>
        </w:rPr>
        <w:t>7</w:t>
      </w:r>
      <w:r w:rsidR="00AE45DD" w:rsidRPr="00941FB6">
        <w:rPr>
          <w:sz w:val="28"/>
          <w:szCs w:val="28"/>
        </w:rPr>
        <w:t xml:space="preserve">. Протоколы передаются председателю жюри для внесения соответствующих изменений в рейтинговую таблицу для определения победителей и призёров регионального этапа </w:t>
      </w:r>
      <w:r w:rsidR="00774DC6">
        <w:rPr>
          <w:sz w:val="28"/>
          <w:szCs w:val="28"/>
        </w:rPr>
        <w:t>Олимпиады</w:t>
      </w:r>
      <w:r w:rsidR="00AE45DD" w:rsidRPr="00941FB6">
        <w:rPr>
          <w:sz w:val="28"/>
          <w:szCs w:val="28"/>
        </w:rPr>
        <w:t xml:space="preserve">. </w:t>
      </w:r>
    </w:p>
    <w:p w14:paraId="310256A5" w14:textId="6AE72617" w:rsidR="00C95D9C" w:rsidRPr="00941FB6" w:rsidRDefault="00C95D9C" w:rsidP="00AE45DD">
      <w:pPr>
        <w:ind w:firstLine="709"/>
        <w:jc w:val="both"/>
        <w:rPr>
          <w:sz w:val="28"/>
          <w:szCs w:val="28"/>
        </w:rPr>
      </w:pPr>
      <w:r w:rsidRPr="00941FB6">
        <w:rPr>
          <w:sz w:val="28"/>
          <w:szCs w:val="28"/>
        </w:rPr>
        <w:t>1</w:t>
      </w:r>
      <w:r w:rsidR="00E90103">
        <w:rPr>
          <w:sz w:val="28"/>
          <w:szCs w:val="28"/>
        </w:rPr>
        <w:t>6</w:t>
      </w:r>
      <w:r w:rsidRPr="00941FB6">
        <w:rPr>
          <w:sz w:val="28"/>
          <w:szCs w:val="28"/>
        </w:rPr>
        <w:t>.1</w:t>
      </w:r>
      <w:r w:rsidR="00941FB6" w:rsidRPr="00941FB6">
        <w:rPr>
          <w:sz w:val="28"/>
          <w:szCs w:val="28"/>
        </w:rPr>
        <w:t>8</w:t>
      </w:r>
      <w:r w:rsidR="00AE45DD" w:rsidRPr="00941FB6">
        <w:rPr>
          <w:sz w:val="28"/>
          <w:szCs w:val="28"/>
        </w:rPr>
        <w:t xml:space="preserve">. Документами по проведению апелляции являются: </w:t>
      </w:r>
    </w:p>
    <w:p w14:paraId="3EE6DB0B" w14:textId="77777777" w:rsidR="00774DC6" w:rsidRDefault="00AE45DD" w:rsidP="00AE45DD">
      <w:pPr>
        <w:ind w:firstLine="709"/>
        <w:jc w:val="both"/>
        <w:rPr>
          <w:sz w:val="28"/>
          <w:szCs w:val="28"/>
        </w:rPr>
      </w:pPr>
      <w:r w:rsidRPr="00941FB6">
        <w:rPr>
          <w:sz w:val="28"/>
          <w:szCs w:val="28"/>
        </w:rPr>
        <w:sym w:font="Symbol" w:char="F02D"/>
      </w:r>
      <w:r w:rsidRPr="00941FB6">
        <w:rPr>
          <w:sz w:val="28"/>
          <w:szCs w:val="28"/>
        </w:rPr>
        <w:t xml:space="preserve"> письменные заявления участников о несогласии с выставленными баллами; </w:t>
      </w:r>
    </w:p>
    <w:p w14:paraId="67E5CF1F" w14:textId="5DD491B6" w:rsidR="00C95D9C" w:rsidRPr="00941FB6" w:rsidRDefault="00AE45DD" w:rsidP="00AE45DD">
      <w:pPr>
        <w:ind w:firstLine="709"/>
        <w:jc w:val="both"/>
        <w:rPr>
          <w:sz w:val="28"/>
          <w:szCs w:val="28"/>
        </w:rPr>
      </w:pPr>
      <w:r w:rsidRPr="00941FB6">
        <w:rPr>
          <w:sz w:val="28"/>
          <w:szCs w:val="28"/>
        </w:rPr>
        <w:sym w:font="Symbol" w:char="F02D"/>
      </w:r>
      <w:r w:rsidRPr="00941FB6">
        <w:rPr>
          <w:sz w:val="28"/>
          <w:szCs w:val="28"/>
        </w:rPr>
        <w:t xml:space="preserve"> журнал (листы) регистрации апелляций; </w:t>
      </w:r>
    </w:p>
    <w:p w14:paraId="444F54DB" w14:textId="41C2C3FE" w:rsidR="00BE0FF2" w:rsidRPr="00941FB6" w:rsidRDefault="00AE45DD" w:rsidP="00AE45DD">
      <w:pPr>
        <w:ind w:firstLine="709"/>
        <w:jc w:val="both"/>
        <w:rPr>
          <w:sz w:val="28"/>
          <w:szCs w:val="28"/>
        </w:rPr>
      </w:pPr>
      <w:r w:rsidRPr="00941FB6">
        <w:rPr>
          <w:sz w:val="28"/>
          <w:szCs w:val="28"/>
        </w:rPr>
        <w:sym w:font="Symbol" w:char="F02D"/>
      </w:r>
      <w:r w:rsidRPr="00941FB6">
        <w:rPr>
          <w:sz w:val="28"/>
          <w:szCs w:val="28"/>
        </w:rPr>
        <w:t xml:space="preserve"> протоколы рассмотрения и видеозапись проведения апелляции. </w:t>
      </w:r>
    </w:p>
    <w:p w14:paraId="049D736D" w14:textId="2761DE29" w:rsidR="00AE45DD" w:rsidRPr="00AE45DD" w:rsidRDefault="00AE45DD" w:rsidP="00AE45DD">
      <w:pPr>
        <w:ind w:firstLine="709"/>
        <w:jc w:val="both"/>
        <w:rPr>
          <w:b/>
          <w:sz w:val="28"/>
          <w:szCs w:val="28"/>
        </w:rPr>
      </w:pPr>
    </w:p>
    <w:p w14:paraId="308AA3DC" w14:textId="5170DA73" w:rsidR="00AE45DD" w:rsidRPr="00C95D9C" w:rsidRDefault="00C95D9C" w:rsidP="004840A9">
      <w:pPr>
        <w:ind w:firstLine="709"/>
        <w:jc w:val="center"/>
        <w:rPr>
          <w:b/>
          <w:sz w:val="28"/>
          <w:szCs w:val="28"/>
        </w:rPr>
      </w:pPr>
      <w:r w:rsidRPr="00C95D9C">
        <w:rPr>
          <w:b/>
          <w:sz w:val="28"/>
          <w:szCs w:val="28"/>
        </w:rPr>
        <w:t>1</w:t>
      </w:r>
      <w:r w:rsidR="00D91A39">
        <w:rPr>
          <w:b/>
          <w:sz w:val="28"/>
          <w:szCs w:val="28"/>
        </w:rPr>
        <w:t>7</w:t>
      </w:r>
      <w:r w:rsidR="00AE45DD" w:rsidRPr="00C95D9C">
        <w:rPr>
          <w:b/>
          <w:sz w:val="28"/>
          <w:szCs w:val="28"/>
        </w:rPr>
        <w:t>. Подведение итогов олимпиады</w:t>
      </w:r>
    </w:p>
    <w:p w14:paraId="212010B4" w14:textId="62A1A622" w:rsidR="00BE0FF2" w:rsidRPr="00C95D9C" w:rsidRDefault="00C95D9C" w:rsidP="00AE45DD">
      <w:pPr>
        <w:ind w:firstLine="709"/>
        <w:jc w:val="both"/>
        <w:rPr>
          <w:color w:val="FF0000"/>
          <w:sz w:val="28"/>
          <w:szCs w:val="28"/>
        </w:rPr>
      </w:pPr>
      <w:r>
        <w:rPr>
          <w:sz w:val="28"/>
          <w:szCs w:val="28"/>
        </w:rPr>
        <w:t>1</w:t>
      </w:r>
      <w:r w:rsidR="00D91A39">
        <w:rPr>
          <w:sz w:val="28"/>
          <w:szCs w:val="28"/>
        </w:rPr>
        <w:t>7</w:t>
      </w:r>
      <w:r w:rsidR="00AE45DD" w:rsidRPr="00AE45DD">
        <w:rPr>
          <w:sz w:val="28"/>
          <w:szCs w:val="28"/>
        </w:rPr>
        <w:t xml:space="preserve">.1. Индивидуальные результаты участников с указанием сведений об участниках (фамилия, имя, отчество (при наличии), субъект Российской Федерации, наименование образовательной организации, класс обучения, результат (баллы), статус (победитель / призёр / участник) заносятся в рейтинговую таблицу результатов участников регионального этапа </w:t>
      </w:r>
      <w:r w:rsidR="002015FC">
        <w:rPr>
          <w:sz w:val="28"/>
          <w:szCs w:val="28"/>
        </w:rPr>
        <w:t>Олимпиады</w:t>
      </w:r>
      <w:r w:rsidR="00AE45DD" w:rsidRPr="00AE45DD">
        <w:rPr>
          <w:sz w:val="28"/>
          <w:szCs w:val="28"/>
        </w:rPr>
        <w:t xml:space="preserve">, представляющую собой ранжированный список участников, </w:t>
      </w:r>
      <w:r w:rsidR="00AE45DD" w:rsidRPr="00AE45DD">
        <w:rPr>
          <w:sz w:val="28"/>
          <w:szCs w:val="28"/>
        </w:rPr>
        <w:lastRenderedPageBreak/>
        <w:t>расположенных по мере убывания набранных ими баллов. Участники с равным количеством баллов располагаются в алфавитном порядке</w:t>
      </w:r>
      <w:r w:rsidR="007963D0">
        <w:rPr>
          <w:sz w:val="28"/>
          <w:szCs w:val="28"/>
        </w:rPr>
        <w:t>.</w:t>
      </w:r>
      <w:r w:rsidR="00AE45DD" w:rsidRPr="00C95D9C">
        <w:rPr>
          <w:color w:val="FF0000"/>
          <w:sz w:val="28"/>
          <w:szCs w:val="28"/>
        </w:rPr>
        <w:t xml:space="preserve"> </w:t>
      </w:r>
    </w:p>
    <w:p w14:paraId="38A5BB96" w14:textId="3D82A386" w:rsidR="00BE0FF2" w:rsidRDefault="00C95D9C" w:rsidP="00AE45DD">
      <w:pPr>
        <w:ind w:firstLine="709"/>
        <w:jc w:val="both"/>
        <w:rPr>
          <w:sz w:val="28"/>
          <w:szCs w:val="28"/>
        </w:rPr>
      </w:pPr>
      <w:r>
        <w:rPr>
          <w:sz w:val="28"/>
          <w:szCs w:val="28"/>
        </w:rPr>
        <w:t>1</w:t>
      </w:r>
      <w:r w:rsidR="00D91A39">
        <w:rPr>
          <w:sz w:val="28"/>
          <w:szCs w:val="28"/>
        </w:rPr>
        <w:t>7</w:t>
      </w:r>
      <w:r>
        <w:rPr>
          <w:sz w:val="28"/>
          <w:szCs w:val="28"/>
        </w:rPr>
        <w:t>.</w:t>
      </w:r>
      <w:r w:rsidR="00AE45DD" w:rsidRPr="00AE45DD">
        <w:rPr>
          <w:sz w:val="28"/>
          <w:szCs w:val="28"/>
        </w:rPr>
        <w:t xml:space="preserve">2. На основании рейтинговой таблицы и в соответствии с квотой, установленной организатором, жюри определяет победителей и призёров регионального этапа </w:t>
      </w:r>
      <w:r w:rsidR="008929EC">
        <w:rPr>
          <w:sz w:val="28"/>
          <w:szCs w:val="28"/>
        </w:rPr>
        <w:t>Олимпиады</w:t>
      </w:r>
      <w:r w:rsidR="00AE45DD" w:rsidRPr="00AE45DD">
        <w:rPr>
          <w:sz w:val="28"/>
          <w:szCs w:val="28"/>
        </w:rPr>
        <w:t xml:space="preserve">. </w:t>
      </w:r>
    </w:p>
    <w:p w14:paraId="0219E3B6" w14:textId="7392FBB0" w:rsidR="004A3538" w:rsidRPr="001E6B59" w:rsidRDefault="004A3538" w:rsidP="004A3538">
      <w:pPr>
        <w:tabs>
          <w:tab w:val="left" w:pos="1134"/>
        </w:tabs>
        <w:ind w:firstLine="709"/>
        <w:jc w:val="both"/>
        <w:rPr>
          <w:color w:val="FF0000"/>
          <w:sz w:val="28"/>
          <w:szCs w:val="28"/>
        </w:rPr>
      </w:pPr>
      <w:r>
        <w:rPr>
          <w:sz w:val="28"/>
          <w:szCs w:val="28"/>
        </w:rPr>
        <w:t>1</w:t>
      </w:r>
      <w:r w:rsidR="00D91A39">
        <w:rPr>
          <w:sz w:val="28"/>
          <w:szCs w:val="28"/>
        </w:rPr>
        <w:t>7</w:t>
      </w:r>
      <w:r w:rsidRPr="00256AE9">
        <w:rPr>
          <w:sz w:val="28"/>
          <w:szCs w:val="28"/>
        </w:rPr>
        <w:t>.3.</w:t>
      </w:r>
      <w:r w:rsidR="00210549">
        <w:rPr>
          <w:sz w:val="28"/>
          <w:szCs w:val="28"/>
        </w:rPr>
        <w:t xml:space="preserve"> </w:t>
      </w:r>
      <w:r w:rsidRPr="001E6B59">
        <w:rPr>
          <w:sz w:val="28"/>
          <w:szCs w:val="28"/>
        </w:rPr>
        <w:t xml:space="preserve">При определении победителей и призёров олимпиад руководствоваться следующими критериями: победителем олимпиады не может признаваться участник, набравший менее 50%, призёром олимпиады не может признаваться участник, набравший менее 40% от максимального возможного количества баллов, предусмотренного методикой оценивания выполненных олимпиадных работ. </w:t>
      </w:r>
    </w:p>
    <w:p w14:paraId="064FF6FE" w14:textId="622C6410" w:rsidR="004A3538" w:rsidRPr="00256AE9" w:rsidRDefault="004A3538" w:rsidP="004A3538">
      <w:pPr>
        <w:ind w:firstLine="709"/>
        <w:jc w:val="both"/>
        <w:rPr>
          <w:sz w:val="28"/>
          <w:szCs w:val="28"/>
        </w:rPr>
      </w:pPr>
      <w:r w:rsidRPr="001E6B59">
        <w:rPr>
          <w:sz w:val="28"/>
          <w:szCs w:val="28"/>
        </w:rPr>
        <w:t>1</w:t>
      </w:r>
      <w:r w:rsidR="00D91A39" w:rsidRPr="001E6B59">
        <w:rPr>
          <w:sz w:val="28"/>
          <w:szCs w:val="28"/>
        </w:rPr>
        <w:t>7</w:t>
      </w:r>
      <w:r w:rsidRPr="001E6B59">
        <w:rPr>
          <w:sz w:val="28"/>
          <w:szCs w:val="28"/>
        </w:rPr>
        <w:t>.5. Общее количество победителей и призеров</w:t>
      </w:r>
      <w:r w:rsidRPr="00256AE9">
        <w:rPr>
          <w:sz w:val="28"/>
          <w:szCs w:val="28"/>
        </w:rPr>
        <w:t xml:space="preserve"> не должно превышать 45 % от общего количества участников по каждому общеобразовательному предмету. Квота на количество победителей Олимпиады составляет не более 8 % от общего количества участников.</w:t>
      </w:r>
    </w:p>
    <w:p w14:paraId="7CBFA3ED" w14:textId="1FD48FEA" w:rsidR="00BE0FF2" w:rsidRPr="002632B3" w:rsidRDefault="00C95D9C" w:rsidP="00AE45DD">
      <w:pPr>
        <w:ind w:firstLine="709"/>
        <w:jc w:val="both"/>
        <w:rPr>
          <w:sz w:val="28"/>
          <w:szCs w:val="28"/>
        </w:rPr>
      </w:pPr>
      <w:r>
        <w:rPr>
          <w:sz w:val="28"/>
          <w:szCs w:val="28"/>
        </w:rPr>
        <w:t>1</w:t>
      </w:r>
      <w:r w:rsidR="00D91A39">
        <w:rPr>
          <w:sz w:val="28"/>
          <w:szCs w:val="28"/>
        </w:rPr>
        <w:t>7</w:t>
      </w:r>
      <w:r w:rsidR="00AE45DD" w:rsidRPr="00AE45DD">
        <w:rPr>
          <w:sz w:val="28"/>
          <w:szCs w:val="28"/>
        </w:rPr>
        <w:t>.</w:t>
      </w:r>
      <w:r w:rsidR="004A3538">
        <w:rPr>
          <w:sz w:val="28"/>
          <w:szCs w:val="28"/>
        </w:rPr>
        <w:t>6</w:t>
      </w:r>
      <w:r w:rsidR="00AE45DD" w:rsidRPr="00AE45DD">
        <w:rPr>
          <w:sz w:val="28"/>
          <w:szCs w:val="28"/>
        </w:rPr>
        <w:t xml:space="preserve">. Окончательные итоги подводятся на заседании жюри после завершения процесса рассмотрения апелляций и внесенных в ранжированный список изменений результатов оценивания. Документом, фиксирующим итоговые результаты </w:t>
      </w:r>
      <w:r w:rsidR="009A4E90">
        <w:rPr>
          <w:sz w:val="28"/>
          <w:szCs w:val="28"/>
        </w:rPr>
        <w:t>О</w:t>
      </w:r>
      <w:r w:rsidR="00AE45DD" w:rsidRPr="00AE45DD">
        <w:rPr>
          <w:sz w:val="28"/>
          <w:szCs w:val="28"/>
        </w:rPr>
        <w:t xml:space="preserve">лимпиады, является протокол жюри, подписанный его председателем и </w:t>
      </w:r>
      <w:r w:rsidR="00AE45DD" w:rsidRPr="002632B3">
        <w:rPr>
          <w:sz w:val="28"/>
          <w:szCs w:val="28"/>
        </w:rPr>
        <w:t>секретарём (</w:t>
      </w:r>
      <w:r w:rsidR="002632B3">
        <w:rPr>
          <w:sz w:val="28"/>
          <w:szCs w:val="28"/>
        </w:rPr>
        <w:t>п</w:t>
      </w:r>
      <w:r w:rsidR="00AE45DD" w:rsidRPr="002632B3">
        <w:rPr>
          <w:sz w:val="28"/>
          <w:szCs w:val="28"/>
        </w:rPr>
        <w:t xml:space="preserve">риложение </w:t>
      </w:r>
      <w:r w:rsidR="00B156F7">
        <w:rPr>
          <w:sz w:val="28"/>
          <w:szCs w:val="28"/>
        </w:rPr>
        <w:t>9</w:t>
      </w:r>
      <w:r w:rsidR="00AE45DD" w:rsidRPr="002632B3">
        <w:rPr>
          <w:sz w:val="28"/>
          <w:szCs w:val="28"/>
        </w:rPr>
        <w:t>).</w:t>
      </w:r>
    </w:p>
    <w:p w14:paraId="0FEF018B" w14:textId="1D11CD65" w:rsidR="00BE0FF2" w:rsidRPr="002632B3" w:rsidRDefault="00C95D9C" w:rsidP="00FB62A9">
      <w:pPr>
        <w:ind w:firstLine="709"/>
        <w:jc w:val="both"/>
        <w:rPr>
          <w:sz w:val="28"/>
          <w:szCs w:val="28"/>
        </w:rPr>
      </w:pPr>
      <w:r>
        <w:rPr>
          <w:sz w:val="28"/>
          <w:szCs w:val="28"/>
        </w:rPr>
        <w:t>1</w:t>
      </w:r>
      <w:r w:rsidR="00D91A39">
        <w:rPr>
          <w:sz w:val="28"/>
          <w:szCs w:val="28"/>
        </w:rPr>
        <w:t>7</w:t>
      </w:r>
      <w:r w:rsidR="00AE45DD" w:rsidRPr="00AE45DD">
        <w:rPr>
          <w:sz w:val="28"/>
          <w:szCs w:val="28"/>
        </w:rPr>
        <w:t>.</w:t>
      </w:r>
      <w:r w:rsidR="004A3538">
        <w:rPr>
          <w:sz w:val="28"/>
          <w:szCs w:val="28"/>
        </w:rPr>
        <w:t>7</w:t>
      </w:r>
      <w:r w:rsidR="00AE45DD" w:rsidRPr="00AE45DD">
        <w:rPr>
          <w:sz w:val="28"/>
          <w:szCs w:val="28"/>
        </w:rPr>
        <w:t xml:space="preserve">. Председатель жюри предоставляет организатору протокол, утверждающий индивидуальные результаты участников регионального этапа </w:t>
      </w:r>
      <w:r w:rsidR="009A4E90">
        <w:rPr>
          <w:sz w:val="28"/>
          <w:szCs w:val="28"/>
        </w:rPr>
        <w:t>Олимпиады</w:t>
      </w:r>
      <w:r w:rsidR="00AE45DD" w:rsidRPr="00AE45DD">
        <w:rPr>
          <w:sz w:val="28"/>
          <w:szCs w:val="28"/>
        </w:rPr>
        <w:t xml:space="preserve">, оформленные в виде рейтинговой таблицы победителей, призёров и участников </w:t>
      </w:r>
      <w:r w:rsidR="00AE45DD" w:rsidRPr="002632B3">
        <w:rPr>
          <w:sz w:val="28"/>
          <w:szCs w:val="28"/>
        </w:rPr>
        <w:t>(</w:t>
      </w:r>
      <w:r w:rsidR="002632B3">
        <w:rPr>
          <w:sz w:val="28"/>
          <w:szCs w:val="28"/>
        </w:rPr>
        <w:t>п</w:t>
      </w:r>
      <w:r w:rsidR="00AE45DD" w:rsidRPr="002632B3">
        <w:rPr>
          <w:sz w:val="28"/>
          <w:szCs w:val="28"/>
        </w:rPr>
        <w:t>риложение</w:t>
      </w:r>
      <w:r w:rsidR="00800ADD" w:rsidRPr="002632B3">
        <w:rPr>
          <w:sz w:val="28"/>
          <w:szCs w:val="28"/>
        </w:rPr>
        <w:t xml:space="preserve"> 1</w:t>
      </w:r>
      <w:r w:rsidR="00B156F7">
        <w:rPr>
          <w:sz w:val="28"/>
          <w:szCs w:val="28"/>
        </w:rPr>
        <w:t>0</w:t>
      </w:r>
      <w:r w:rsidR="00AE45DD" w:rsidRPr="002632B3">
        <w:rPr>
          <w:sz w:val="28"/>
          <w:szCs w:val="28"/>
        </w:rPr>
        <w:t xml:space="preserve">), </w:t>
      </w:r>
      <w:r w:rsidR="00AE45DD" w:rsidRPr="00AE45DD">
        <w:rPr>
          <w:sz w:val="28"/>
          <w:szCs w:val="28"/>
        </w:rPr>
        <w:t xml:space="preserve">а также аналитический отчет о результатах выполнения олимпиадных заданий по соответствующему общеобразовательному </w:t>
      </w:r>
      <w:r w:rsidR="00AE45DD" w:rsidRPr="002632B3">
        <w:rPr>
          <w:sz w:val="28"/>
          <w:szCs w:val="28"/>
        </w:rPr>
        <w:t>предмету (</w:t>
      </w:r>
      <w:r w:rsidR="002632B3">
        <w:rPr>
          <w:sz w:val="28"/>
          <w:szCs w:val="28"/>
        </w:rPr>
        <w:t>п</w:t>
      </w:r>
      <w:r w:rsidR="00AE45DD" w:rsidRPr="002632B3">
        <w:rPr>
          <w:sz w:val="28"/>
          <w:szCs w:val="28"/>
        </w:rPr>
        <w:t xml:space="preserve">риложение </w:t>
      </w:r>
      <w:r w:rsidR="00800ADD" w:rsidRPr="002632B3">
        <w:rPr>
          <w:sz w:val="28"/>
          <w:szCs w:val="28"/>
        </w:rPr>
        <w:t>1</w:t>
      </w:r>
      <w:r w:rsidR="00B156F7">
        <w:rPr>
          <w:sz w:val="28"/>
          <w:szCs w:val="28"/>
        </w:rPr>
        <w:t>1</w:t>
      </w:r>
      <w:r w:rsidR="00AE45DD" w:rsidRPr="002632B3">
        <w:rPr>
          <w:sz w:val="28"/>
          <w:szCs w:val="28"/>
        </w:rPr>
        <w:t xml:space="preserve">). </w:t>
      </w:r>
    </w:p>
    <w:p w14:paraId="7094A242" w14:textId="5D352E6D" w:rsidR="00AE45DD" w:rsidRDefault="00C95D9C" w:rsidP="00AE45DD">
      <w:pPr>
        <w:ind w:firstLine="709"/>
        <w:jc w:val="both"/>
        <w:rPr>
          <w:sz w:val="28"/>
          <w:szCs w:val="28"/>
        </w:rPr>
      </w:pPr>
      <w:r>
        <w:rPr>
          <w:sz w:val="28"/>
          <w:szCs w:val="28"/>
        </w:rPr>
        <w:t>1</w:t>
      </w:r>
      <w:r w:rsidR="00D91A39">
        <w:rPr>
          <w:sz w:val="28"/>
          <w:szCs w:val="28"/>
        </w:rPr>
        <w:t>7</w:t>
      </w:r>
      <w:r w:rsidR="00AE45DD" w:rsidRPr="00AE45DD">
        <w:rPr>
          <w:sz w:val="28"/>
          <w:szCs w:val="28"/>
        </w:rPr>
        <w:t>.</w:t>
      </w:r>
      <w:r w:rsidR="004A3538">
        <w:rPr>
          <w:sz w:val="28"/>
          <w:szCs w:val="28"/>
        </w:rPr>
        <w:t>8</w:t>
      </w:r>
      <w:r w:rsidR="00AE45DD" w:rsidRPr="00AE45DD">
        <w:rPr>
          <w:sz w:val="28"/>
          <w:szCs w:val="28"/>
        </w:rPr>
        <w:t xml:space="preserve">. В день подписания протокола его копия и обезличенное приложение (рейтинговая таблица индивидуальных результатов участников) </w:t>
      </w:r>
      <w:r w:rsidR="00AE45DD" w:rsidRPr="002632B3">
        <w:rPr>
          <w:sz w:val="28"/>
          <w:szCs w:val="28"/>
        </w:rPr>
        <w:t>(</w:t>
      </w:r>
      <w:r w:rsidR="002632B3">
        <w:rPr>
          <w:sz w:val="28"/>
          <w:szCs w:val="28"/>
        </w:rPr>
        <w:t>п</w:t>
      </w:r>
      <w:r w:rsidR="00AE45DD" w:rsidRPr="002632B3">
        <w:rPr>
          <w:sz w:val="28"/>
          <w:szCs w:val="28"/>
        </w:rPr>
        <w:t xml:space="preserve">риложение </w:t>
      </w:r>
      <w:r w:rsidR="00800ADD" w:rsidRPr="002632B3">
        <w:rPr>
          <w:sz w:val="28"/>
          <w:szCs w:val="28"/>
        </w:rPr>
        <w:t>1</w:t>
      </w:r>
      <w:r w:rsidR="00E551AE" w:rsidRPr="002632B3">
        <w:rPr>
          <w:sz w:val="28"/>
          <w:szCs w:val="28"/>
        </w:rPr>
        <w:t>3</w:t>
      </w:r>
      <w:r w:rsidR="00AE45DD" w:rsidRPr="002632B3">
        <w:rPr>
          <w:sz w:val="28"/>
          <w:szCs w:val="28"/>
        </w:rPr>
        <w:t xml:space="preserve">), </w:t>
      </w:r>
      <w:r w:rsidR="00AE45DD" w:rsidRPr="00AE45DD">
        <w:rPr>
          <w:sz w:val="28"/>
          <w:szCs w:val="28"/>
        </w:rPr>
        <w:t xml:space="preserve">а также таблица в формате </w:t>
      </w:r>
      <w:proofErr w:type="spellStart"/>
      <w:r w:rsidR="00AE45DD" w:rsidRPr="00AE45DD">
        <w:rPr>
          <w:sz w:val="28"/>
          <w:szCs w:val="28"/>
        </w:rPr>
        <w:t>Excel</w:t>
      </w:r>
      <w:proofErr w:type="spellEnd"/>
      <w:r w:rsidR="00AE45DD" w:rsidRPr="00AE45DD">
        <w:rPr>
          <w:sz w:val="28"/>
          <w:szCs w:val="28"/>
        </w:rPr>
        <w:t xml:space="preserve"> с результатами оценивания выполненных олимпиадных заданий, разработанная ЦПМК по соответствующему предмету, должны быть загружены на ресурс, определённый </w:t>
      </w:r>
      <w:proofErr w:type="spellStart"/>
      <w:r w:rsidR="00AE45DD" w:rsidRPr="00AE45DD">
        <w:rPr>
          <w:sz w:val="28"/>
          <w:szCs w:val="28"/>
        </w:rPr>
        <w:t>Минпросвещения</w:t>
      </w:r>
      <w:proofErr w:type="spellEnd"/>
      <w:r w:rsidR="00AE45DD" w:rsidRPr="00AE45DD">
        <w:rPr>
          <w:sz w:val="28"/>
          <w:szCs w:val="28"/>
        </w:rPr>
        <w:t xml:space="preserve"> России.</w:t>
      </w:r>
    </w:p>
    <w:p w14:paraId="46EBDB03" w14:textId="511E2DEE" w:rsidR="004A3538" w:rsidRDefault="004A3538" w:rsidP="004A3538">
      <w:pPr>
        <w:ind w:firstLine="709"/>
        <w:jc w:val="both"/>
        <w:rPr>
          <w:sz w:val="28"/>
          <w:szCs w:val="28"/>
        </w:rPr>
      </w:pPr>
      <w:r>
        <w:rPr>
          <w:sz w:val="28"/>
          <w:szCs w:val="28"/>
        </w:rPr>
        <w:t>1</w:t>
      </w:r>
      <w:r w:rsidR="00D91A39">
        <w:rPr>
          <w:sz w:val="28"/>
          <w:szCs w:val="28"/>
        </w:rPr>
        <w:t>7</w:t>
      </w:r>
      <w:r w:rsidRPr="00AE45DD">
        <w:rPr>
          <w:sz w:val="28"/>
          <w:szCs w:val="28"/>
        </w:rPr>
        <w:t>.</w:t>
      </w:r>
      <w:r>
        <w:rPr>
          <w:sz w:val="28"/>
          <w:szCs w:val="28"/>
        </w:rPr>
        <w:t>9</w:t>
      </w:r>
      <w:r w:rsidRPr="00AE45DD">
        <w:rPr>
          <w:sz w:val="28"/>
          <w:szCs w:val="28"/>
        </w:rPr>
        <w:t xml:space="preserve">. Публикация индивидуальных результатов участников регионального этапа </w:t>
      </w:r>
      <w:proofErr w:type="spellStart"/>
      <w:r w:rsidRPr="00AE45DD">
        <w:rPr>
          <w:sz w:val="28"/>
          <w:szCs w:val="28"/>
        </w:rPr>
        <w:t>ВсОШ</w:t>
      </w:r>
      <w:proofErr w:type="spellEnd"/>
      <w:r w:rsidRPr="00AE45DD">
        <w:rPr>
          <w:sz w:val="28"/>
          <w:szCs w:val="28"/>
        </w:rPr>
        <w:t xml:space="preserve"> осуществляется на 14-й календарный день со дня окончания соревновательных туров олимпиады по конкретному общеобразовательному предмету. </w:t>
      </w:r>
    </w:p>
    <w:p w14:paraId="1C03554B" w14:textId="77777777" w:rsidR="004A3538" w:rsidRPr="00AE45DD" w:rsidRDefault="004A3538" w:rsidP="00AE45DD">
      <w:pPr>
        <w:ind w:firstLine="709"/>
        <w:jc w:val="both"/>
        <w:rPr>
          <w:b/>
          <w:sz w:val="28"/>
          <w:szCs w:val="28"/>
        </w:rPr>
      </w:pPr>
    </w:p>
    <w:p w14:paraId="18376698" w14:textId="77777777" w:rsidR="00C95D9C" w:rsidRDefault="00C95D9C" w:rsidP="00471572">
      <w:pPr>
        <w:ind w:firstLine="709"/>
        <w:jc w:val="center"/>
        <w:rPr>
          <w:b/>
          <w:sz w:val="28"/>
          <w:szCs w:val="28"/>
        </w:rPr>
      </w:pPr>
    </w:p>
    <w:p w14:paraId="463045FE" w14:textId="3965EE37" w:rsidR="00471572" w:rsidRDefault="00C156E1" w:rsidP="00471572">
      <w:pPr>
        <w:ind w:firstLine="709"/>
        <w:jc w:val="center"/>
        <w:rPr>
          <w:b/>
          <w:sz w:val="28"/>
          <w:szCs w:val="28"/>
        </w:rPr>
      </w:pPr>
      <w:r>
        <w:rPr>
          <w:b/>
          <w:sz w:val="28"/>
          <w:szCs w:val="28"/>
        </w:rPr>
        <w:t>1</w:t>
      </w:r>
      <w:r w:rsidR="00D91A39">
        <w:rPr>
          <w:b/>
          <w:sz w:val="28"/>
          <w:szCs w:val="28"/>
        </w:rPr>
        <w:t>8</w:t>
      </w:r>
      <w:r w:rsidR="00471572">
        <w:rPr>
          <w:b/>
          <w:sz w:val="28"/>
          <w:szCs w:val="28"/>
        </w:rPr>
        <w:t>. Порядок утверждения результатов после перепроверки олимпиадных работ ЦПМК</w:t>
      </w:r>
    </w:p>
    <w:p w14:paraId="4AD5C320" w14:textId="1B5ECA35" w:rsidR="00941FB6" w:rsidRPr="00A441C4" w:rsidRDefault="00941FB6" w:rsidP="00A441C4">
      <w:pPr>
        <w:pStyle w:val="formattext"/>
        <w:shd w:val="clear" w:color="auto" w:fill="FFFFFF"/>
        <w:spacing w:before="0" w:beforeAutospacing="0" w:after="0" w:afterAutospacing="0"/>
        <w:ind w:firstLine="709"/>
        <w:jc w:val="both"/>
        <w:textAlignment w:val="baseline"/>
        <w:rPr>
          <w:sz w:val="28"/>
          <w:szCs w:val="28"/>
        </w:rPr>
      </w:pPr>
      <w:bookmarkStart w:id="2" w:name="_Toc433118440"/>
      <w:bookmarkStart w:id="3" w:name="_Toc433116976"/>
      <w:r w:rsidRPr="00A441C4">
        <w:rPr>
          <w:sz w:val="28"/>
          <w:szCs w:val="28"/>
        </w:rPr>
        <w:t>1</w:t>
      </w:r>
      <w:r w:rsidR="00D91A39">
        <w:rPr>
          <w:sz w:val="28"/>
          <w:szCs w:val="28"/>
        </w:rPr>
        <w:t>8</w:t>
      </w:r>
      <w:r w:rsidRPr="00A441C4">
        <w:rPr>
          <w:sz w:val="28"/>
          <w:szCs w:val="28"/>
        </w:rPr>
        <w:t xml:space="preserve">.1. Для перепроверки выполненных заданий регионального этапа </w:t>
      </w:r>
      <w:r w:rsidR="00381060">
        <w:rPr>
          <w:sz w:val="28"/>
          <w:szCs w:val="28"/>
        </w:rPr>
        <w:t xml:space="preserve">Олимпиады </w:t>
      </w:r>
      <w:proofErr w:type="spellStart"/>
      <w:r w:rsidRPr="00A441C4">
        <w:rPr>
          <w:sz w:val="28"/>
          <w:szCs w:val="28"/>
        </w:rPr>
        <w:t>Мин</w:t>
      </w:r>
      <w:r w:rsidR="00A441C4">
        <w:rPr>
          <w:sz w:val="28"/>
          <w:szCs w:val="28"/>
        </w:rPr>
        <w:t>п</w:t>
      </w:r>
      <w:r w:rsidRPr="00A441C4">
        <w:rPr>
          <w:sz w:val="28"/>
          <w:szCs w:val="28"/>
        </w:rPr>
        <w:t>росвещения</w:t>
      </w:r>
      <w:proofErr w:type="spellEnd"/>
      <w:r w:rsidRPr="00A441C4">
        <w:rPr>
          <w:sz w:val="28"/>
          <w:szCs w:val="28"/>
        </w:rPr>
        <w:t xml:space="preserve"> РФ согласовывает перепроверку по запросу ЦПМК по соответствующему общеобразовательному предмету, а также организует ее проведение.</w:t>
      </w:r>
    </w:p>
    <w:p w14:paraId="158F4C7E" w14:textId="0211FFF5" w:rsidR="00A441C4" w:rsidRPr="00A441C4" w:rsidRDefault="00A441C4" w:rsidP="00A441C4">
      <w:pPr>
        <w:pStyle w:val="formattext"/>
        <w:shd w:val="clear" w:color="auto" w:fill="FFFFFF"/>
        <w:spacing w:before="0" w:beforeAutospacing="0" w:after="0" w:afterAutospacing="0"/>
        <w:ind w:firstLine="709"/>
        <w:jc w:val="both"/>
        <w:textAlignment w:val="baseline"/>
        <w:rPr>
          <w:sz w:val="28"/>
          <w:szCs w:val="28"/>
        </w:rPr>
      </w:pPr>
      <w:r w:rsidRPr="00A441C4">
        <w:rPr>
          <w:sz w:val="28"/>
          <w:szCs w:val="28"/>
        </w:rPr>
        <w:t>1</w:t>
      </w:r>
      <w:r w:rsidR="00D91A39">
        <w:rPr>
          <w:sz w:val="28"/>
          <w:szCs w:val="28"/>
        </w:rPr>
        <w:t>8</w:t>
      </w:r>
      <w:r w:rsidRPr="00A441C4">
        <w:rPr>
          <w:sz w:val="28"/>
          <w:szCs w:val="28"/>
        </w:rPr>
        <w:t xml:space="preserve">.2. </w:t>
      </w:r>
      <w:r w:rsidR="00941FB6" w:rsidRPr="00A441C4">
        <w:rPr>
          <w:sz w:val="28"/>
          <w:szCs w:val="28"/>
        </w:rPr>
        <w:t xml:space="preserve">ЦПМК представляет в </w:t>
      </w:r>
      <w:proofErr w:type="spellStart"/>
      <w:r w:rsidRPr="00A441C4">
        <w:rPr>
          <w:sz w:val="28"/>
          <w:szCs w:val="28"/>
        </w:rPr>
        <w:t>Мин</w:t>
      </w:r>
      <w:r>
        <w:rPr>
          <w:sz w:val="28"/>
          <w:szCs w:val="28"/>
        </w:rPr>
        <w:t>п</w:t>
      </w:r>
      <w:r w:rsidRPr="00A441C4">
        <w:rPr>
          <w:sz w:val="28"/>
          <w:szCs w:val="28"/>
        </w:rPr>
        <w:t>росвещения</w:t>
      </w:r>
      <w:proofErr w:type="spellEnd"/>
      <w:r w:rsidRPr="00A441C4">
        <w:rPr>
          <w:sz w:val="28"/>
          <w:szCs w:val="28"/>
        </w:rPr>
        <w:t xml:space="preserve"> РФ</w:t>
      </w:r>
      <w:r w:rsidR="00941FB6" w:rsidRPr="00A441C4">
        <w:rPr>
          <w:sz w:val="28"/>
          <w:szCs w:val="28"/>
        </w:rPr>
        <w:t xml:space="preserve"> предложения о проведении перепроверки работ не позднее 3 календарных дней после дня </w:t>
      </w:r>
      <w:r w:rsidR="00941FB6" w:rsidRPr="00A441C4">
        <w:rPr>
          <w:sz w:val="28"/>
          <w:szCs w:val="28"/>
        </w:rPr>
        <w:lastRenderedPageBreak/>
        <w:t xml:space="preserve">публикации протокола жюри регионального этапа </w:t>
      </w:r>
      <w:r w:rsidR="00381060">
        <w:rPr>
          <w:sz w:val="28"/>
          <w:szCs w:val="28"/>
        </w:rPr>
        <w:t>О</w:t>
      </w:r>
      <w:r w:rsidR="00941FB6" w:rsidRPr="00A441C4">
        <w:rPr>
          <w:sz w:val="28"/>
          <w:szCs w:val="28"/>
        </w:rPr>
        <w:t>лимпиады по соответствующему общеобразовательному предмету.</w:t>
      </w:r>
    </w:p>
    <w:p w14:paraId="5C422BD0" w14:textId="167C56C5" w:rsidR="00941FB6" w:rsidRPr="00A441C4" w:rsidRDefault="00A441C4" w:rsidP="00A441C4">
      <w:pPr>
        <w:pStyle w:val="formattext"/>
        <w:shd w:val="clear" w:color="auto" w:fill="FFFFFF"/>
        <w:spacing w:before="0" w:beforeAutospacing="0" w:after="0" w:afterAutospacing="0"/>
        <w:ind w:firstLine="709"/>
        <w:jc w:val="both"/>
        <w:textAlignment w:val="baseline"/>
        <w:rPr>
          <w:sz w:val="28"/>
          <w:szCs w:val="28"/>
        </w:rPr>
      </w:pPr>
      <w:r w:rsidRPr="00A441C4">
        <w:rPr>
          <w:sz w:val="28"/>
          <w:szCs w:val="28"/>
        </w:rPr>
        <w:t>1</w:t>
      </w:r>
      <w:r w:rsidR="00D91A39">
        <w:rPr>
          <w:sz w:val="28"/>
          <w:szCs w:val="28"/>
        </w:rPr>
        <w:t>8</w:t>
      </w:r>
      <w:r w:rsidRPr="00A441C4">
        <w:rPr>
          <w:sz w:val="28"/>
          <w:szCs w:val="28"/>
        </w:rPr>
        <w:t xml:space="preserve">.3. </w:t>
      </w:r>
      <w:proofErr w:type="spellStart"/>
      <w:r w:rsidRPr="00A441C4">
        <w:rPr>
          <w:sz w:val="28"/>
          <w:szCs w:val="28"/>
        </w:rPr>
        <w:t>Мин</w:t>
      </w:r>
      <w:r>
        <w:rPr>
          <w:sz w:val="28"/>
          <w:szCs w:val="28"/>
        </w:rPr>
        <w:t>п</w:t>
      </w:r>
      <w:r w:rsidRPr="00A441C4">
        <w:rPr>
          <w:sz w:val="28"/>
          <w:szCs w:val="28"/>
        </w:rPr>
        <w:t>росвещения</w:t>
      </w:r>
      <w:proofErr w:type="spellEnd"/>
      <w:r w:rsidRPr="00A441C4">
        <w:rPr>
          <w:sz w:val="28"/>
          <w:szCs w:val="28"/>
        </w:rPr>
        <w:t xml:space="preserve"> РФ</w:t>
      </w:r>
      <w:r w:rsidR="00941FB6" w:rsidRPr="00A441C4">
        <w:rPr>
          <w:sz w:val="28"/>
          <w:szCs w:val="28"/>
        </w:rPr>
        <w:t xml:space="preserve"> </w:t>
      </w:r>
      <w:r w:rsidRPr="00A441C4">
        <w:rPr>
          <w:sz w:val="28"/>
          <w:szCs w:val="28"/>
        </w:rPr>
        <w:t>сообщает</w:t>
      </w:r>
      <w:r w:rsidR="00941FB6" w:rsidRPr="00A441C4">
        <w:rPr>
          <w:sz w:val="28"/>
          <w:szCs w:val="28"/>
        </w:rPr>
        <w:t xml:space="preserve"> организатору регионального этапа </w:t>
      </w:r>
      <w:r w:rsidR="00381060">
        <w:rPr>
          <w:sz w:val="28"/>
          <w:szCs w:val="28"/>
        </w:rPr>
        <w:t>О</w:t>
      </w:r>
      <w:r w:rsidR="00941FB6" w:rsidRPr="00A441C4">
        <w:rPr>
          <w:sz w:val="28"/>
          <w:szCs w:val="28"/>
        </w:rPr>
        <w:t xml:space="preserve">лимпиады </w:t>
      </w:r>
      <w:r w:rsidRPr="00A441C4">
        <w:rPr>
          <w:sz w:val="28"/>
          <w:szCs w:val="28"/>
        </w:rPr>
        <w:t>о запросе на</w:t>
      </w:r>
      <w:r w:rsidR="00941FB6" w:rsidRPr="00A441C4">
        <w:rPr>
          <w:sz w:val="28"/>
          <w:szCs w:val="28"/>
        </w:rPr>
        <w:t xml:space="preserve"> работы участников регионального этапа </w:t>
      </w:r>
      <w:r w:rsidR="00582293">
        <w:rPr>
          <w:sz w:val="28"/>
          <w:szCs w:val="28"/>
        </w:rPr>
        <w:t>О</w:t>
      </w:r>
      <w:r w:rsidR="00941FB6" w:rsidRPr="00A441C4">
        <w:rPr>
          <w:sz w:val="28"/>
          <w:szCs w:val="28"/>
        </w:rPr>
        <w:t>лимпиады для перепроверки, о приостановке подготовки нормативного правового акта, утверждающего результаты регионального этапа олимпиады, до получения организатором регионального этапа олимпиады результатов перепроверки.</w:t>
      </w:r>
    </w:p>
    <w:p w14:paraId="4B455177" w14:textId="1650EEFC" w:rsidR="00A441C4" w:rsidRPr="00A441C4" w:rsidRDefault="00A441C4" w:rsidP="00A441C4">
      <w:pPr>
        <w:pStyle w:val="formattext"/>
        <w:shd w:val="clear" w:color="auto" w:fill="FFFFFF"/>
        <w:spacing w:before="0" w:beforeAutospacing="0" w:after="0" w:afterAutospacing="0"/>
        <w:ind w:firstLine="709"/>
        <w:jc w:val="both"/>
        <w:textAlignment w:val="baseline"/>
        <w:rPr>
          <w:sz w:val="28"/>
          <w:szCs w:val="28"/>
        </w:rPr>
      </w:pPr>
      <w:r w:rsidRPr="00A441C4">
        <w:rPr>
          <w:sz w:val="28"/>
          <w:szCs w:val="28"/>
        </w:rPr>
        <w:t>1</w:t>
      </w:r>
      <w:r w:rsidR="00D91A39">
        <w:rPr>
          <w:sz w:val="28"/>
          <w:szCs w:val="28"/>
        </w:rPr>
        <w:t>8</w:t>
      </w:r>
      <w:r w:rsidRPr="00A441C4">
        <w:rPr>
          <w:sz w:val="28"/>
          <w:szCs w:val="28"/>
        </w:rPr>
        <w:t xml:space="preserve">.4. </w:t>
      </w:r>
      <w:r w:rsidR="00941FB6" w:rsidRPr="00A441C4">
        <w:rPr>
          <w:sz w:val="28"/>
          <w:szCs w:val="28"/>
        </w:rPr>
        <w:t xml:space="preserve">Срок перепроверки олимпиадных работ регионального этапа </w:t>
      </w:r>
      <w:r w:rsidR="00582293">
        <w:rPr>
          <w:sz w:val="28"/>
          <w:szCs w:val="28"/>
        </w:rPr>
        <w:t>О</w:t>
      </w:r>
      <w:r w:rsidR="00941FB6" w:rsidRPr="00A441C4">
        <w:rPr>
          <w:sz w:val="28"/>
          <w:szCs w:val="28"/>
        </w:rPr>
        <w:t xml:space="preserve">лимпиады не может превышать 5 рабочих дней со дня предоставления организатором регионального этапа </w:t>
      </w:r>
      <w:r w:rsidR="00582293">
        <w:rPr>
          <w:sz w:val="28"/>
          <w:szCs w:val="28"/>
        </w:rPr>
        <w:t>О</w:t>
      </w:r>
      <w:r w:rsidR="00941FB6" w:rsidRPr="00A441C4">
        <w:rPr>
          <w:sz w:val="28"/>
          <w:szCs w:val="28"/>
        </w:rPr>
        <w:t>лимпиады выполненных олимпиадных работ регионального этапа олимпиады.</w:t>
      </w:r>
    </w:p>
    <w:p w14:paraId="0E8C5F1B" w14:textId="0F397203" w:rsidR="00A441C4" w:rsidRPr="00A441C4" w:rsidRDefault="00A441C4" w:rsidP="00A441C4">
      <w:pPr>
        <w:pStyle w:val="formattext"/>
        <w:shd w:val="clear" w:color="auto" w:fill="FFFFFF"/>
        <w:spacing w:before="0" w:beforeAutospacing="0" w:after="0" w:afterAutospacing="0"/>
        <w:ind w:firstLine="709"/>
        <w:jc w:val="both"/>
        <w:textAlignment w:val="baseline"/>
        <w:rPr>
          <w:sz w:val="28"/>
          <w:szCs w:val="28"/>
        </w:rPr>
      </w:pPr>
      <w:r w:rsidRPr="00A441C4">
        <w:rPr>
          <w:sz w:val="28"/>
          <w:szCs w:val="28"/>
        </w:rPr>
        <w:t>1</w:t>
      </w:r>
      <w:r w:rsidR="00D91A39">
        <w:rPr>
          <w:sz w:val="28"/>
          <w:szCs w:val="28"/>
        </w:rPr>
        <w:t>8</w:t>
      </w:r>
      <w:r w:rsidRPr="00A441C4">
        <w:rPr>
          <w:sz w:val="28"/>
          <w:szCs w:val="28"/>
        </w:rPr>
        <w:t xml:space="preserve">.5. </w:t>
      </w:r>
      <w:r w:rsidR="00941FB6" w:rsidRPr="00A441C4">
        <w:rPr>
          <w:sz w:val="28"/>
          <w:szCs w:val="28"/>
        </w:rPr>
        <w:t xml:space="preserve">Результаты перепроверки олимпиадных работ регионального этапа </w:t>
      </w:r>
      <w:r w:rsidR="00582293">
        <w:rPr>
          <w:sz w:val="28"/>
          <w:szCs w:val="28"/>
        </w:rPr>
        <w:t>О</w:t>
      </w:r>
      <w:r w:rsidR="00941FB6" w:rsidRPr="00A441C4">
        <w:rPr>
          <w:sz w:val="28"/>
          <w:szCs w:val="28"/>
        </w:rPr>
        <w:t xml:space="preserve">лимпиады ЦПМК по соответствующему общеобразовательному предмету представляет организатору регионального этапа </w:t>
      </w:r>
      <w:r w:rsidR="00582293">
        <w:rPr>
          <w:sz w:val="28"/>
          <w:szCs w:val="28"/>
        </w:rPr>
        <w:t>О</w:t>
      </w:r>
      <w:r w:rsidR="00941FB6" w:rsidRPr="00A441C4">
        <w:rPr>
          <w:sz w:val="28"/>
          <w:szCs w:val="28"/>
        </w:rPr>
        <w:t>лимпиады.</w:t>
      </w:r>
    </w:p>
    <w:p w14:paraId="3C6FFC10" w14:textId="5763D48D" w:rsidR="00A441C4" w:rsidRDefault="00A441C4" w:rsidP="00A441C4">
      <w:pPr>
        <w:pStyle w:val="formattext"/>
        <w:shd w:val="clear" w:color="auto" w:fill="FFFFFF"/>
        <w:spacing w:before="0" w:beforeAutospacing="0" w:after="0" w:afterAutospacing="0"/>
        <w:ind w:firstLine="709"/>
        <w:jc w:val="both"/>
        <w:textAlignment w:val="baseline"/>
        <w:rPr>
          <w:sz w:val="28"/>
          <w:szCs w:val="28"/>
        </w:rPr>
      </w:pPr>
      <w:r w:rsidRPr="00A441C4">
        <w:rPr>
          <w:sz w:val="28"/>
          <w:szCs w:val="28"/>
        </w:rPr>
        <w:t>1</w:t>
      </w:r>
      <w:r w:rsidR="00D91A39">
        <w:rPr>
          <w:sz w:val="28"/>
          <w:szCs w:val="28"/>
        </w:rPr>
        <w:t>8</w:t>
      </w:r>
      <w:r w:rsidRPr="00A441C4">
        <w:rPr>
          <w:sz w:val="28"/>
          <w:szCs w:val="28"/>
        </w:rPr>
        <w:t xml:space="preserve">.6. </w:t>
      </w:r>
      <w:r w:rsidR="00941FB6" w:rsidRPr="00A441C4">
        <w:rPr>
          <w:sz w:val="28"/>
          <w:szCs w:val="28"/>
        </w:rPr>
        <w:t>По итогам перепроверки выполненных олимпиадных работ организатор регионального этапа в течение 2 рабочих дней, следующих за днем получения результатов перепроверки, на основании протоколов перепроверки выполненных олимпиадных работ принимает решение об изменении результатов оценивания или о сохранении выставленных жюри регионального этапа до перепроверки баллов.</w:t>
      </w:r>
    </w:p>
    <w:p w14:paraId="38FD65D1" w14:textId="1A59094C" w:rsidR="00941FB6" w:rsidRDefault="00A441C4" w:rsidP="00A441C4">
      <w:pPr>
        <w:pStyle w:val="formattext"/>
        <w:shd w:val="clear" w:color="auto" w:fill="FFFFFF"/>
        <w:spacing w:before="0" w:beforeAutospacing="0" w:after="0" w:afterAutospacing="0"/>
        <w:ind w:firstLine="709"/>
        <w:jc w:val="both"/>
        <w:textAlignment w:val="baseline"/>
        <w:rPr>
          <w:sz w:val="28"/>
          <w:szCs w:val="28"/>
        </w:rPr>
      </w:pPr>
      <w:r w:rsidRPr="00A441C4">
        <w:rPr>
          <w:sz w:val="28"/>
          <w:szCs w:val="28"/>
        </w:rPr>
        <w:t>1</w:t>
      </w:r>
      <w:r w:rsidR="00D91A39">
        <w:rPr>
          <w:sz w:val="28"/>
          <w:szCs w:val="28"/>
        </w:rPr>
        <w:t>8</w:t>
      </w:r>
      <w:r w:rsidRPr="00A441C4">
        <w:rPr>
          <w:sz w:val="28"/>
          <w:szCs w:val="28"/>
        </w:rPr>
        <w:t>.7</w:t>
      </w:r>
      <w:r w:rsidR="00941FB6" w:rsidRPr="00A441C4">
        <w:rPr>
          <w:sz w:val="28"/>
          <w:szCs w:val="28"/>
        </w:rPr>
        <w:t xml:space="preserve">. При проведении апелляции по результатам перепроверки организатор регионального этапа </w:t>
      </w:r>
      <w:r w:rsidR="00717D3D">
        <w:rPr>
          <w:sz w:val="28"/>
          <w:szCs w:val="28"/>
        </w:rPr>
        <w:t>О</w:t>
      </w:r>
      <w:r w:rsidR="00941FB6" w:rsidRPr="00A441C4">
        <w:rPr>
          <w:sz w:val="28"/>
          <w:szCs w:val="28"/>
        </w:rPr>
        <w:t>лимпиады вправе направить запрос в ЦПМК о предоставлении дополнительной информации по методике оценивания олимпиадных работ для проведения апелляции. ЦПМК предоставляет указанные материалы организатору регионального этапа олимпиады в срок не позднее 1 рабочего дня со дня направления запроса.</w:t>
      </w:r>
    </w:p>
    <w:p w14:paraId="64C658A3" w14:textId="28434F9D" w:rsidR="00513C3D" w:rsidRDefault="00513C3D" w:rsidP="00A441C4">
      <w:pPr>
        <w:pStyle w:val="formattext"/>
        <w:shd w:val="clear" w:color="auto" w:fill="FFFFFF"/>
        <w:spacing w:before="0" w:beforeAutospacing="0" w:after="0" w:afterAutospacing="0"/>
        <w:ind w:firstLine="709"/>
        <w:jc w:val="both"/>
        <w:textAlignment w:val="baseline"/>
        <w:rPr>
          <w:sz w:val="28"/>
          <w:szCs w:val="28"/>
        </w:rPr>
      </w:pPr>
    </w:p>
    <w:p w14:paraId="3952112D" w14:textId="1C69CEB4" w:rsidR="00513C3D" w:rsidRDefault="00513C3D" w:rsidP="00A441C4">
      <w:pPr>
        <w:pStyle w:val="formattext"/>
        <w:shd w:val="clear" w:color="auto" w:fill="FFFFFF"/>
        <w:spacing w:before="0" w:beforeAutospacing="0" w:after="0" w:afterAutospacing="0"/>
        <w:ind w:firstLine="709"/>
        <w:jc w:val="both"/>
        <w:textAlignment w:val="baseline"/>
        <w:rPr>
          <w:sz w:val="28"/>
          <w:szCs w:val="28"/>
        </w:rPr>
      </w:pPr>
    </w:p>
    <w:p w14:paraId="717951A7" w14:textId="77777777" w:rsidR="004840A9" w:rsidRDefault="004840A9" w:rsidP="00A441C4">
      <w:pPr>
        <w:pStyle w:val="formattext"/>
        <w:shd w:val="clear" w:color="auto" w:fill="FFFFFF"/>
        <w:spacing w:before="0" w:beforeAutospacing="0" w:after="0" w:afterAutospacing="0"/>
        <w:ind w:firstLine="709"/>
        <w:jc w:val="both"/>
        <w:textAlignment w:val="baseline"/>
        <w:rPr>
          <w:sz w:val="28"/>
          <w:szCs w:val="28"/>
        </w:rPr>
      </w:pPr>
    </w:p>
    <w:p w14:paraId="563E78BD" w14:textId="77777777" w:rsidR="004840A9" w:rsidRDefault="004840A9" w:rsidP="00A441C4">
      <w:pPr>
        <w:pStyle w:val="formattext"/>
        <w:shd w:val="clear" w:color="auto" w:fill="FFFFFF"/>
        <w:spacing w:before="0" w:beforeAutospacing="0" w:after="0" w:afterAutospacing="0"/>
        <w:ind w:firstLine="709"/>
        <w:jc w:val="both"/>
        <w:textAlignment w:val="baseline"/>
        <w:rPr>
          <w:sz w:val="28"/>
          <w:szCs w:val="28"/>
        </w:rPr>
      </w:pPr>
    </w:p>
    <w:p w14:paraId="35AADB47" w14:textId="77777777" w:rsidR="004840A9" w:rsidRDefault="004840A9" w:rsidP="00A441C4">
      <w:pPr>
        <w:pStyle w:val="formattext"/>
        <w:shd w:val="clear" w:color="auto" w:fill="FFFFFF"/>
        <w:spacing w:before="0" w:beforeAutospacing="0" w:after="0" w:afterAutospacing="0"/>
        <w:ind w:firstLine="709"/>
        <w:jc w:val="both"/>
        <w:textAlignment w:val="baseline"/>
        <w:rPr>
          <w:sz w:val="28"/>
          <w:szCs w:val="28"/>
        </w:rPr>
      </w:pPr>
    </w:p>
    <w:p w14:paraId="76AB0CDB" w14:textId="77777777" w:rsidR="004840A9" w:rsidRDefault="004840A9" w:rsidP="00A441C4">
      <w:pPr>
        <w:pStyle w:val="formattext"/>
        <w:shd w:val="clear" w:color="auto" w:fill="FFFFFF"/>
        <w:spacing w:before="0" w:beforeAutospacing="0" w:after="0" w:afterAutospacing="0"/>
        <w:ind w:firstLine="709"/>
        <w:jc w:val="both"/>
        <w:textAlignment w:val="baseline"/>
        <w:rPr>
          <w:sz w:val="28"/>
          <w:szCs w:val="28"/>
        </w:rPr>
      </w:pPr>
    </w:p>
    <w:p w14:paraId="1B191423" w14:textId="77777777" w:rsidR="004840A9" w:rsidRDefault="004840A9" w:rsidP="00A441C4">
      <w:pPr>
        <w:pStyle w:val="formattext"/>
        <w:shd w:val="clear" w:color="auto" w:fill="FFFFFF"/>
        <w:spacing w:before="0" w:beforeAutospacing="0" w:after="0" w:afterAutospacing="0"/>
        <w:ind w:firstLine="709"/>
        <w:jc w:val="both"/>
        <w:textAlignment w:val="baseline"/>
        <w:rPr>
          <w:sz w:val="28"/>
          <w:szCs w:val="28"/>
        </w:rPr>
      </w:pPr>
    </w:p>
    <w:p w14:paraId="2C264FD1" w14:textId="77777777" w:rsidR="004840A9" w:rsidRDefault="004840A9" w:rsidP="00A441C4">
      <w:pPr>
        <w:pStyle w:val="formattext"/>
        <w:shd w:val="clear" w:color="auto" w:fill="FFFFFF"/>
        <w:spacing w:before="0" w:beforeAutospacing="0" w:after="0" w:afterAutospacing="0"/>
        <w:ind w:firstLine="709"/>
        <w:jc w:val="both"/>
        <w:textAlignment w:val="baseline"/>
        <w:rPr>
          <w:sz w:val="28"/>
          <w:szCs w:val="28"/>
        </w:rPr>
      </w:pPr>
    </w:p>
    <w:p w14:paraId="54D0DB3E" w14:textId="77777777" w:rsidR="004840A9" w:rsidRDefault="004840A9" w:rsidP="00A441C4">
      <w:pPr>
        <w:pStyle w:val="formattext"/>
        <w:shd w:val="clear" w:color="auto" w:fill="FFFFFF"/>
        <w:spacing w:before="0" w:beforeAutospacing="0" w:after="0" w:afterAutospacing="0"/>
        <w:ind w:firstLine="709"/>
        <w:jc w:val="both"/>
        <w:textAlignment w:val="baseline"/>
        <w:rPr>
          <w:sz w:val="28"/>
          <w:szCs w:val="28"/>
        </w:rPr>
      </w:pPr>
    </w:p>
    <w:p w14:paraId="6B77BCF3" w14:textId="77777777" w:rsidR="004840A9" w:rsidRDefault="004840A9" w:rsidP="00A441C4">
      <w:pPr>
        <w:pStyle w:val="formattext"/>
        <w:shd w:val="clear" w:color="auto" w:fill="FFFFFF"/>
        <w:spacing w:before="0" w:beforeAutospacing="0" w:after="0" w:afterAutospacing="0"/>
        <w:ind w:firstLine="709"/>
        <w:jc w:val="both"/>
        <w:textAlignment w:val="baseline"/>
        <w:rPr>
          <w:sz w:val="28"/>
          <w:szCs w:val="28"/>
        </w:rPr>
      </w:pPr>
    </w:p>
    <w:p w14:paraId="6B98B7E7" w14:textId="77777777" w:rsidR="004840A9" w:rsidRDefault="004840A9" w:rsidP="00A441C4">
      <w:pPr>
        <w:pStyle w:val="formattext"/>
        <w:shd w:val="clear" w:color="auto" w:fill="FFFFFF"/>
        <w:spacing w:before="0" w:beforeAutospacing="0" w:after="0" w:afterAutospacing="0"/>
        <w:ind w:firstLine="709"/>
        <w:jc w:val="both"/>
        <w:textAlignment w:val="baseline"/>
        <w:rPr>
          <w:sz w:val="28"/>
          <w:szCs w:val="28"/>
        </w:rPr>
      </w:pPr>
    </w:p>
    <w:p w14:paraId="5CD3FC0C" w14:textId="77777777" w:rsidR="004840A9" w:rsidRDefault="004840A9" w:rsidP="00A441C4">
      <w:pPr>
        <w:pStyle w:val="formattext"/>
        <w:shd w:val="clear" w:color="auto" w:fill="FFFFFF"/>
        <w:spacing w:before="0" w:beforeAutospacing="0" w:after="0" w:afterAutospacing="0"/>
        <w:ind w:firstLine="709"/>
        <w:jc w:val="both"/>
        <w:textAlignment w:val="baseline"/>
        <w:rPr>
          <w:sz w:val="28"/>
          <w:szCs w:val="28"/>
        </w:rPr>
      </w:pPr>
    </w:p>
    <w:p w14:paraId="4B793E30" w14:textId="77777777" w:rsidR="004840A9" w:rsidRDefault="004840A9" w:rsidP="00A441C4">
      <w:pPr>
        <w:pStyle w:val="formattext"/>
        <w:shd w:val="clear" w:color="auto" w:fill="FFFFFF"/>
        <w:spacing w:before="0" w:beforeAutospacing="0" w:after="0" w:afterAutospacing="0"/>
        <w:ind w:firstLine="709"/>
        <w:jc w:val="both"/>
        <w:textAlignment w:val="baseline"/>
        <w:rPr>
          <w:sz w:val="28"/>
          <w:szCs w:val="28"/>
        </w:rPr>
      </w:pPr>
    </w:p>
    <w:p w14:paraId="05538B83" w14:textId="77777777" w:rsidR="004840A9" w:rsidRDefault="004840A9" w:rsidP="00A441C4">
      <w:pPr>
        <w:pStyle w:val="formattext"/>
        <w:shd w:val="clear" w:color="auto" w:fill="FFFFFF"/>
        <w:spacing w:before="0" w:beforeAutospacing="0" w:after="0" w:afterAutospacing="0"/>
        <w:ind w:firstLine="709"/>
        <w:jc w:val="both"/>
        <w:textAlignment w:val="baseline"/>
        <w:rPr>
          <w:sz w:val="28"/>
          <w:szCs w:val="28"/>
        </w:rPr>
      </w:pPr>
    </w:p>
    <w:p w14:paraId="711BCC6C" w14:textId="77777777" w:rsidR="004840A9" w:rsidRDefault="004840A9" w:rsidP="00A441C4">
      <w:pPr>
        <w:pStyle w:val="formattext"/>
        <w:shd w:val="clear" w:color="auto" w:fill="FFFFFF"/>
        <w:spacing w:before="0" w:beforeAutospacing="0" w:after="0" w:afterAutospacing="0"/>
        <w:ind w:firstLine="709"/>
        <w:jc w:val="both"/>
        <w:textAlignment w:val="baseline"/>
        <w:rPr>
          <w:sz w:val="28"/>
          <w:szCs w:val="28"/>
        </w:rPr>
      </w:pPr>
    </w:p>
    <w:p w14:paraId="527E2F0A" w14:textId="77777777" w:rsidR="004840A9" w:rsidRDefault="004840A9" w:rsidP="00A441C4">
      <w:pPr>
        <w:pStyle w:val="formattext"/>
        <w:shd w:val="clear" w:color="auto" w:fill="FFFFFF"/>
        <w:spacing w:before="0" w:beforeAutospacing="0" w:after="0" w:afterAutospacing="0"/>
        <w:ind w:firstLine="709"/>
        <w:jc w:val="both"/>
        <w:textAlignment w:val="baseline"/>
        <w:rPr>
          <w:sz w:val="28"/>
          <w:szCs w:val="28"/>
        </w:rPr>
      </w:pPr>
    </w:p>
    <w:p w14:paraId="4DDF6A60" w14:textId="77777777" w:rsidR="004840A9" w:rsidRDefault="004840A9" w:rsidP="00A441C4">
      <w:pPr>
        <w:pStyle w:val="formattext"/>
        <w:shd w:val="clear" w:color="auto" w:fill="FFFFFF"/>
        <w:spacing w:before="0" w:beforeAutospacing="0" w:after="0" w:afterAutospacing="0"/>
        <w:ind w:firstLine="709"/>
        <w:jc w:val="both"/>
        <w:textAlignment w:val="baseline"/>
        <w:rPr>
          <w:sz w:val="28"/>
          <w:szCs w:val="28"/>
        </w:rPr>
      </w:pPr>
    </w:p>
    <w:p w14:paraId="0F00B341" w14:textId="77777777" w:rsidR="004840A9" w:rsidRDefault="004840A9" w:rsidP="00A441C4">
      <w:pPr>
        <w:pStyle w:val="formattext"/>
        <w:shd w:val="clear" w:color="auto" w:fill="FFFFFF"/>
        <w:spacing w:before="0" w:beforeAutospacing="0" w:after="0" w:afterAutospacing="0"/>
        <w:ind w:firstLine="709"/>
        <w:jc w:val="both"/>
        <w:textAlignment w:val="baseline"/>
        <w:rPr>
          <w:sz w:val="28"/>
          <w:szCs w:val="28"/>
        </w:rPr>
      </w:pPr>
    </w:p>
    <w:p w14:paraId="28E977F1" w14:textId="77777777" w:rsidR="004840A9" w:rsidRDefault="004840A9" w:rsidP="00A441C4">
      <w:pPr>
        <w:pStyle w:val="formattext"/>
        <w:shd w:val="clear" w:color="auto" w:fill="FFFFFF"/>
        <w:spacing w:before="0" w:beforeAutospacing="0" w:after="0" w:afterAutospacing="0"/>
        <w:ind w:firstLine="709"/>
        <w:jc w:val="both"/>
        <w:textAlignment w:val="baseline"/>
        <w:rPr>
          <w:sz w:val="28"/>
          <w:szCs w:val="28"/>
        </w:rPr>
      </w:pPr>
    </w:p>
    <w:p w14:paraId="48D0ADD2" w14:textId="77777777" w:rsidR="00513C3D" w:rsidRPr="00A441C4" w:rsidRDefault="00513C3D" w:rsidP="001E6B59">
      <w:pPr>
        <w:pStyle w:val="formattext"/>
        <w:shd w:val="clear" w:color="auto" w:fill="FFFFFF"/>
        <w:spacing w:before="0" w:beforeAutospacing="0" w:after="0" w:afterAutospacing="0"/>
        <w:jc w:val="both"/>
        <w:textAlignment w:val="baseline"/>
        <w:rPr>
          <w:sz w:val="28"/>
          <w:szCs w:val="28"/>
        </w:rPr>
      </w:pPr>
    </w:p>
    <w:p w14:paraId="5209E1C8" w14:textId="77777777" w:rsidR="001E6B59" w:rsidRPr="001E6B59" w:rsidRDefault="001E6B59" w:rsidP="001E6B59">
      <w:pPr>
        <w:ind w:left="4962"/>
        <w:jc w:val="center"/>
      </w:pPr>
      <w:r w:rsidRPr="001E6B59">
        <w:lastRenderedPageBreak/>
        <w:t xml:space="preserve">Приложение 1 </w:t>
      </w:r>
    </w:p>
    <w:p w14:paraId="60278CCC" w14:textId="77777777" w:rsidR="001E6B59" w:rsidRPr="001E6B59" w:rsidRDefault="001E6B59" w:rsidP="001E6B59">
      <w:pPr>
        <w:ind w:left="4962"/>
        <w:jc w:val="center"/>
      </w:pPr>
      <w:r w:rsidRPr="001E6B59">
        <w:t>к организационно-технологической модели регионального этапа олимпиады</w:t>
      </w:r>
    </w:p>
    <w:p w14:paraId="60FC5EC2" w14:textId="77777777" w:rsidR="00471572" w:rsidRDefault="00471572" w:rsidP="00471572"/>
    <w:bookmarkEnd w:id="2"/>
    <w:bookmarkEnd w:id="3"/>
    <w:p w14:paraId="0974FC20" w14:textId="1780215D" w:rsidR="00471572" w:rsidRDefault="00471572" w:rsidP="00471572">
      <w:pPr>
        <w:jc w:val="center"/>
        <w:rPr>
          <w:b/>
          <w:sz w:val="28"/>
        </w:rPr>
      </w:pPr>
      <w:r>
        <w:rPr>
          <w:b/>
          <w:sz w:val="28"/>
        </w:rPr>
        <w:t>АКТ</w:t>
      </w:r>
      <w:r>
        <w:rPr>
          <w:b/>
          <w:sz w:val="28"/>
        </w:rPr>
        <w:br/>
        <w:t>приемки-передачи заданий регионального этапа Всероссийской олимпиады школьников по</w:t>
      </w:r>
      <w:r>
        <w:rPr>
          <w:b/>
          <w:sz w:val="28"/>
        </w:rPr>
        <w:br/>
        <w:t>______________________________</w:t>
      </w:r>
      <w:r>
        <w:rPr>
          <w:b/>
          <w:sz w:val="28"/>
        </w:rPr>
        <w:br/>
        <w:t>202</w:t>
      </w:r>
      <w:r w:rsidR="00924519">
        <w:rPr>
          <w:b/>
          <w:sz w:val="28"/>
        </w:rPr>
        <w:t>4</w:t>
      </w:r>
      <w:r>
        <w:rPr>
          <w:b/>
          <w:sz w:val="28"/>
        </w:rPr>
        <w:t>-202</w:t>
      </w:r>
      <w:r w:rsidR="00924519">
        <w:rPr>
          <w:b/>
          <w:sz w:val="28"/>
        </w:rPr>
        <w:t>5</w:t>
      </w:r>
      <w:r>
        <w:rPr>
          <w:b/>
          <w:sz w:val="28"/>
        </w:rPr>
        <w:t xml:space="preserve"> учебного года</w:t>
      </w:r>
    </w:p>
    <w:p w14:paraId="67F900C2" w14:textId="77777777" w:rsidR="00471572" w:rsidRDefault="00471572" w:rsidP="00471572">
      <w:pPr>
        <w:jc w:val="center"/>
        <w:rPr>
          <w:b/>
          <w:sz w:val="28"/>
        </w:rPr>
      </w:pPr>
    </w:p>
    <w:p w14:paraId="569F07F7" w14:textId="2BB81179" w:rsidR="00471572" w:rsidRDefault="00471572" w:rsidP="00471572">
      <w:pPr>
        <w:jc w:val="both"/>
      </w:pPr>
      <w:r>
        <w:t>г. Саранск</w:t>
      </w:r>
      <w:r>
        <w:tab/>
      </w:r>
      <w:r>
        <w:tab/>
      </w:r>
      <w:r>
        <w:tab/>
      </w:r>
      <w:r>
        <w:tab/>
      </w:r>
      <w:r>
        <w:tab/>
      </w:r>
      <w:r>
        <w:tab/>
      </w:r>
      <w:r>
        <w:tab/>
      </w:r>
      <w:r>
        <w:tab/>
        <w:t>«    » ___________ 202</w:t>
      </w:r>
      <w:r w:rsidR="00924519">
        <w:t>5</w:t>
      </w:r>
      <w:r w:rsidR="00F929F7">
        <w:t xml:space="preserve"> </w:t>
      </w:r>
      <w:r>
        <w:t>г.</w:t>
      </w:r>
      <w:r>
        <w:br/>
      </w:r>
      <w:r>
        <w:br/>
        <w:t>Задания для регионального этапа всероссийской олимпиады школьников по _________________ для обучающихся 9-х, 10- х, 11-х классов были получены, растиражированы строго в соответствии с количеством участников в ГБУ ДПО РМ «ЦНППМ «Педагог 13.ру»       «    » ___________ 202</w:t>
      </w:r>
      <w:r w:rsidR="00924519">
        <w:t>5</w:t>
      </w:r>
      <w:r>
        <w:t xml:space="preserve"> года в ______ часов ответственными за получение и тиражирование материалов (</w:t>
      </w:r>
      <w:proofErr w:type="spellStart"/>
      <w:r>
        <w:t>Разинов</w:t>
      </w:r>
      <w:proofErr w:type="spellEnd"/>
      <w:r>
        <w:t xml:space="preserve"> А.В.), упакованы в </w:t>
      </w:r>
      <w:proofErr w:type="spellStart"/>
      <w:r>
        <w:t>секъюрпаки</w:t>
      </w:r>
      <w:proofErr w:type="spellEnd"/>
      <w:r>
        <w:t xml:space="preserve"> </w:t>
      </w:r>
      <w:proofErr w:type="gramStart"/>
      <w:r>
        <w:t xml:space="preserve">( </w:t>
      </w:r>
      <w:proofErr w:type="gramEnd"/>
      <w:r>
        <w:t>___ шт.)</w:t>
      </w:r>
      <w:r w:rsidR="002632B3">
        <w:t xml:space="preserve"> </w:t>
      </w:r>
      <w:r>
        <w:t>и переданы ответственному за доставку материалов (Кутняк С.В.)       «      » ___________ 202</w:t>
      </w:r>
      <w:r w:rsidR="00FA07D7">
        <w:t>5</w:t>
      </w:r>
      <w:r>
        <w:t xml:space="preserve"> года </w:t>
      </w:r>
      <w:proofErr w:type="gramStart"/>
      <w:r>
        <w:t>в</w:t>
      </w:r>
      <w:proofErr w:type="gramEnd"/>
      <w:r>
        <w:t xml:space="preserve"> _____ часов.</w:t>
      </w:r>
    </w:p>
    <w:p w14:paraId="2E016161" w14:textId="77777777" w:rsidR="00471572" w:rsidRDefault="00471572" w:rsidP="00471572">
      <w:pPr>
        <w:jc w:val="both"/>
      </w:pPr>
    </w:p>
    <w:p w14:paraId="06018721" w14:textId="77777777" w:rsidR="00471572" w:rsidRDefault="00471572" w:rsidP="00471572">
      <w:pPr>
        <w:jc w:val="both"/>
      </w:pPr>
      <w:r>
        <w:t>Задания для регионального этапа всероссийской олимпиады школьников по _________________ переданы председателю жюри __________________________ в пункте проведения олимпиады в присутствии представителей оргкомитета:</w:t>
      </w:r>
    </w:p>
    <w:p w14:paraId="03A9BC02" w14:textId="77777777" w:rsidR="00471572" w:rsidRDefault="00471572" w:rsidP="00471572">
      <w:pPr>
        <w:jc w:val="both"/>
      </w:pPr>
      <w:r>
        <w:t>______________________________________________________________________</w:t>
      </w:r>
    </w:p>
    <w:p w14:paraId="219E42FD" w14:textId="6406D0DC" w:rsidR="00471572" w:rsidRDefault="00471572" w:rsidP="00471572">
      <w:pPr>
        <w:jc w:val="both"/>
      </w:pPr>
      <w:r>
        <w:t>_______________________________________________________________________________________________</w:t>
      </w:r>
      <w:r w:rsidR="007963D0">
        <w:t>__________________________________________________________</w:t>
      </w:r>
    </w:p>
    <w:p w14:paraId="236D1CA8" w14:textId="47C57D39" w:rsidR="007963D0" w:rsidRDefault="00471572" w:rsidP="00471572">
      <w:pPr>
        <w:jc w:val="both"/>
      </w:pPr>
      <w:r>
        <w:t>______________________________________________________________________</w:t>
      </w:r>
      <w:r w:rsidR="007963D0">
        <w:t>_</w:t>
      </w:r>
    </w:p>
    <w:p w14:paraId="06D8485A" w14:textId="77777777" w:rsidR="007963D0" w:rsidRDefault="007963D0" w:rsidP="00471572">
      <w:pPr>
        <w:jc w:val="both"/>
      </w:pPr>
    </w:p>
    <w:p w14:paraId="7C57E526" w14:textId="5CCEDBEF" w:rsidR="00471572" w:rsidRDefault="00471572" w:rsidP="00471572">
      <w:pPr>
        <w:jc w:val="both"/>
      </w:pPr>
      <w:r>
        <w:t>В пункте проведения олимпиады пакеты с заданиями получены в ______ часов.</w:t>
      </w:r>
    </w:p>
    <w:p w14:paraId="1DEB67EC" w14:textId="77777777" w:rsidR="007963D0" w:rsidRDefault="007963D0" w:rsidP="00471572">
      <w:pPr>
        <w:jc w:val="both"/>
      </w:pPr>
    </w:p>
    <w:p w14:paraId="52FECFAD" w14:textId="325C6715" w:rsidR="00471572" w:rsidRDefault="00471572" w:rsidP="00471572">
      <w:pPr>
        <w:jc w:val="both"/>
      </w:pPr>
      <w:r>
        <w:t xml:space="preserve">Количество </w:t>
      </w:r>
      <w:proofErr w:type="spellStart"/>
      <w:r>
        <w:t>секъюрпаков</w:t>
      </w:r>
      <w:proofErr w:type="spellEnd"/>
      <w:r>
        <w:t xml:space="preserve"> _____</w:t>
      </w:r>
      <w:proofErr w:type="gramStart"/>
      <w:r>
        <w:t xml:space="preserve"> .</w:t>
      </w:r>
      <w:proofErr w:type="gramEnd"/>
    </w:p>
    <w:p w14:paraId="4373ACCF" w14:textId="77777777" w:rsidR="007963D0" w:rsidRDefault="007963D0" w:rsidP="00471572">
      <w:pPr>
        <w:jc w:val="both"/>
      </w:pPr>
    </w:p>
    <w:p w14:paraId="1471F6D8" w14:textId="6AFE93A9" w:rsidR="00471572" w:rsidRDefault="00471572" w:rsidP="00471572">
      <w:pPr>
        <w:jc w:val="both"/>
      </w:pPr>
      <w:r>
        <w:t>Целостность упаковки ____________________ (нарушена/не нарушена).</w:t>
      </w:r>
    </w:p>
    <w:p w14:paraId="73176B85" w14:textId="77777777" w:rsidR="00471572" w:rsidRDefault="00471572" w:rsidP="00471572">
      <w:pPr>
        <w:jc w:val="both"/>
      </w:pPr>
    </w:p>
    <w:p w14:paraId="6484D037" w14:textId="77777777" w:rsidR="00471572" w:rsidRDefault="00471572" w:rsidP="00471572">
      <w:r>
        <w:t>Ответственный за доставку материалов от ЦОД РМ                  _________________</w:t>
      </w:r>
    </w:p>
    <w:p w14:paraId="2C2BACB9" w14:textId="77777777" w:rsidR="007963D0" w:rsidRDefault="007963D0" w:rsidP="00471572">
      <w:pPr>
        <w:jc w:val="both"/>
      </w:pPr>
    </w:p>
    <w:p w14:paraId="5634B468" w14:textId="1D17913E" w:rsidR="00471572" w:rsidRDefault="00471572" w:rsidP="00471572">
      <w:pPr>
        <w:jc w:val="both"/>
      </w:pPr>
      <w:r>
        <w:t>Ответственный от Министерства образования РМ</w:t>
      </w:r>
      <w:r>
        <w:tab/>
      </w:r>
      <w:r>
        <w:tab/>
        <w:t>_________________</w:t>
      </w:r>
    </w:p>
    <w:p w14:paraId="446CF80C" w14:textId="77777777" w:rsidR="007963D0" w:rsidRDefault="007963D0" w:rsidP="00471572"/>
    <w:p w14:paraId="50DF7A21" w14:textId="77777777" w:rsidR="007963D0" w:rsidRDefault="007963D0" w:rsidP="00471572"/>
    <w:p w14:paraId="18DACDD8" w14:textId="77777777" w:rsidR="007963D0" w:rsidRDefault="007963D0" w:rsidP="00471572"/>
    <w:p w14:paraId="3EF9DF3C" w14:textId="285D282B" w:rsidR="00471572" w:rsidRDefault="00471572" w:rsidP="00471572">
      <w:r>
        <w:t>Председатель жюри регионального этапа                                    _________________</w:t>
      </w:r>
      <w:r>
        <w:br/>
        <w:t xml:space="preserve">всероссийской олимпиады школьников </w:t>
      </w:r>
      <w:r>
        <w:br/>
        <w:t>по _____________________</w:t>
      </w:r>
    </w:p>
    <w:p w14:paraId="12F5D864" w14:textId="77777777" w:rsidR="00471572" w:rsidRDefault="00471572" w:rsidP="00471572">
      <w:pPr>
        <w:ind w:left="360"/>
        <w:jc w:val="right"/>
      </w:pPr>
    </w:p>
    <w:p w14:paraId="7C7B34C3" w14:textId="77777777" w:rsidR="00471572" w:rsidRDefault="00471572" w:rsidP="00471572">
      <w:pPr>
        <w:ind w:left="360"/>
        <w:jc w:val="right"/>
      </w:pPr>
    </w:p>
    <w:p w14:paraId="1DA42523" w14:textId="77777777" w:rsidR="00471572" w:rsidRDefault="00471572" w:rsidP="00471572">
      <w:pPr>
        <w:tabs>
          <w:tab w:val="left" w:pos="8880"/>
        </w:tabs>
        <w:ind w:left="360"/>
        <w:rPr>
          <w:i/>
        </w:rPr>
      </w:pPr>
      <w:r>
        <w:tab/>
      </w:r>
    </w:p>
    <w:p w14:paraId="7AC2D297" w14:textId="77777777" w:rsidR="001E6B59" w:rsidRDefault="001E6B59" w:rsidP="001E6B59">
      <w:pPr>
        <w:ind w:left="4962"/>
        <w:jc w:val="center"/>
      </w:pPr>
    </w:p>
    <w:p w14:paraId="1F15DA93" w14:textId="77777777" w:rsidR="001E6B59" w:rsidRDefault="001E6B59" w:rsidP="001E6B59">
      <w:pPr>
        <w:ind w:left="4962"/>
        <w:jc w:val="center"/>
      </w:pPr>
    </w:p>
    <w:p w14:paraId="246F0CA6" w14:textId="77777777" w:rsidR="001E6B59" w:rsidRDefault="001E6B59" w:rsidP="001E6B59">
      <w:pPr>
        <w:ind w:left="4962"/>
        <w:jc w:val="center"/>
      </w:pPr>
    </w:p>
    <w:p w14:paraId="53450E93" w14:textId="77777777" w:rsidR="001E6B59" w:rsidRDefault="001E6B59" w:rsidP="001E6B59">
      <w:pPr>
        <w:ind w:left="4962"/>
        <w:jc w:val="center"/>
      </w:pPr>
    </w:p>
    <w:p w14:paraId="1F36EDD9" w14:textId="77777777" w:rsidR="001E6B59" w:rsidRDefault="001E6B59" w:rsidP="001E6B59">
      <w:pPr>
        <w:ind w:left="4962"/>
        <w:jc w:val="center"/>
      </w:pPr>
    </w:p>
    <w:p w14:paraId="1FAB1C4A" w14:textId="77777777" w:rsidR="004840A9" w:rsidRDefault="004840A9" w:rsidP="001E6B59">
      <w:pPr>
        <w:ind w:left="4962"/>
        <w:jc w:val="center"/>
      </w:pPr>
    </w:p>
    <w:p w14:paraId="61FFF9C7" w14:textId="26573617" w:rsidR="001E6B59" w:rsidRPr="00E17B34" w:rsidRDefault="001E6B59" w:rsidP="001E6B59">
      <w:pPr>
        <w:ind w:left="4962"/>
        <w:jc w:val="center"/>
      </w:pPr>
      <w:r w:rsidRPr="00E17B34">
        <w:lastRenderedPageBreak/>
        <w:t xml:space="preserve">Приложение </w:t>
      </w:r>
      <w:r>
        <w:t>2</w:t>
      </w:r>
      <w:r w:rsidRPr="00E17B34">
        <w:t xml:space="preserve"> </w:t>
      </w:r>
    </w:p>
    <w:p w14:paraId="194F4DB7" w14:textId="0268FE28" w:rsidR="001E6B59" w:rsidRPr="00E17B34" w:rsidRDefault="001E6B59" w:rsidP="004840A9">
      <w:pPr>
        <w:ind w:left="4962"/>
        <w:jc w:val="center"/>
      </w:pPr>
      <w:r w:rsidRPr="00E17B34">
        <w:t xml:space="preserve">к организационно-технологической модели регионального этапа </w:t>
      </w:r>
      <w:r>
        <w:t>олимпиады</w:t>
      </w:r>
    </w:p>
    <w:p w14:paraId="47E71CDC" w14:textId="77777777" w:rsidR="007E40AC" w:rsidRDefault="007E40AC" w:rsidP="007E40AC">
      <w:pPr>
        <w:ind w:left="4536"/>
        <w:rPr>
          <w:b/>
          <w:sz w:val="23"/>
          <w:szCs w:val="23"/>
        </w:rPr>
      </w:pPr>
    </w:p>
    <w:p w14:paraId="1FBD1F23" w14:textId="1E80A282" w:rsidR="007E40AC" w:rsidRPr="00220852" w:rsidRDefault="007E40AC" w:rsidP="007E40AC">
      <w:pPr>
        <w:ind w:left="4536"/>
        <w:rPr>
          <w:b/>
          <w:sz w:val="23"/>
          <w:szCs w:val="23"/>
        </w:rPr>
      </w:pPr>
      <w:r w:rsidRPr="00220852">
        <w:rPr>
          <w:b/>
          <w:sz w:val="23"/>
          <w:szCs w:val="23"/>
        </w:rPr>
        <w:t>СОГЛАСИЕ</w:t>
      </w:r>
    </w:p>
    <w:p w14:paraId="35604F7E" w14:textId="77777777" w:rsidR="007E40AC" w:rsidRDefault="007E40AC" w:rsidP="007E40AC">
      <w:pPr>
        <w:jc w:val="center"/>
        <w:rPr>
          <w:b/>
          <w:sz w:val="23"/>
          <w:szCs w:val="23"/>
        </w:rPr>
      </w:pPr>
      <w:r w:rsidRPr="00220852">
        <w:rPr>
          <w:b/>
          <w:sz w:val="23"/>
          <w:szCs w:val="23"/>
        </w:rPr>
        <w:t>на обработку персональных данных</w:t>
      </w:r>
      <w:r>
        <w:rPr>
          <w:b/>
          <w:sz w:val="23"/>
          <w:szCs w:val="23"/>
        </w:rPr>
        <w:t xml:space="preserve"> </w:t>
      </w:r>
    </w:p>
    <w:p w14:paraId="4AD65D14" w14:textId="77777777" w:rsidR="007E40AC" w:rsidRDefault="007E40AC" w:rsidP="007E40AC">
      <w:pPr>
        <w:jc w:val="center"/>
        <w:rPr>
          <w:b/>
          <w:sz w:val="23"/>
          <w:szCs w:val="23"/>
        </w:rPr>
      </w:pPr>
      <w:r w:rsidRPr="006708CC">
        <w:rPr>
          <w:b/>
          <w:sz w:val="23"/>
          <w:szCs w:val="23"/>
        </w:rPr>
        <w:t>несовершеннолетн</w:t>
      </w:r>
      <w:r>
        <w:rPr>
          <w:b/>
          <w:sz w:val="23"/>
          <w:szCs w:val="23"/>
        </w:rPr>
        <w:t>его</w:t>
      </w:r>
      <w:r w:rsidRPr="003C7F2D">
        <w:t xml:space="preserve"> </w:t>
      </w:r>
      <w:r w:rsidRPr="003C7F2D">
        <w:rPr>
          <w:b/>
          <w:sz w:val="23"/>
          <w:szCs w:val="23"/>
        </w:rPr>
        <w:t>участник</w:t>
      </w:r>
      <w:r>
        <w:rPr>
          <w:b/>
          <w:sz w:val="23"/>
          <w:szCs w:val="23"/>
        </w:rPr>
        <w:t>а</w:t>
      </w:r>
      <w:r w:rsidRPr="003C7F2D">
        <w:rPr>
          <w:b/>
          <w:sz w:val="23"/>
          <w:szCs w:val="23"/>
        </w:rPr>
        <w:t xml:space="preserve"> </w:t>
      </w:r>
      <w:r>
        <w:rPr>
          <w:b/>
          <w:sz w:val="23"/>
          <w:szCs w:val="23"/>
        </w:rPr>
        <w:t>регионального этапа всероссийской олимпиады школьников по ____________________________ 2024/25 учебного года</w:t>
      </w:r>
    </w:p>
    <w:p w14:paraId="1CBDACF9" w14:textId="3B814CAB" w:rsidR="007E40AC" w:rsidRDefault="007E40AC" w:rsidP="007E40AC">
      <w:pPr>
        <w:jc w:val="center"/>
        <w:rPr>
          <w:b/>
          <w:sz w:val="23"/>
          <w:szCs w:val="23"/>
        </w:rPr>
      </w:pPr>
      <w:r>
        <w:rPr>
          <w:b/>
          <w:sz w:val="23"/>
          <w:szCs w:val="23"/>
        </w:rPr>
        <w:t xml:space="preserve">(в возрасте </w:t>
      </w:r>
      <w:r w:rsidRPr="006708CC">
        <w:rPr>
          <w:b/>
          <w:sz w:val="23"/>
          <w:szCs w:val="23"/>
        </w:rPr>
        <w:t>до 18 лет)</w:t>
      </w:r>
    </w:p>
    <w:p w14:paraId="70DBE24B" w14:textId="6C029E56" w:rsidR="00936083" w:rsidRDefault="00936083" w:rsidP="007E40AC">
      <w:pPr>
        <w:jc w:val="center"/>
        <w:rPr>
          <w:b/>
          <w:sz w:val="23"/>
          <w:szCs w:val="23"/>
        </w:rPr>
      </w:pPr>
      <w:r w:rsidRPr="00936083">
        <w:rPr>
          <w:noProof/>
        </w:rPr>
        <w:drawing>
          <wp:inline distT="0" distB="0" distL="0" distR="0" wp14:anchorId="7CEE84F8" wp14:editId="2E03CDB5">
            <wp:extent cx="6310308" cy="210312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10308" cy="2103120"/>
                    </a:xfrm>
                    <a:prstGeom prst="rect">
                      <a:avLst/>
                    </a:prstGeom>
                    <a:noFill/>
                    <a:ln>
                      <a:noFill/>
                    </a:ln>
                  </pic:spPr>
                </pic:pic>
              </a:graphicData>
            </a:graphic>
          </wp:inline>
        </w:drawing>
      </w:r>
    </w:p>
    <w:p w14:paraId="19A18740" w14:textId="77777777" w:rsidR="007E40AC" w:rsidRPr="00387AEB" w:rsidRDefault="007E40AC" w:rsidP="00752B23">
      <w:pPr>
        <w:ind w:firstLine="426"/>
        <w:jc w:val="both"/>
        <w:rPr>
          <w:b/>
          <w:color w:val="000000" w:themeColor="text1"/>
          <w:sz w:val="20"/>
          <w:szCs w:val="20"/>
        </w:rPr>
      </w:pPr>
      <w:r w:rsidRPr="00387AEB">
        <w:rPr>
          <w:color w:val="000000" w:themeColor="text1"/>
          <w:sz w:val="20"/>
          <w:szCs w:val="20"/>
        </w:rPr>
        <w:t xml:space="preserve">свободно, своей волей и в своем интересе </w:t>
      </w:r>
      <w:r w:rsidRPr="00387AEB">
        <w:rPr>
          <w:b/>
          <w:color w:val="000000" w:themeColor="text1"/>
          <w:sz w:val="20"/>
          <w:szCs w:val="20"/>
        </w:rPr>
        <w:t>в целях</w:t>
      </w:r>
      <w:r w:rsidRPr="00387AEB">
        <w:rPr>
          <w:color w:val="000000" w:themeColor="text1"/>
          <w:sz w:val="20"/>
          <w:szCs w:val="20"/>
        </w:rPr>
        <w:t xml:space="preserve"> организации участия Субъекта персональных данных в региональном этапе всероссийской олимпиады школьников по ___________________________ 2024/25 учебного года</w:t>
      </w:r>
      <w:r w:rsidRPr="00387AEB">
        <w:rPr>
          <w:b/>
          <w:color w:val="000000" w:themeColor="text1"/>
          <w:sz w:val="20"/>
          <w:szCs w:val="20"/>
        </w:rPr>
        <w:t xml:space="preserve"> </w:t>
      </w:r>
      <w:r w:rsidRPr="00387AEB">
        <w:rPr>
          <w:color w:val="000000" w:themeColor="text1"/>
          <w:sz w:val="20"/>
          <w:szCs w:val="20"/>
        </w:rPr>
        <w:t xml:space="preserve">(далее – олимпиада), индивидуального учета ее результатов и ведения статистики с применением различных способов обработки </w:t>
      </w:r>
      <w:r w:rsidRPr="00387AEB">
        <w:rPr>
          <w:b/>
          <w:color w:val="000000" w:themeColor="text1"/>
          <w:sz w:val="20"/>
          <w:szCs w:val="20"/>
        </w:rPr>
        <w:t xml:space="preserve">даю согласие: </w:t>
      </w:r>
    </w:p>
    <w:p w14:paraId="64CE6AA1" w14:textId="77777777" w:rsidR="007E40AC" w:rsidRPr="00387AEB" w:rsidRDefault="007E40AC" w:rsidP="00752B23">
      <w:pPr>
        <w:ind w:firstLine="426"/>
        <w:jc w:val="both"/>
        <w:rPr>
          <w:sz w:val="20"/>
          <w:szCs w:val="20"/>
        </w:rPr>
      </w:pPr>
      <w:r w:rsidRPr="00387AEB">
        <w:rPr>
          <w:sz w:val="20"/>
          <w:szCs w:val="20"/>
        </w:rPr>
        <w:t>- Министерству просвещения Российской Федерации;</w:t>
      </w:r>
    </w:p>
    <w:p w14:paraId="5DDD8E29" w14:textId="77777777" w:rsidR="007E40AC" w:rsidRPr="00387AEB" w:rsidRDefault="007E40AC" w:rsidP="00752B23">
      <w:pPr>
        <w:ind w:firstLine="426"/>
        <w:jc w:val="both"/>
        <w:rPr>
          <w:sz w:val="20"/>
          <w:szCs w:val="20"/>
        </w:rPr>
      </w:pPr>
      <w:r w:rsidRPr="00387AEB">
        <w:rPr>
          <w:sz w:val="20"/>
          <w:szCs w:val="20"/>
        </w:rPr>
        <w:t>- Федеральной службе по надзору в сфере образования и науки;</w:t>
      </w:r>
    </w:p>
    <w:p w14:paraId="17A39569" w14:textId="77777777" w:rsidR="007E40AC" w:rsidRPr="00387AEB" w:rsidRDefault="007E40AC" w:rsidP="00752B23">
      <w:pPr>
        <w:ind w:firstLine="426"/>
        <w:jc w:val="both"/>
        <w:rPr>
          <w:sz w:val="20"/>
          <w:szCs w:val="20"/>
        </w:rPr>
      </w:pPr>
      <w:r w:rsidRPr="00387AEB">
        <w:rPr>
          <w:sz w:val="20"/>
          <w:szCs w:val="20"/>
        </w:rPr>
        <w:t>- Федеральному государственному бюджетному научному учреждению «Институт содержания и методов обучения»;</w:t>
      </w:r>
    </w:p>
    <w:p w14:paraId="79A7A0CD" w14:textId="77777777" w:rsidR="007E40AC" w:rsidRPr="00387AEB" w:rsidRDefault="007E40AC" w:rsidP="00752B23">
      <w:pPr>
        <w:ind w:firstLine="426"/>
        <w:jc w:val="both"/>
        <w:rPr>
          <w:sz w:val="20"/>
          <w:szCs w:val="20"/>
        </w:rPr>
      </w:pPr>
      <w:r w:rsidRPr="00387AEB">
        <w:rPr>
          <w:sz w:val="20"/>
          <w:szCs w:val="20"/>
        </w:rPr>
        <w:t>- Федеральному государственному автономному научному учреждению «Федеральный институт цифровой трансформации в сфере образования»;</w:t>
      </w:r>
    </w:p>
    <w:p w14:paraId="2ED0D980" w14:textId="77777777" w:rsidR="007E40AC" w:rsidRPr="00387AEB" w:rsidRDefault="007E40AC" w:rsidP="00752B23">
      <w:pPr>
        <w:ind w:firstLine="426"/>
        <w:jc w:val="both"/>
        <w:rPr>
          <w:sz w:val="20"/>
          <w:szCs w:val="20"/>
        </w:rPr>
      </w:pPr>
      <w:r w:rsidRPr="00387AEB">
        <w:rPr>
          <w:sz w:val="20"/>
          <w:szCs w:val="20"/>
        </w:rPr>
        <w:t>- Министерству образования Республики Мордовия;</w:t>
      </w:r>
    </w:p>
    <w:p w14:paraId="1D34D540" w14:textId="77777777" w:rsidR="007E40AC" w:rsidRPr="00387AEB" w:rsidRDefault="007E40AC" w:rsidP="00752B23">
      <w:pPr>
        <w:ind w:firstLine="426"/>
        <w:jc w:val="both"/>
        <w:rPr>
          <w:sz w:val="20"/>
          <w:szCs w:val="20"/>
        </w:rPr>
      </w:pPr>
      <w:r w:rsidRPr="00387AEB">
        <w:rPr>
          <w:sz w:val="20"/>
          <w:szCs w:val="20"/>
        </w:rPr>
        <w:t>- Государственному бюджетному учреждению дополнительного профессионального образования Республики Мордовия «Центр непрерывного повышения профессионального мастерства педагогических работников – «Педагог 13.ру»</w:t>
      </w:r>
    </w:p>
    <w:p w14:paraId="0EE5B23F" w14:textId="77777777" w:rsidR="007E40AC" w:rsidRPr="00387AEB" w:rsidRDefault="007E40AC" w:rsidP="00752B23">
      <w:pPr>
        <w:jc w:val="both"/>
        <w:rPr>
          <w:sz w:val="20"/>
          <w:szCs w:val="20"/>
        </w:rPr>
      </w:pPr>
      <w:r w:rsidRPr="00387AEB">
        <w:rPr>
          <w:b/>
          <w:color w:val="000000" w:themeColor="text1"/>
          <w:sz w:val="20"/>
          <w:szCs w:val="20"/>
        </w:rPr>
        <w:t xml:space="preserve">на обработку (сбор, запись, систематизацию, накопление, хранение, уточнение, использование, обезличивание, блокирование, уничтожение) </w:t>
      </w:r>
      <w:r w:rsidRPr="00387AEB">
        <w:rPr>
          <w:color w:val="000000" w:themeColor="text1"/>
          <w:sz w:val="20"/>
          <w:szCs w:val="20"/>
        </w:rPr>
        <w:t xml:space="preserve">персональных данных Субъекта персональных данных: </w:t>
      </w:r>
      <w:r w:rsidRPr="00387AEB">
        <w:rPr>
          <w:sz w:val="20"/>
          <w:szCs w:val="20"/>
        </w:rPr>
        <w:t xml:space="preserve">фамилия, имя, отчество, пол, дата рождения, гражданство, наличие/отсутствие ограниченных возможностей здоровья, субъект РФ, полное наименование образовательной организации, класс/возрастная группа участия, класс обучения, результат участия в региональном этапе всероссийской олимпиады школьников, результат участия в заключительном этапе всероссийской олимпиады школьников 2023/24 учебного года (при наличии), местонахождения образовательной организации (муниципалитет, город), а также внесение данных сведений в государственные информационные ресурсы, как с использованием автоматизированных средств обработки персональных данных, так и без использования средств автоматизации. </w:t>
      </w:r>
    </w:p>
    <w:p w14:paraId="1CF3E4FE" w14:textId="77777777" w:rsidR="007E40AC" w:rsidRPr="00387AEB" w:rsidRDefault="007E40AC" w:rsidP="00752B23">
      <w:pPr>
        <w:ind w:firstLine="709"/>
        <w:jc w:val="both"/>
        <w:rPr>
          <w:rFonts w:eastAsia="Calibri"/>
          <w:sz w:val="20"/>
          <w:szCs w:val="20"/>
        </w:rPr>
      </w:pPr>
      <w:r w:rsidRPr="00387AEB">
        <w:rPr>
          <w:sz w:val="20"/>
          <w:szCs w:val="20"/>
        </w:rPr>
        <w:t xml:space="preserve">Подтверждаю ознакомление с </w:t>
      </w:r>
      <w:r w:rsidRPr="00387AEB">
        <w:rPr>
          <w:rFonts w:eastAsia="Calibri"/>
          <w:sz w:val="20"/>
          <w:szCs w:val="20"/>
        </w:rPr>
        <w:t xml:space="preserve">Порядком проведения всероссийской олимпиады школьников, утвержденным приказом Министерства просвещения </w:t>
      </w:r>
      <w:r w:rsidRPr="00387AEB">
        <w:rPr>
          <w:sz w:val="20"/>
          <w:szCs w:val="20"/>
        </w:rPr>
        <w:t>Российской Федерации</w:t>
      </w:r>
      <w:r w:rsidRPr="00387AEB">
        <w:rPr>
          <w:rFonts w:eastAsia="Calibri"/>
          <w:sz w:val="20"/>
          <w:szCs w:val="20"/>
        </w:rPr>
        <w:t xml:space="preserve"> от 27 ноября 2020 г. № 678.</w:t>
      </w:r>
    </w:p>
    <w:p w14:paraId="53A4B066" w14:textId="77777777" w:rsidR="007E40AC" w:rsidRPr="00387AEB" w:rsidRDefault="007E40AC" w:rsidP="00752B23">
      <w:pPr>
        <w:ind w:firstLine="709"/>
        <w:jc w:val="both"/>
        <w:rPr>
          <w:color w:val="000000" w:themeColor="text1"/>
          <w:sz w:val="20"/>
          <w:szCs w:val="20"/>
        </w:rPr>
      </w:pPr>
      <w:r w:rsidRPr="00387AEB">
        <w:rPr>
          <w:color w:val="000000" w:themeColor="text1"/>
          <w:sz w:val="20"/>
          <w:szCs w:val="20"/>
        </w:rPr>
        <w:t>Настоящее согласие действует со дня его подписания до дня отзыва в письменной форме или 1 года с момента подписания согласия.</w:t>
      </w:r>
    </w:p>
    <w:p w14:paraId="701027DF" w14:textId="77777777" w:rsidR="007E40AC" w:rsidRPr="00387AEB" w:rsidRDefault="007E40AC" w:rsidP="00752B23">
      <w:pPr>
        <w:ind w:firstLine="709"/>
        <w:jc w:val="both"/>
        <w:rPr>
          <w:color w:val="000000" w:themeColor="text1"/>
          <w:sz w:val="20"/>
          <w:szCs w:val="20"/>
        </w:rPr>
      </w:pPr>
      <w:r w:rsidRPr="00387AEB">
        <w:rPr>
          <w:color w:val="000000" w:themeColor="text1"/>
          <w:sz w:val="20"/>
          <w:szCs w:val="20"/>
        </w:rPr>
        <w:t>Настоящее согласие на обработку персональных данных может быть отозвано моим письменным заявлением.</w:t>
      </w:r>
    </w:p>
    <w:p w14:paraId="5F454535" w14:textId="7B42BE6F" w:rsidR="007E40AC" w:rsidRDefault="007E40AC" w:rsidP="007E40AC">
      <w:pPr>
        <w:ind w:firstLine="567"/>
        <w:rPr>
          <w:sz w:val="23"/>
          <w:szCs w:val="23"/>
        </w:rPr>
      </w:pPr>
    </w:p>
    <w:p w14:paraId="4A909FAF" w14:textId="77777777" w:rsidR="00387AEB" w:rsidRPr="00220852" w:rsidRDefault="00387AEB" w:rsidP="007E40AC">
      <w:pPr>
        <w:ind w:firstLine="567"/>
        <w:rPr>
          <w:sz w:val="23"/>
          <w:szCs w:val="23"/>
        </w:rPr>
      </w:pPr>
    </w:p>
    <w:tbl>
      <w:tblPr>
        <w:tblStyle w:val="af0"/>
        <w:tblW w:w="1007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83"/>
        <w:gridCol w:w="1565"/>
        <w:gridCol w:w="284"/>
        <w:gridCol w:w="1848"/>
      </w:tblGrid>
      <w:tr w:rsidR="007E40AC" w:rsidRPr="00220852" w14:paraId="520C703D" w14:textId="77777777" w:rsidTr="00387AEB">
        <w:tc>
          <w:tcPr>
            <w:tcW w:w="6091" w:type="dxa"/>
            <w:tcBorders>
              <w:bottom w:val="single" w:sz="4" w:space="0" w:color="auto"/>
            </w:tcBorders>
          </w:tcPr>
          <w:p w14:paraId="7F7CFA96" w14:textId="77777777" w:rsidR="007E40AC" w:rsidRPr="00220852" w:rsidRDefault="007E40AC" w:rsidP="007055EE">
            <w:pPr>
              <w:rPr>
                <w:sz w:val="23"/>
                <w:szCs w:val="23"/>
              </w:rPr>
            </w:pPr>
          </w:p>
        </w:tc>
        <w:tc>
          <w:tcPr>
            <w:tcW w:w="283" w:type="dxa"/>
          </w:tcPr>
          <w:p w14:paraId="78A641C0" w14:textId="77777777" w:rsidR="007E40AC" w:rsidRPr="00220852" w:rsidRDefault="007E40AC" w:rsidP="007055EE">
            <w:pPr>
              <w:rPr>
                <w:sz w:val="23"/>
                <w:szCs w:val="23"/>
              </w:rPr>
            </w:pPr>
          </w:p>
        </w:tc>
        <w:tc>
          <w:tcPr>
            <w:tcW w:w="1565" w:type="dxa"/>
            <w:tcBorders>
              <w:bottom w:val="single" w:sz="4" w:space="0" w:color="auto"/>
            </w:tcBorders>
          </w:tcPr>
          <w:p w14:paraId="1D356D4B" w14:textId="77777777" w:rsidR="007E40AC" w:rsidRPr="00220852" w:rsidRDefault="007E40AC" w:rsidP="007055EE">
            <w:pPr>
              <w:rPr>
                <w:sz w:val="23"/>
                <w:szCs w:val="23"/>
              </w:rPr>
            </w:pPr>
          </w:p>
        </w:tc>
        <w:tc>
          <w:tcPr>
            <w:tcW w:w="284" w:type="dxa"/>
          </w:tcPr>
          <w:p w14:paraId="25AEAA8B" w14:textId="77777777" w:rsidR="007E40AC" w:rsidRPr="00220852" w:rsidRDefault="007E40AC" w:rsidP="007055EE">
            <w:pPr>
              <w:rPr>
                <w:sz w:val="23"/>
                <w:szCs w:val="23"/>
              </w:rPr>
            </w:pPr>
          </w:p>
        </w:tc>
        <w:tc>
          <w:tcPr>
            <w:tcW w:w="1848" w:type="dxa"/>
            <w:tcBorders>
              <w:bottom w:val="single" w:sz="4" w:space="0" w:color="auto"/>
            </w:tcBorders>
          </w:tcPr>
          <w:p w14:paraId="38D1573C" w14:textId="54EBB0B8" w:rsidR="007E40AC" w:rsidRPr="00220852" w:rsidRDefault="007E40AC" w:rsidP="007E40AC">
            <w:pPr>
              <w:rPr>
                <w:sz w:val="23"/>
                <w:szCs w:val="23"/>
              </w:rPr>
            </w:pPr>
            <w:r>
              <w:rPr>
                <w:sz w:val="23"/>
                <w:szCs w:val="23"/>
              </w:rPr>
              <w:t xml:space="preserve">           2025 г.</w:t>
            </w:r>
          </w:p>
        </w:tc>
      </w:tr>
      <w:tr w:rsidR="007E40AC" w:rsidRPr="000951A6" w14:paraId="5C45A538" w14:textId="77777777" w:rsidTr="00387AEB">
        <w:tc>
          <w:tcPr>
            <w:tcW w:w="6091" w:type="dxa"/>
            <w:tcBorders>
              <w:top w:val="single" w:sz="4" w:space="0" w:color="auto"/>
            </w:tcBorders>
          </w:tcPr>
          <w:p w14:paraId="423AAD06" w14:textId="77777777" w:rsidR="007E40AC" w:rsidRPr="000951A6" w:rsidRDefault="007E40AC" w:rsidP="007055EE">
            <w:pPr>
              <w:jc w:val="center"/>
              <w:rPr>
                <w:sz w:val="16"/>
                <w:szCs w:val="16"/>
              </w:rPr>
            </w:pPr>
            <w:r w:rsidRPr="00880032">
              <w:rPr>
                <w:sz w:val="16"/>
                <w:szCs w:val="16"/>
              </w:rPr>
              <w:t>Ф</w:t>
            </w:r>
            <w:r>
              <w:rPr>
                <w:sz w:val="16"/>
                <w:szCs w:val="16"/>
              </w:rPr>
              <w:t>.</w:t>
            </w:r>
            <w:r w:rsidRPr="00880032">
              <w:rPr>
                <w:sz w:val="16"/>
                <w:szCs w:val="16"/>
              </w:rPr>
              <w:t>И</w:t>
            </w:r>
            <w:r>
              <w:rPr>
                <w:sz w:val="16"/>
                <w:szCs w:val="16"/>
              </w:rPr>
              <w:t>.</w:t>
            </w:r>
            <w:r w:rsidRPr="00880032">
              <w:rPr>
                <w:sz w:val="16"/>
                <w:szCs w:val="16"/>
              </w:rPr>
              <w:t>О</w:t>
            </w:r>
            <w:r>
              <w:rPr>
                <w:sz w:val="16"/>
                <w:szCs w:val="16"/>
              </w:rPr>
              <w:t>.</w:t>
            </w:r>
            <w:r w:rsidRPr="00880032">
              <w:rPr>
                <w:sz w:val="16"/>
                <w:szCs w:val="16"/>
              </w:rPr>
              <w:t xml:space="preserve"> представителя Субъекта </w:t>
            </w:r>
            <w:proofErr w:type="spellStart"/>
            <w:r w:rsidRPr="00880032">
              <w:rPr>
                <w:sz w:val="16"/>
                <w:szCs w:val="16"/>
              </w:rPr>
              <w:t>ПДн</w:t>
            </w:r>
            <w:proofErr w:type="spellEnd"/>
            <w:r w:rsidRPr="00880032">
              <w:rPr>
                <w:sz w:val="16"/>
                <w:szCs w:val="16"/>
              </w:rPr>
              <w:t xml:space="preserve"> полностью</w:t>
            </w:r>
          </w:p>
        </w:tc>
        <w:tc>
          <w:tcPr>
            <w:tcW w:w="283" w:type="dxa"/>
          </w:tcPr>
          <w:p w14:paraId="600CA95A" w14:textId="77777777" w:rsidR="007E40AC" w:rsidRPr="000951A6" w:rsidRDefault="007E40AC" w:rsidP="007055EE">
            <w:pPr>
              <w:jc w:val="center"/>
              <w:rPr>
                <w:sz w:val="16"/>
                <w:szCs w:val="16"/>
              </w:rPr>
            </w:pPr>
          </w:p>
        </w:tc>
        <w:tc>
          <w:tcPr>
            <w:tcW w:w="1565" w:type="dxa"/>
            <w:tcBorders>
              <w:top w:val="single" w:sz="4" w:space="0" w:color="auto"/>
            </w:tcBorders>
          </w:tcPr>
          <w:p w14:paraId="60C9CA4B" w14:textId="77777777" w:rsidR="007E40AC" w:rsidRPr="000951A6" w:rsidRDefault="007E40AC" w:rsidP="007055EE">
            <w:pPr>
              <w:jc w:val="center"/>
              <w:rPr>
                <w:sz w:val="16"/>
                <w:szCs w:val="16"/>
              </w:rPr>
            </w:pPr>
            <w:r w:rsidRPr="00880032">
              <w:rPr>
                <w:sz w:val="16"/>
                <w:szCs w:val="16"/>
              </w:rPr>
              <w:t>подпись</w:t>
            </w:r>
          </w:p>
        </w:tc>
        <w:tc>
          <w:tcPr>
            <w:tcW w:w="284" w:type="dxa"/>
          </w:tcPr>
          <w:p w14:paraId="38628EF7" w14:textId="77777777" w:rsidR="007E40AC" w:rsidRPr="000951A6" w:rsidRDefault="007E40AC" w:rsidP="007055EE">
            <w:pPr>
              <w:jc w:val="center"/>
              <w:rPr>
                <w:sz w:val="16"/>
                <w:szCs w:val="16"/>
              </w:rPr>
            </w:pPr>
          </w:p>
        </w:tc>
        <w:tc>
          <w:tcPr>
            <w:tcW w:w="1848" w:type="dxa"/>
            <w:tcBorders>
              <w:top w:val="single" w:sz="4" w:space="0" w:color="auto"/>
            </w:tcBorders>
          </w:tcPr>
          <w:p w14:paraId="38136CE7" w14:textId="77777777" w:rsidR="007E40AC" w:rsidRPr="000951A6" w:rsidRDefault="007E40AC" w:rsidP="007055EE">
            <w:pPr>
              <w:jc w:val="center"/>
              <w:rPr>
                <w:sz w:val="16"/>
                <w:szCs w:val="16"/>
              </w:rPr>
            </w:pPr>
            <w:r w:rsidRPr="00880032">
              <w:rPr>
                <w:sz w:val="16"/>
                <w:szCs w:val="16"/>
              </w:rPr>
              <w:t>дата</w:t>
            </w:r>
          </w:p>
        </w:tc>
      </w:tr>
      <w:tr w:rsidR="007E40AC" w:rsidRPr="000951A6" w14:paraId="0A0BE86F" w14:textId="77777777" w:rsidTr="0038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91" w:type="dxa"/>
            <w:tcBorders>
              <w:top w:val="nil"/>
              <w:left w:val="nil"/>
              <w:bottom w:val="single" w:sz="2" w:space="0" w:color="auto"/>
              <w:right w:val="nil"/>
            </w:tcBorders>
          </w:tcPr>
          <w:p w14:paraId="76E0443C" w14:textId="77777777" w:rsidR="007E40AC" w:rsidRPr="000951A6" w:rsidRDefault="007E40AC" w:rsidP="007055EE">
            <w:pPr>
              <w:rPr>
                <w:sz w:val="16"/>
                <w:szCs w:val="16"/>
              </w:rPr>
            </w:pPr>
          </w:p>
        </w:tc>
        <w:tc>
          <w:tcPr>
            <w:tcW w:w="283" w:type="dxa"/>
            <w:tcBorders>
              <w:top w:val="nil"/>
              <w:left w:val="nil"/>
              <w:bottom w:val="nil"/>
              <w:right w:val="nil"/>
            </w:tcBorders>
          </w:tcPr>
          <w:p w14:paraId="14A6AB69" w14:textId="77777777" w:rsidR="007E40AC" w:rsidRPr="000951A6" w:rsidRDefault="007E40AC" w:rsidP="007055EE">
            <w:pPr>
              <w:rPr>
                <w:sz w:val="16"/>
                <w:szCs w:val="16"/>
              </w:rPr>
            </w:pPr>
          </w:p>
        </w:tc>
        <w:tc>
          <w:tcPr>
            <w:tcW w:w="1565" w:type="dxa"/>
            <w:tcBorders>
              <w:top w:val="nil"/>
              <w:left w:val="nil"/>
              <w:bottom w:val="single" w:sz="2" w:space="0" w:color="auto"/>
              <w:right w:val="nil"/>
            </w:tcBorders>
          </w:tcPr>
          <w:p w14:paraId="590A8720" w14:textId="77777777" w:rsidR="007E40AC" w:rsidRPr="000951A6" w:rsidRDefault="007E40AC" w:rsidP="007055EE">
            <w:pPr>
              <w:rPr>
                <w:sz w:val="16"/>
                <w:szCs w:val="16"/>
              </w:rPr>
            </w:pPr>
          </w:p>
        </w:tc>
        <w:tc>
          <w:tcPr>
            <w:tcW w:w="284" w:type="dxa"/>
            <w:tcBorders>
              <w:top w:val="nil"/>
              <w:left w:val="nil"/>
              <w:bottom w:val="nil"/>
              <w:right w:val="nil"/>
            </w:tcBorders>
          </w:tcPr>
          <w:p w14:paraId="03EEC85F" w14:textId="77777777" w:rsidR="007E40AC" w:rsidRPr="000951A6" w:rsidRDefault="007E40AC" w:rsidP="007055EE">
            <w:pPr>
              <w:rPr>
                <w:sz w:val="16"/>
                <w:szCs w:val="16"/>
              </w:rPr>
            </w:pPr>
          </w:p>
        </w:tc>
        <w:tc>
          <w:tcPr>
            <w:tcW w:w="1848" w:type="dxa"/>
            <w:tcBorders>
              <w:top w:val="nil"/>
              <w:left w:val="nil"/>
              <w:bottom w:val="single" w:sz="2" w:space="0" w:color="auto"/>
              <w:right w:val="nil"/>
            </w:tcBorders>
          </w:tcPr>
          <w:p w14:paraId="7A898DA5" w14:textId="173CD6B1" w:rsidR="007E40AC" w:rsidRPr="000951A6" w:rsidRDefault="007E40AC" w:rsidP="007055EE">
            <w:pPr>
              <w:jc w:val="center"/>
              <w:rPr>
                <w:sz w:val="16"/>
                <w:szCs w:val="16"/>
              </w:rPr>
            </w:pPr>
            <w:r>
              <w:rPr>
                <w:sz w:val="23"/>
                <w:szCs w:val="23"/>
              </w:rPr>
              <w:t>2025 г.</w:t>
            </w:r>
          </w:p>
        </w:tc>
      </w:tr>
      <w:tr w:rsidR="007E40AC" w:rsidRPr="000951A6" w14:paraId="6A2D80C5" w14:textId="77777777" w:rsidTr="0038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91" w:type="dxa"/>
            <w:tcBorders>
              <w:top w:val="single" w:sz="2" w:space="0" w:color="auto"/>
              <w:left w:val="nil"/>
              <w:bottom w:val="nil"/>
              <w:right w:val="nil"/>
            </w:tcBorders>
          </w:tcPr>
          <w:p w14:paraId="05E0969C" w14:textId="77777777" w:rsidR="007E40AC" w:rsidRPr="000951A6" w:rsidRDefault="007E40AC" w:rsidP="007055EE">
            <w:pPr>
              <w:jc w:val="center"/>
              <w:rPr>
                <w:sz w:val="16"/>
                <w:szCs w:val="16"/>
              </w:rPr>
            </w:pPr>
            <w:r w:rsidRPr="00880032">
              <w:rPr>
                <w:sz w:val="16"/>
                <w:szCs w:val="16"/>
              </w:rPr>
              <w:t>Ф</w:t>
            </w:r>
            <w:r>
              <w:rPr>
                <w:sz w:val="16"/>
                <w:szCs w:val="16"/>
              </w:rPr>
              <w:t>.</w:t>
            </w:r>
            <w:r w:rsidRPr="00880032">
              <w:rPr>
                <w:sz w:val="16"/>
                <w:szCs w:val="16"/>
              </w:rPr>
              <w:t>И</w:t>
            </w:r>
            <w:r>
              <w:rPr>
                <w:sz w:val="16"/>
                <w:szCs w:val="16"/>
              </w:rPr>
              <w:t>.</w:t>
            </w:r>
            <w:r w:rsidRPr="00880032">
              <w:rPr>
                <w:sz w:val="16"/>
                <w:szCs w:val="16"/>
              </w:rPr>
              <w:t>О</w:t>
            </w:r>
            <w:r>
              <w:rPr>
                <w:sz w:val="16"/>
                <w:szCs w:val="16"/>
              </w:rPr>
              <w:t>.</w:t>
            </w:r>
            <w:r w:rsidRPr="00880032">
              <w:rPr>
                <w:sz w:val="16"/>
                <w:szCs w:val="16"/>
              </w:rPr>
              <w:t xml:space="preserve"> представляемого Субъекта </w:t>
            </w:r>
            <w:proofErr w:type="spellStart"/>
            <w:r w:rsidRPr="00880032">
              <w:rPr>
                <w:sz w:val="16"/>
                <w:szCs w:val="16"/>
              </w:rPr>
              <w:t>ПДн</w:t>
            </w:r>
            <w:proofErr w:type="spellEnd"/>
            <w:r w:rsidRPr="00880032">
              <w:rPr>
                <w:sz w:val="16"/>
                <w:szCs w:val="16"/>
              </w:rPr>
              <w:t xml:space="preserve"> полностью</w:t>
            </w:r>
          </w:p>
        </w:tc>
        <w:tc>
          <w:tcPr>
            <w:tcW w:w="283" w:type="dxa"/>
            <w:tcBorders>
              <w:top w:val="nil"/>
              <w:left w:val="nil"/>
              <w:bottom w:val="nil"/>
              <w:right w:val="nil"/>
            </w:tcBorders>
          </w:tcPr>
          <w:p w14:paraId="13FE9F90" w14:textId="77777777" w:rsidR="007E40AC" w:rsidRPr="000951A6" w:rsidRDefault="007E40AC" w:rsidP="007055EE">
            <w:pPr>
              <w:jc w:val="center"/>
              <w:rPr>
                <w:sz w:val="16"/>
                <w:szCs w:val="16"/>
              </w:rPr>
            </w:pPr>
          </w:p>
        </w:tc>
        <w:tc>
          <w:tcPr>
            <w:tcW w:w="1565" w:type="dxa"/>
            <w:tcBorders>
              <w:top w:val="single" w:sz="2" w:space="0" w:color="auto"/>
              <w:left w:val="nil"/>
              <w:bottom w:val="nil"/>
              <w:right w:val="nil"/>
            </w:tcBorders>
          </w:tcPr>
          <w:p w14:paraId="2A3C1654" w14:textId="77777777" w:rsidR="007E40AC" w:rsidRPr="000951A6" w:rsidRDefault="007E40AC" w:rsidP="007055EE">
            <w:pPr>
              <w:jc w:val="center"/>
              <w:rPr>
                <w:sz w:val="16"/>
                <w:szCs w:val="16"/>
              </w:rPr>
            </w:pPr>
            <w:r w:rsidRPr="00880032">
              <w:rPr>
                <w:sz w:val="16"/>
                <w:szCs w:val="16"/>
              </w:rPr>
              <w:t>подпись</w:t>
            </w:r>
          </w:p>
        </w:tc>
        <w:tc>
          <w:tcPr>
            <w:tcW w:w="284" w:type="dxa"/>
            <w:tcBorders>
              <w:top w:val="nil"/>
              <w:left w:val="nil"/>
              <w:bottom w:val="nil"/>
              <w:right w:val="nil"/>
            </w:tcBorders>
          </w:tcPr>
          <w:p w14:paraId="5E316523" w14:textId="77777777" w:rsidR="007E40AC" w:rsidRPr="000951A6" w:rsidRDefault="007E40AC" w:rsidP="007055EE">
            <w:pPr>
              <w:jc w:val="center"/>
              <w:rPr>
                <w:sz w:val="16"/>
                <w:szCs w:val="16"/>
              </w:rPr>
            </w:pPr>
          </w:p>
        </w:tc>
        <w:tc>
          <w:tcPr>
            <w:tcW w:w="1848" w:type="dxa"/>
            <w:tcBorders>
              <w:top w:val="single" w:sz="2" w:space="0" w:color="auto"/>
              <w:left w:val="nil"/>
              <w:bottom w:val="nil"/>
              <w:right w:val="nil"/>
            </w:tcBorders>
          </w:tcPr>
          <w:p w14:paraId="2801DAA4" w14:textId="77777777" w:rsidR="007E40AC" w:rsidRPr="000951A6" w:rsidRDefault="007E40AC" w:rsidP="007055EE">
            <w:pPr>
              <w:jc w:val="center"/>
              <w:rPr>
                <w:sz w:val="16"/>
                <w:szCs w:val="16"/>
              </w:rPr>
            </w:pPr>
            <w:r w:rsidRPr="00880032">
              <w:rPr>
                <w:sz w:val="16"/>
                <w:szCs w:val="16"/>
              </w:rPr>
              <w:t>дата</w:t>
            </w:r>
          </w:p>
        </w:tc>
      </w:tr>
    </w:tbl>
    <w:p w14:paraId="6EB1F26F" w14:textId="77777777" w:rsidR="007E40AC" w:rsidRPr="000951A6" w:rsidRDefault="007E40AC" w:rsidP="007E40AC">
      <w:pPr>
        <w:rPr>
          <w:sz w:val="16"/>
          <w:szCs w:val="16"/>
        </w:rPr>
      </w:pPr>
    </w:p>
    <w:p w14:paraId="69CE2638" w14:textId="772BBAC6" w:rsidR="007E40AC" w:rsidRDefault="007E40AC" w:rsidP="007E40AC">
      <w:pPr>
        <w:ind w:left="4536"/>
        <w:rPr>
          <w:b/>
          <w:sz w:val="23"/>
          <w:szCs w:val="23"/>
        </w:rPr>
      </w:pPr>
    </w:p>
    <w:p w14:paraId="63A930A5" w14:textId="6CBC0760" w:rsidR="00387AEB" w:rsidRDefault="00387AEB" w:rsidP="007E40AC">
      <w:pPr>
        <w:ind w:left="4536"/>
        <w:rPr>
          <w:b/>
          <w:sz w:val="23"/>
          <w:szCs w:val="23"/>
        </w:rPr>
      </w:pPr>
    </w:p>
    <w:p w14:paraId="0473DB20" w14:textId="6BAA07CE" w:rsidR="00387AEB" w:rsidRDefault="00387AEB" w:rsidP="007E40AC">
      <w:pPr>
        <w:ind w:left="4536"/>
        <w:rPr>
          <w:b/>
          <w:sz w:val="23"/>
          <w:szCs w:val="23"/>
        </w:rPr>
      </w:pPr>
    </w:p>
    <w:p w14:paraId="0E3E8A86" w14:textId="7C925552" w:rsidR="007E40AC" w:rsidRPr="00220852" w:rsidRDefault="007E40AC" w:rsidP="007E40AC">
      <w:pPr>
        <w:ind w:left="4536"/>
        <w:rPr>
          <w:b/>
          <w:sz w:val="23"/>
          <w:szCs w:val="23"/>
        </w:rPr>
      </w:pPr>
      <w:r w:rsidRPr="00220852">
        <w:rPr>
          <w:b/>
          <w:sz w:val="23"/>
          <w:szCs w:val="23"/>
        </w:rPr>
        <w:lastRenderedPageBreak/>
        <w:t>СОГЛАСИЕ</w:t>
      </w:r>
    </w:p>
    <w:p w14:paraId="105500A3" w14:textId="77777777" w:rsidR="007E40AC" w:rsidRDefault="007E40AC" w:rsidP="007E40AC">
      <w:pPr>
        <w:jc w:val="center"/>
        <w:rPr>
          <w:b/>
          <w:sz w:val="23"/>
          <w:szCs w:val="23"/>
        </w:rPr>
      </w:pPr>
      <w:r w:rsidRPr="00220852">
        <w:rPr>
          <w:b/>
          <w:sz w:val="23"/>
          <w:szCs w:val="23"/>
        </w:rPr>
        <w:t>на обработку персональных данных</w:t>
      </w:r>
      <w:r>
        <w:rPr>
          <w:b/>
          <w:sz w:val="23"/>
          <w:szCs w:val="23"/>
        </w:rPr>
        <w:t xml:space="preserve"> </w:t>
      </w:r>
    </w:p>
    <w:p w14:paraId="28062B68" w14:textId="77777777" w:rsidR="007E40AC" w:rsidRDefault="007E40AC" w:rsidP="007E40AC">
      <w:pPr>
        <w:jc w:val="center"/>
        <w:rPr>
          <w:b/>
          <w:sz w:val="23"/>
          <w:szCs w:val="23"/>
        </w:rPr>
      </w:pPr>
      <w:r w:rsidRPr="003C7F2D">
        <w:rPr>
          <w:b/>
          <w:sz w:val="23"/>
          <w:szCs w:val="23"/>
        </w:rPr>
        <w:t>участник</w:t>
      </w:r>
      <w:r>
        <w:rPr>
          <w:b/>
          <w:sz w:val="23"/>
          <w:szCs w:val="23"/>
        </w:rPr>
        <w:t>а</w:t>
      </w:r>
      <w:r w:rsidRPr="003C7F2D">
        <w:rPr>
          <w:b/>
          <w:sz w:val="23"/>
          <w:szCs w:val="23"/>
        </w:rPr>
        <w:t xml:space="preserve"> </w:t>
      </w:r>
      <w:r>
        <w:rPr>
          <w:b/>
          <w:sz w:val="23"/>
          <w:szCs w:val="23"/>
        </w:rPr>
        <w:t>регионального этапа всероссийской</w:t>
      </w:r>
      <w:r>
        <w:rPr>
          <w:b/>
          <w:sz w:val="23"/>
          <w:szCs w:val="23"/>
        </w:rPr>
        <w:br/>
        <w:t xml:space="preserve"> олимпиады школьников по _______________________________</w:t>
      </w:r>
      <w:r>
        <w:rPr>
          <w:b/>
          <w:color w:val="000000" w:themeColor="text1"/>
          <w:sz w:val="23"/>
          <w:szCs w:val="23"/>
        </w:rPr>
        <w:t xml:space="preserve"> 2024/25 учебного года</w:t>
      </w:r>
      <w:r>
        <w:rPr>
          <w:b/>
          <w:sz w:val="23"/>
          <w:szCs w:val="23"/>
        </w:rPr>
        <w:t xml:space="preserve"> </w:t>
      </w:r>
    </w:p>
    <w:p w14:paraId="0FBC057B" w14:textId="2F5D8413" w:rsidR="007E40AC" w:rsidRDefault="007E40AC" w:rsidP="007E40AC">
      <w:pPr>
        <w:jc w:val="center"/>
        <w:rPr>
          <w:b/>
          <w:sz w:val="23"/>
          <w:szCs w:val="23"/>
        </w:rPr>
      </w:pPr>
      <w:r>
        <w:rPr>
          <w:b/>
          <w:sz w:val="23"/>
          <w:szCs w:val="23"/>
        </w:rPr>
        <w:t xml:space="preserve">(в возрасте от </w:t>
      </w:r>
      <w:r w:rsidRPr="006708CC">
        <w:rPr>
          <w:b/>
          <w:sz w:val="23"/>
          <w:szCs w:val="23"/>
        </w:rPr>
        <w:t>18 лет)</w:t>
      </w:r>
    </w:p>
    <w:p w14:paraId="31A08C11" w14:textId="772A46BB" w:rsidR="00936083" w:rsidRDefault="00936083" w:rsidP="007E40AC">
      <w:pPr>
        <w:jc w:val="center"/>
        <w:rPr>
          <w:b/>
          <w:sz w:val="23"/>
          <w:szCs w:val="23"/>
        </w:rPr>
      </w:pPr>
    </w:p>
    <w:p w14:paraId="2BE87CFB" w14:textId="2F6BA388" w:rsidR="00936083" w:rsidRDefault="00936083" w:rsidP="007E40AC">
      <w:pPr>
        <w:jc w:val="center"/>
        <w:rPr>
          <w:b/>
          <w:sz w:val="23"/>
          <w:szCs w:val="23"/>
        </w:rPr>
      </w:pPr>
      <w:r w:rsidRPr="00936083">
        <w:rPr>
          <w:noProof/>
        </w:rPr>
        <w:drawing>
          <wp:inline distT="0" distB="0" distL="0" distR="0" wp14:anchorId="2885105E" wp14:editId="74D86EC6">
            <wp:extent cx="5939790" cy="1393784"/>
            <wp:effectExtent l="0" t="0" r="381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9790" cy="1393784"/>
                    </a:xfrm>
                    <a:prstGeom prst="rect">
                      <a:avLst/>
                    </a:prstGeom>
                    <a:noFill/>
                    <a:ln>
                      <a:noFill/>
                    </a:ln>
                  </pic:spPr>
                </pic:pic>
              </a:graphicData>
            </a:graphic>
          </wp:inline>
        </w:drawing>
      </w:r>
    </w:p>
    <w:p w14:paraId="323F051F" w14:textId="601417A5" w:rsidR="007E40AC" w:rsidRPr="00072523" w:rsidRDefault="007E40AC" w:rsidP="00752B23">
      <w:pPr>
        <w:jc w:val="both"/>
        <w:rPr>
          <w:b/>
          <w:color w:val="000000" w:themeColor="text1"/>
        </w:rPr>
      </w:pPr>
      <w:r w:rsidRPr="00EF2C99">
        <w:rPr>
          <w:color w:val="000000" w:themeColor="text1"/>
          <w:sz w:val="23"/>
          <w:szCs w:val="23"/>
        </w:rPr>
        <w:t xml:space="preserve">свободно, своей волей и в своем интересе </w:t>
      </w:r>
      <w:r w:rsidRPr="00AD684C">
        <w:rPr>
          <w:b/>
          <w:color w:val="000000" w:themeColor="text1"/>
          <w:sz w:val="23"/>
          <w:szCs w:val="23"/>
        </w:rPr>
        <w:t>в целях</w:t>
      </w:r>
      <w:r w:rsidRPr="00AD684C">
        <w:rPr>
          <w:color w:val="000000" w:themeColor="text1"/>
          <w:sz w:val="23"/>
          <w:szCs w:val="23"/>
        </w:rPr>
        <w:t xml:space="preserve"> </w:t>
      </w:r>
      <w:r w:rsidRPr="00072523">
        <w:t xml:space="preserve">организации моего участия в </w:t>
      </w:r>
      <w:r w:rsidR="00752B23">
        <w:t xml:space="preserve"> </w:t>
      </w:r>
      <w:r w:rsidRPr="00072523">
        <w:t xml:space="preserve">региональном этапе всероссийской олимпиады школьников по </w:t>
      </w:r>
      <w:r w:rsidRPr="00387AEB">
        <w:rPr>
          <w:u w:val="single"/>
        </w:rPr>
        <w:t>___________________________</w:t>
      </w:r>
      <w:r w:rsidRPr="00072523">
        <w:t xml:space="preserve"> 2024/25 учебного года (далее – олимпиада), индивидуального учета ее результатов и ведения статистики с </w:t>
      </w:r>
      <w:r w:rsidRPr="00072523">
        <w:rPr>
          <w:color w:val="000000" w:themeColor="text1"/>
        </w:rPr>
        <w:t xml:space="preserve">применением различных способов обработки </w:t>
      </w:r>
      <w:r w:rsidRPr="00072523">
        <w:rPr>
          <w:b/>
          <w:color w:val="000000" w:themeColor="text1"/>
        </w:rPr>
        <w:t>даю согласие:</w:t>
      </w:r>
    </w:p>
    <w:p w14:paraId="36B44EC1" w14:textId="77777777" w:rsidR="007E40AC" w:rsidRDefault="007E40AC" w:rsidP="00752B23">
      <w:pPr>
        <w:ind w:firstLine="426"/>
        <w:jc w:val="both"/>
      </w:pPr>
      <w:r>
        <w:t>-  Министерству просвещения Российской Федерации;</w:t>
      </w:r>
    </w:p>
    <w:p w14:paraId="3E3E0972" w14:textId="77777777" w:rsidR="007E40AC" w:rsidRDefault="007E40AC" w:rsidP="00752B23">
      <w:pPr>
        <w:ind w:firstLine="426"/>
        <w:jc w:val="both"/>
      </w:pPr>
      <w:r>
        <w:t>-  Федеральной службе по надзору в сфере образования и науки;</w:t>
      </w:r>
    </w:p>
    <w:p w14:paraId="6CFD3141" w14:textId="77777777" w:rsidR="007E40AC" w:rsidRPr="008A2D57" w:rsidRDefault="007E40AC" w:rsidP="00752B23">
      <w:pPr>
        <w:ind w:firstLine="426"/>
        <w:jc w:val="both"/>
      </w:pPr>
      <w:r w:rsidRPr="0058327C">
        <w:t xml:space="preserve">- Федеральному государственному бюджетному научному учреждению «Институт </w:t>
      </w:r>
      <w:r>
        <w:t xml:space="preserve">содержания и </w:t>
      </w:r>
      <w:r w:rsidRPr="008A2D57">
        <w:t>методов обучения»;</w:t>
      </w:r>
    </w:p>
    <w:p w14:paraId="48577875" w14:textId="77777777" w:rsidR="007E40AC" w:rsidRPr="008A2D57" w:rsidRDefault="007E40AC" w:rsidP="00752B23">
      <w:pPr>
        <w:ind w:firstLine="426"/>
        <w:jc w:val="both"/>
      </w:pPr>
      <w:r w:rsidRPr="008A2D57">
        <w:t>- Федерально</w:t>
      </w:r>
      <w:r>
        <w:t>му</w:t>
      </w:r>
      <w:r w:rsidRPr="008A2D57">
        <w:t xml:space="preserve"> государственно</w:t>
      </w:r>
      <w:r>
        <w:t>му</w:t>
      </w:r>
      <w:r w:rsidRPr="008A2D57">
        <w:t xml:space="preserve"> автономно</w:t>
      </w:r>
      <w:r>
        <w:t>му</w:t>
      </w:r>
      <w:r w:rsidRPr="008A2D57">
        <w:t xml:space="preserve"> научно</w:t>
      </w:r>
      <w:r>
        <w:t>му</w:t>
      </w:r>
      <w:r w:rsidRPr="008A2D57">
        <w:t xml:space="preserve"> учреждени</w:t>
      </w:r>
      <w:r>
        <w:t>ю</w:t>
      </w:r>
      <w:r w:rsidRPr="008A2D57">
        <w:t xml:space="preserve"> «Федеральный институт цифровой трансформации в сфере образования»;</w:t>
      </w:r>
    </w:p>
    <w:p w14:paraId="5EB5056E" w14:textId="77777777" w:rsidR="007E40AC" w:rsidRPr="008C5221" w:rsidRDefault="007E40AC" w:rsidP="00752B23">
      <w:pPr>
        <w:ind w:firstLine="426"/>
        <w:jc w:val="both"/>
      </w:pPr>
      <w:r w:rsidRPr="008C5221">
        <w:t>-  Министерству образования Республики Мордовия;</w:t>
      </w:r>
    </w:p>
    <w:p w14:paraId="619E4080" w14:textId="77777777" w:rsidR="007E40AC" w:rsidRDefault="007E40AC" w:rsidP="00752B23">
      <w:pPr>
        <w:ind w:firstLine="426"/>
        <w:jc w:val="both"/>
      </w:pPr>
      <w:r w:rsidRPr="008C5221">
        <w:t>- Государственно</w:t>
      </w:r>
      <w:r>
        <w:t>му</w:t>
      </w:r>
      <w:r w:rsidRPr="008C5221">
        <w:t xml:space="preserve"> бюджетно</w:t>
      </w:r>
      <w:r>
        <w:t>му</w:t>
      </w:r>
      <w:r w:rsidRPr="008C5221">
        <w:t xml:space="preserve"> учреждени</w:t>
      </w:r>
      <w:r>
        <w:t>ю</w:t>
      </w:r>
      <w:r w:rsidRPr="008C5221">
        <w:t xml:space="preserve"> дополнительного профессионального образования Республики Мордовия «Центр непрерывного повышения профессионального мастерства педагогических работников – «Педагог 13.ру»</w:t>
      </w:r>
      <w:r>
        <w:t xml:space="preserve"> </w:t>
      </w:r>
    </w:p>
    <w:p w14:paraId="0F1D4BCA" w14:textId="77777777" w:rsidR="007E40AC" w:rsidRDefault="007E40AC" w:rsidP="00752B23">
      <w:pPr>
        <w:ind w:firstLine="426"/>
        <w:jc w:val="both"/>
      </w:pPr>
      <w:r w:rsidRPr="00EC7A11">
        <w:rPr>
          <w:b/>
          <w:color w:val="000000" w:themeColor="text1"/>
        </w:rPr>
        <w:t xml:space="preserve">на обработку (сбор, запись, систематизацию, накопление, хранение, уточнение, использование, обезличивание, блокирование, уничтожение) </w:t>
      </w:r>
      <w:r w:rsidRPr="00EC7A11">
        <w:rPr>
          <w:color w:val="000000" w:themeColor="text1"/>
        </w:rPr>
        <w:t>моих персональных данных</w:t>
      </w:r>
      <w:r>
        <w:rPr>
          <w:color w:val="000000" w:themeColor="text1"/>
        </w:rPr>
        <w:t>;</w:t>
      </w:r>
      <w:r w:rsidRPr="00EC7A11">
        <w:rPr>
          <w:color w:val="000000" w:themeColor="text1"/>
        </w:rPr>
        <w:t xml:space="preserve"> </w:t>
      </w:r>
      <w:r w:rsidRPr="00EC7A11">
        <w:t xml:space="preserve">фамилия, имя, отчество, </w:t>
      </w:r>
      <w:r>
        <w:t>пол</w:t>
      </w:r>
      <w:r w:rsidRPr="00EC7A11">
        <w:t xml:space="preserve">, </w:t>
      </w:r>
      <w:r>
        <w:t>дата рождения</w:t>
      </w:r>
      <w:r w:rsidRPr="00EC7A11">
        <w:t xml:space="preserve">, </w:t>
      </w:r>
      <w:r>
        <w:t>гражданство</w:t>
      </w:r>
      <w:r w:rsidRPr="00EC7A11">
        <w:t xml:space="preserve">, </w:t>
      </w:r>
      <w:r>
        <w:t>наличие/отсутствие ограниченных возможностей здоровья</w:t>
      </w:r>
      <w:r w:rsidRPr="00EC7A11">
        <w:t>,</w:t>
      </w:r>
      <w:r w:rsidRPr="00315CAD">
        <w:t xml:space="preserve"> </w:t>
      </w:r>
      <w:r>
        <w:t xml:space="preserve">субъект РФ, </w:t>
      </w:r>
      <w:r w:rsidRPr="00EC7A11">
        <w:t xml:space="preserve"> </w:t>
      </w:r>
      <w:r>
        <w:t>полное наименование образовательной организации</w:t>
      </w:r>
      <w:r w:rsidRPr="00EC7A11">
        <w:t xml:space="preserve">, </w:t>
      </w:r>
      <w:r>
        <w:t>класс/возрастная группа участия, класс обучения</w:t>
      </w:r>
      <w:r w:rsidRPr="00EC7A11">
        <w:t xml:space="preserve">, результат участия в </w:t>
      </w:r>
      <w:r>
        <w:t>региональном</w:t>
      </w:r>
      <w:r w:rsidRPr="00EC7A11">
        <w:t xml:space="preserve"> этапе всероссийской олимпиады школьников</w:t>
      </w:r>
      <w:r>
        <w:t>,</w:t>
      </w:r>
      <w:r w:rsidRPr="00687B56">
        <w:t xml:space="preserve"> </w:t>
      </w:r>
      <w:r w:rsidRPr="00EC7A11">
        <w:t xml:space="preserve">результат участия в </w:t>
      </w:r>
      <w:r>
        <w:t>заключительном этапе</w:t>
      </w:r>
      <w:r w:rsidRPr="00EC7A11">
        <w:t xml:space="preserve"> всероссийской олимпиады школьников</w:t>
      </w:r>
      <w:r>
        <w:t xml:space="preserve"> 2023/24 учебного года (при наличии), местонахождения образовательной организации (муниципалитет, город)</w:t>
      </w:r>
      <w:r w:rsidRPr="00EC7A11">
        <w:t xml:space="preserve">, а также внесение </w:t>
      </w:r>
      <w:r>
        <w:t xml:space="preserve">данных </w:t>
      </w:r>
      <w:r w:rsidRPr="00EC7A11">
        <w:t xml:space="preserve">сведений в государственные информационные ресурсы, как с использованием автоматизированных средств обработки персональных данных, так и без </w:t>
      </w:r>
      <w:r w:rsidRPr="0080077E">
        <w:t xml:space="preserve">использования средств автоматизации. </w:t>
      </w:r>
    </w:p>
    <w:p w14:paraId="71F13D53" w14:textId="77777777" w:rsidR="007E40AC" w:rsidRPr="00EC7A11" w:rsidRDefault="007E40AC" w:rsidP="00752B23">
      <w:pPr>
        <w:ind w:firstLine="709"/>
        <w:jc w:val="both"/>
        <w:rPr>
          <w:rFonts w:eastAsia="Calibri"/>
        </w:rPr>
      </w:pPr>
      <w:r w:rsidRPr="00EC7A11">
        <w:t xml:space="preserve">Подтверждаю ознакомление с </w:t>
      </w:r>
      <w:r w:rsidRPr="00EC7A11">
        <w:rPr>
          <w:rFonts w:eastAsia="Calibri"/>
        </w:rPr>
        <w:t xml:space="preserve">Порядком проведения всероссийской олимпиады школьников, утвержденным приказом Министерства просвещения </w:t>
      </w:r>
      <w:r w:rsidRPr="00EC7A11">
        <w:t>Российской Федерации</w:t>
      </w:r>
      <w:r w:rsidRPr="00EC7A11">
        <w:rPr>
          <w:rFonts w:eastAsia="Calibri"/>
        </w:rPr>
        <w:t xml:space="preserve"> от 27 ноября 2020 г. № 678.</w:t>
      </w:r>
    </w:p>
    <w:p w14:paraId="4ECA9B27" w14:textId="77777777" w:rsidR="007E40AC" w:rsidRPr="000456C6" w:rsidRDefault="007E40AC" w:rsidP="00752B23">
      <w:pPr>
        <w:ind w:firstLine="709"/>
        <w:jc w:val="both"/>
        <w:rPr>
          <w:color w:val="000000" w:themeColor="text1"/>
          <w:sz w:val="23"/>
          <w:szCs w:val="23"/>
        </w:rPr>
      </w:pPr>
      <w:r w:rsidRPr="000456C6">
        <w:rPr>
          <w:color w:val="000000" w:themeColor="text1"/>
          <w:sz w:val="23"/>
          <w:szCs w:val="23"/>
        </w:rPr>
        <w:t>Настоящее согласие действует со дня его подписания до дня отзыва в письменной форме или 1 года с момента подписания согласия.</w:t>
      </w:r>
    </w:p>
    <w:p w14:paraId="4DAF06B3" w14:textId="77777777" w:rsidR="007E40AC" w:rsidRPr="000456C6" w:rsidRDefault="007E40AC" w:rsidP="00752B23">
      <w:pPr>
        <w:ind w:firstLine="709"/>
        <w:jc w:val="both"/>
        <w:rPr>
          <w:color w:val="000000" w:themeColor="text1"/>
          <w:sz w:val="23"/>
          <w:szCs w:val="23"/>
        </w:rPr>
      </w:pPr>
      <w:r w:rsidRPr="000456C6">
        <w:rPr>
          <w:color w:val="000000" w:themeColor="text1"/>
          <w:sz w:val="23"/>
          <w:szCs w:val="23"/>
        </w:rPr>
        <w:t>Настоящее согласие на обработку персональных данных может быть отозвано моим письменным заявлением.</w:t>
      </w:r>
    </w:p>
    <w:p w14:paraId="4EA0F192" w14:textId="77777777" w:rsidR="007E40AC" w:rsidRPr="00D869C5" w:rsidRDefault="007E40AC" w:rsidP="007E40AC">
      <w:pPr>
        <w:rPr>
          <w:sz w:val="23"/>
          <w:szCs w:val="23"/>
        </w:rPr>
      </w:pPr>
    </w:p>
    <w:p w14:paraId="0F604123" w14:textId="77777777" w:rsidR="007E40AC" w:rsidRPr="00220852" w:rsidRDefault="007E40AC" w:rsidP="007E40AC">
      <w:pPr>
        <w:ind w:firstLine="567"/>
        <w:rPr>
          <w:sz w:val="23"/>
          <w:szCs w:val="23"/>
        </w:rPr>
      </w:pPr>
    </w:p>
    <w:tbl>
      <w:tblPr>
        <w:tblStyle w:val="af0"/>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83"/>
        <w:gridCol w:w="1531"/>
        <w:gridCol w:w="284"/>
        <w:gridCol w:w="1275"/>
      </w:tblGrid>
      <w:tr w:rsidR="007E40AC" w:rsidRPr="00220852" w14:paraId="488C5F43" w14:textId="77777777" w:rsidTr="00387AEB">
        <w:tc>
          <w:tcPr>
            <w:tcW w:w="6091" w:type="dxa"/>
            <w:tcBorders>
              <w:bottom w:val="single" w:sz="4" w:space="0" w:color="auto"/>
            </w:tcBorders>
          </w:tcPr>
          <w:p w14:paraId="7AAFA00C" w14:textId="77777777" w:rsidR="007E40AC" w:rsidRPr="00220852" w:rsidRDefault="007E40AC" w:rsidP="007055EE">
            <w:pPr>
              <w:rPr>
                <w:sz w:val="23"/>
                <w:szCs w:val="23"/>
              </w:rPr>
            </w:pPr>
          </w:p>
        </w:tc>
        <w:tc>
          <w:tcPr>
            <w:tcW w:w="283" w:type="dxa"/>
          </w:tcPr>
          <w:p w14:paraId="3E9BDF60" w14:textId="77777777" w:rsidR="007E40AC" w:rsidRPr="00220852" w:rsidRDefault="007E40AC" w:rsidP="007055EE">
            <w:pPr>
              <w:rPr>
                <w:sz w:val="23"/>
                <w:szCs w:val="23"/>
              </w:rPr>
            </w:pPr>
          </w:p>
        </w:tc>
        <w:tc>
          <w:tcPr>
            <w:tcW w:w="1531" w:type="dxa"/>
            <w:tcBorders>
              <w:bottom w:val="single" w:sz="4" w:space="0" w:color="auto"/>
            </w:tcBorders>
          </w:tcPr>
          <w:p w14:paraId="7CD538D1" w14:textId="77777777" w:rsidR="007E40AC" w:rsidRPr="00220852" w:rsidRDefault="007E40AC" w:rsidP="007055EE">
            <w:pPr>
              <w:rPr>
                <w:sz w:val="23"/>
                <w:szCs w:val="23"/>
              </w:rPr>
            </w:pPr>
          </w:p>
        </w:tc>
        <w:tc>
          <w:tcPr>
            <w:tcW w:w="284" w:type="dxa"/>
          </w:tcPr>
          <w:p w14:paraId="1AF1AD0E" w14:textId="77777777" w:rsidR="007E40AC" w:rsidRPr="00220852" w:rsidRDefault="007E40AC" w:rsidP="007055EE">
            <w:pPr>
              <w:rPr>
                <w:sz w:val="23"/>
                <w:szCs w:val="23"/>
              </w:rPr>
            </w:pPr>
          </w:p>
        </w:tc>
        <w:tc>
          <w:tcPr>
            <w:tcW w:w="1275" w:type="dxa"/>
            <w:tcBorders>
              <w:bottom w:val="single" w:sz="4" w:space="0" w:color="auto"/>
            </w:tcBorders>
          </w:tcPr>
          <w:p w14:paraId="4488A0C4" w14:textId="78C9AA1B" w:rsidR="007E40AC" w:rsidRPr="00220852" w:rsidRDefault="00387AEB" w:rsidP="007055EE">
            <w:pPr>
              <w:jc w:val="center"/>
              <w:rPr>
                <w:sz w:val="23"/>
                <w:szCs w:val="23"/>
              </w:rPr>
            </w:pPr>
            <w:r>
              <w:rPr>
                <w:sz w:val="23"/>
                <w:szCs w:val="23"/>
              </w:rPr>
              <w:t xml:space="preserve">      </w:t>
            </w:r>
            <w:r w:rsidR="007E40AC">
              <w:rPr>
                <w:sz w:val="23"/>
                <w:szCs w:val="23"/>
              </w:rPr>
              <w:t>202</w:t>
            </w:r>
            <w:r w:rsidR="00BD07B8">
              <w:rPr>
                <w:sz w:val="23"/>
                <w:szCs w:val="23"/>
              </w:rPr>
              <w:t>5</w:t>
            </w:r>
            <w:r w:rsidR="007E40AC">
              <w:rPr>
                <w:sz w:val="23"/>
                <w:szCs w:val="23"/>
              </w:rPr>
              <w:t xml:space="preserve"> г.</w:t>
            </w:r>
          </w:p>
        </w:tc>
      </w:tr>
      <w:tr w:rsidR="007E40AC" w:rsidRPr="000951A6" w14:paraId="3851F724" w14:textId="77777777" w:rsidTr="00387AEB">
        <w:tc>
          <w:tcPr>
            <w:tcW w:w="6091" w:type="dxa"/>
            <w:tcBorders>
              <w:top w:val="single" w:sz="4" w:space="0" w:color="auto"/>
            </w:tcBorders>
          </w:tcPr>
          <w:p w14:paraId="4C2F61EF" w14:textId="77777777" w:rsidR="007E40AC" w:rsidRPr="000951A6" w:rsidRDefault="007E40AC" w:rsidP="007055EE">
            <w:pPr>
              <w:jc w:val="center"/>
              <w:rPr>
                <w:sz w:val="16"/>
                <w:szCs w:val="16"/>
              </w:rPr>
            </w:pPr>
            <w:r>
              <w:rPr>
                <w:sz w:val="16"/>
                <w:szCs w:val="16"/>
              </w:rPr>
              <w:t xml:space="preserve">Ф.И.О. </w:t>
            </w:r>
            <w:r w:rsidRPr="00880032">
              <w:rPr>
                <w:sz w:val="16"/>
                <w:szCs w:val="16"/>
              </w:rPr>
              <w:t xml:space="preserve"> Субъекта ПД полностью</w:t>
            </w:r>
          </w:p>
        </w:tc>
        <w:tc>
          <w:tcPr>
            <w:tcW w:w="283" w:type="dxa"/>
          </w:tcPr>
          <w:p w14:paraId="50CCEA6F" w14:textId="77777777" w:rsidR="007E40AC" w:rsidRPr="000951A6" w:rsidRDefault="007E40AC" w:rsidP="007055EE">
            <w:pPr>
              <w:jc w:val="center"/>
              <w:rPr>
                <w:sz w:val="16"/>
                <w:szCs w:val="16"/>
              </w:rPr>
            </w:pPr>
          </w:p>
        </w:tc>
        <w:tc>
          <w:tcPr>
            <w:tcW w:w="1531" w:type="dxa"/>
            <w:tcBorders>
              <w:top w:val="single" w:sz="4" w:space="0" w:color="auto"/>
            </w:tcBorders>
          </w:tcPr>
          <w:p w14:paraId="604A91A5" w14:textId="77777777" w:rsidR="007E40AC" w:rsidRPr="000951A6" w:rsidRDefault="007E40AC" w:rsidP="007055EE">
            <w:pPr>
              <w:jc w:val="center"/>
              <w:rPr>
                <w:sz w:val="16"/>
                <w:szCs w:val="16"/>
              </w:rPr>
            </w:pPr>
            <w:r w:rsidRPr="00880032">
              <w:rPr>
                <w:sz w:val="16"/>
                <w:szCs w:val="16"/>
              </w:rPr>
              <w:t>подпись</w:t>
            </w:r>
          </w:p>
        </w:tc>
        <w:tc>
          <w:tcPr>
            <w:tcW w:w="284" w:type="dxa"/>
          </w:tcPr>
          <w:p w14:paraId="27C2414F" w14:textId="77777777" w:rsidR="007E40AC" w:rsidRPr="000951A6" w:rsidRDefault="007E40AC" w:rsidP="007055EE">
            <w:pPr>
              <w:jc w:val="center"/>
              <w:rPr>
                <w:sz w:val="16"/>
                <w:szCs w:val="16"/>
              </w:rPr>
            </w:pPr>
          </w:p>
        </w:tc>
        <w:tc>
          <w:tcPr>
            <w:tcW w:w="1275" w:type="dxa"/>
            <w:tcBorders>
              <w:top w:val="single" w:sz="4" w:space="0" w:color="auto"/>
            </w:tcBorders>
          </w:tcPr>
          <w:p w14:paraId="6250296C" w14:textId="77777777" w:rsidR="007E40AC" w:rsidRPr="000951A6" w:rsidRDefault="007E40AC" w:rsidP="007055EE">
            <w:pPr>
              <w:jc w:val="center"/>
              <w:rPr>
                <w:sz w:val="16"/>
                <w:szCs w:val="16"/>
              </w:rPr>
            </w:pPr>
            <w:r w:rsidRPr="00880032">
              <w:rPr>
                <w:sz w:val="16"/>
                <w:szCs w:val="16"/>
              </w:rPr>
              <w:t>дата</w:t>
            </w:r>
          </w:p>
        </w:tc>
      </w:tr>
    </w:tbl>
    <w:p w14:paraId="3B82F0ED" w14:textId="77777777" w:rsidR="007E40AC" w:rsidRPr="000951A6" w:rsidRDefault="007E40AC" w:rsidP="007E40AC">
      <w:pPr>
        <w:rPr>
          <w:sz w:val="16"/>
          <w:szCs w:val="16"/>
        </w:rPr>
      </w:pPr>
    </w:p>
    <w:p w14:paraId="2B1208BA" w14:textId="77777777" w:rsidR="00387AEB" w:rsidRDefault="00387AEB" w:rsidP="007055EE">
      <w:pPr>
        <w:ind w:left="4536"/>
        <w:rPr>
          <w:b/>
          <w:sz w:val="23"/>
          <w:szCs w:val="23"/>
        </w:rPr>
      </w:pPr>
    </w:p>
    <w:p w14:paraId="1B4EC343" w14:textId="77777777" w:rsidR="00387AEB" w:rsidRDefault="00387AEB" w:rsidP="007055EE">
      <w:pPr>
        <w:ind w:left="4536"/>
        <w:rPr>
          <w:b/>
          <w:sz w:val="23"/>
          <w:szCs w:val="23"/>
        </w:rPr>
      </w:pPr>
    </w:p>
    <w:p w14:paraId="67FA1432" w14:textId="77777777" w:rsidR="00387AEB" w:rsidRDefault="00387AEB" w:rsidP="007055EE">
      <w:pPr>
        <w:ind w:left="4536"/>
        <w:rPr>
          <w:b/>
          <w:sz w:val="23"/>
          <w:szCs w:val="23"/>
        </w:rPr>
      </w:pPr>
    </w:p>
    <w:p w14:paraId="5CCBBE0E" w14:textId="7FE5BD91" w:rsidR="007055EE" w:rsidRPr="00220852" w:rsidRDefault="007055EE" w:rsidP="007055EE">
      <w:pPr>
        <w:ind w:left="4536"/>
        <w:rPr>
          <w:b/>
          <w:sz w:val="23"/>
          <w:szCs w:val="23"/>
        </w:rPr>
      </w:pPr>
      <w:r w:rsidRPr="00220852">
        <w:rPr>
          <w:b/>
          <w:sz w:val="23"/>
          <w:szCs w:val="23"/>
        </w:rPr>
        <w:lastRenderedPageBreak/>
        <w:t>СОГЛАСИЕ</w:t>
      </w:r>
    </w:p>
    <w:p w14:paraId="0F47152D" w14:textId="77777777" w:rsidR="007055EE" w:rsidRDefault="007055EE" w:rsidP="007055EE">
      <w:pPr>
        <w:jc w:val="center"/>
        <w:rPr>
          <w:b/>
          <w:sz w:val="23"/>
          <w:szCs w:val="23"/>
        </w:rPr>
      </w:pPr>
      <w:r w:rsidRPr="00220852">
        <w:rPr>
          <w:b/>
          <w:sz w:val="23"/>
          <w:szCs w:val="23"/>
        </w:rPr>
        <w:t>на обработку персональных данных</w:t>
      </w:r>
      <w:r>
        <w:rPr>
          <w:b/>
          <w:sz w:val="23"/>
          <w:szCs w:val="23"/>
        </w:rPr>
        <w:t>,</w:t>
      </w:r>
    </w:p>
    <w:p w14:paraId="35041D04" w14:textId="77777777" w:rsidR="007055EE" w:rsidRPr="00220852" w:rsidRDefault="007055EE" w:rsidP="007055EE">
      <w:pPr>
        <w:jc w:val="center"/>
        <w:rPr>
          <w:b/>
          <w:sz w:val="23"/>
          <w:szCs w:val="23"/>
        </w:rPr>
      </w:pPr>
      <w:r w:rsidRPr="00384817">
        <w:rPr>
          <w:b/>
          <w:sz w:val="23"/>
          <w:szCs w:val="23"/>
        </w:rPr>
        <w:t>разрешенных субъектом персональных данных для распространения</w:t>
      </w:r>
      <w:r>
        <w:rPr>
          <w:b/>
          <w:sz w:val="23"/>
          <w:szCs w:val="23"/>
        </w:rPr>
        <w:t>,</w:t>
      </w:r>
    </w:p>
    <w:p w14:paraId="79D9E8BC" w14:textId="77777777" w:rsidR="007055EE" w:rsidRDefault="007055EE" w:rsidP="007055EE">
      <w:pPr>
        <w:jc w:val="center"/>
        <w:rPr>
          <w:b/>
          <w:sz w:val="23"/>
          <w:szCs w:val="23"/>
        </w:rPr>
      </w:pPr>
      <w:r>
        <w:rPr>
          <w:b/>
          <w:sz w:val="23"/>
          <w:szCs w:val="23"/>
        </w:rPr>
        <w:t xml:space="preserve">несовершеннолетнего </w:t>
      </w:r>
      <w:r w:rsidRPr="003C7F2D">
        <w:rPr>
          <w:b/>
          <w:sz w:val="23"/>
          <w:szCs w:val="23"/>
        </w:rPr>
        <w:t>участник</w:t>
      </w:r>
      <w:r>
        <w:rPr>
          <w:b/>
          <w:sz w:val="23"/>
          <w:szCs w:val="23"/>
        </w:rPr>
        <w:t>а</w:t>
      </w:r>
      <w:r w:rsidRPr="003C7F2D">
        <w:rPr>
          <w:b/>
          <w:sz w:val="23"/>
          <w:szCs w:val="23"/>
        </w:rPr>
        <w:t xml:space="preserve"> </w:t>
      </w:r>
      <w:r>
        <w:rPr>
          <w:b/>
          <w:sz w:val="23"/>
          <w:szCs w:val="23"/>
        </w:rPr>
        <w:t>регионального этапа всероссийской</w:t>
      </w:r>
      <w:r>
        <w:rPr>
          <w:b/>
          <w:sz w:val="23"/>
          <w:szCs w:val="23"/>
        </w:rPr>
        <w:br/>
        <w:t xml:space="preserve"> олимпиады школьников по _______________________________</w:t>
      </w:r>
      <w:r>
        <w:rPr>
          <w:b/>
          <w:color w:val="000000" w:themeColor="text1"/>
          <w:sz w:val="23"/>
          <w:szCs w:val="23"/>
        </w:rPr>
        <w:t xml:space="preserve"> 2024/25 учебного года</w:t>
      </w:r>
    </w:p>
    <w:p w14:paraId="37C25CAC" w14:textId="29CC25C8" w:rsidR="007055EE" w:rsidRDefault="007055EE" w:rsidP="007055EE">
      <w:pPr>
        <w:jc w:val="center"/>
        <w:rPr>
          <w:b/>
          <w:sz w:val="23"/>
          <w:szCs w:val="23"/>
        </w:rPr>
      </w:pPr>
      <w:r>
        <w:rPr>
          <w:b/>
          <w:sz w:val="23"/>
          <w:szCs w:val="23"/>
        </w:rPr>
        <w:t xml:space="preserve">(в возрасте до </w:t>
      </w:r>
      <w:r w:rsidRPr="006708CC">
        <w:rPr>
          <w:b/>
          <w:sz w:val="23"/>
          <w:szCs w:val="23"/>
        </w:rPr>
        <w:t>18 лет)</w:t>
      </w:r>
    </w:p>
    <w:p w14:paraId="17D243A6" w14:textId="7879F08C" w:rsidR="00936083" w:rsidRDefault="00936083" w:rsidP="007055EE">
      <w:pPr>
        <w:jc w:val="center"/>
        <w:rPr>
          <w:b/>
          <w:sz w:val="23"/>
          <w:szCs w:val="23"/>
        </w:rPr>
      </w:pPr>
    </w:p>
    <w:p w14:paraId="790E225E" w14:textId="75BB06C9" w:rsidR="00936083" w:rsidRDefault="00936083" w:rsidP="007055EE">
      <w:pPr>
        <w:jc w:val="center"/>
        <w:rPr>
          <w:b/>
          <w:sz w:val="23"/>
          <w:szCs w:val="23"/>
        </w:rPr>
      </w:pPr>
      <w:r w:rsidRPr="00936083">
        <w:rPr>
          <w:noProof/>
        </w:rPr>
        <w:drawing>
          <wp:inline distT="0" distB="0" distL="0" distR="0" wp14:anchorId="00B0D60C" wp14:editId="6A397EF0">
            <wp:extent cx="5939790" cy="1247923"/>
            <wp:effectExtent l="0" t="0" r="381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9790" cy="1247923"/>
                    </a:xfrm>
                    <a:prstGeom prst="rect">
                      <a:avLst/>
                    </a:prstGeom>
                    <a:noFill/>
                    <a:ln>
                      <a:noFill/>
                    </a:ln>
                  </pic:spPr>
                </pic:pic>
              </a:graphicData>
            </a:graphic>
          </wp:inline>
        </w:drawing>
      </w:r>
    </w:p>
    <w:p w14:paraId="50CA1110" w14:textId="7683B631" w:rsidR="00936083" w:rsidRDefault="00936083" w:rsidP="007055EE">
      <w:pPr>
        <w:jc w:val="center"/>
        <w:rPr>
          <w:b/>
          <w:sz w:val="23"/>
          <w:szCs w:val="23"/>
        </w:rPr>
      </w:pPr>
      <w:r w:rsidRPr="00936083">
        <w:rPr>
          <w:noProof/>
        </w:rPr>
        <w:drawing>
          <wp:inline distT="0" distB="0" distL="0" distR="0" wp14:anchorId="57942940" wp14:editId="6629DD89">
            <wp:extent cx="5939790" cy="1442405"/>
            <wp:effectExtent l="0" t="0" r="381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9790" cy="1442405"/>
                    </a:xfrm>
                    <a:prstGeom prst="rect">
                      <a:avLst/>
                    </a:prstGeom>
                    <a:noFill/>
                    <a:ln>
                      <a:noFill/>
                    </a:ln>
                  </pic:spPr>
                </pic:pic>
              </a:graphicData>
            </a:graphic>
          </wp:inline>
        </w:drawing>
      </w:r>
    </w:p>
    <w:p w14:paraId="40B131CA" w14:textId="04442DD2" w:rsidR="007055EE" w:rsidRDefault="007055EE" w:rsidP="00752B23">
      <w:pPr>
        <w:jc w:val="both"/>
        <w:rPr>
          <w:color w:val="000000" w:themeColor="text1"/>
          <w:sz w:val="22"/>
        </w:rPr>
      </w:pPr>
      <w:r w:rsidRPr="00F05C26">
        <w:rPr>
          <w:color w:val="000000" w:themeColor="text1"/>
          <w:sz w:val="22"/>
        </w:rPr>
        <w:t xml:space="preserve">свободно, своей волей и в своем интересе </w:t>
      </w:r>
      <w:r w:rsidRPr="00F05C26">
        <w:rPr>
          <w:b/>
          <w:color w:val="000000" w:themeColor="text1"/>
          <w:sz w:val="22"/>
        </w:rPr>
        <w:t>в целях:</w:t>
      </w:r>
      <w:r w:rsidRPr="00F05C26">
        <w:rPr>
          <w:color w:val="000000" w:themeColor="text1"/>
          <w:sz w:val="22"/>
        </w:rPr>
        <w:t xml:space="preserve"> организации участия</w:t>
      </w:r>
      <w:r>
        <w:rPr>
          <w:color w:val="000000" w:themeColor="text1"/>
          <w:sz w:val="22"/>
        </w:rPr>
        <w:t xml:space="preserve"> Субъекта персональных данных</w:t>
      </w:r>
      <w:r w:rsidRPr="00F05C26">
        <w:rPr>
          <w:color w:val="000000" w:themeColor="text1"/>
          <w:sz w:val="22"/>
        </w:rPr>
        <w:t xml:space="preserve"> в </w:t>
      </w:r>
      <w:r>
        <w:rPr>
          <w:color w:val="000000" w:themeColor="text1"/>
          <w:sz w:val="22"/>
        </w:rPr>
        <w:t xml:space="preserve">региональном этапе всероссийской олимпиады школьников по ___________________________ </w:t>
      </w:r>
      <w:r w:rsidRPr="00F05C26">
        <w:rPr>
          <w:color w:val="000000" w:themeColor="text1"/>
          <w:sz w:val="22"/>
        </w:rPr>
        <w:t>202</w:t>
      </w:r>
      <w:r>
        <w:rPr>
          <w:color w:val="000000" w:themeColor="text1"/>
          <w:sz w:val="22"/>
        </w:rPr>
        <w:t xml:space="preserve">4/25 учебного </w:t>
      </w:r>
      <w:r w:rsidRPr="00F05C26">
        <w:rPr>
          <w:color w:val="000000" w:themeColor="text1"/>
          <w:sz w:val="22"/>
        </w:rPr>
        <w:t xml:space="preserve"> года</w:t>
      </w:r>
      <w:r w:rsidRPr="00F05C26">
        <w:rPr>
          <w:b/>
          <w:color w:val="000000" w:themeColor="text1"/>
          <w:sz w:val="22"/>
        </w:rPr>
        <w:t xml:space="preserve"> </w:t>
      </w:r>
      <w:r w:rsidRPr="00F05C26">
        <w:rPr>
          <w:color w:val="000000" w:themeColor="text1"/>
          <w:sz w:val="22"/>
        </w:rPr>
        <w:t xml:space="preserve">(далее – </w:t>
      </w:r>
      <w:r>
        <w:rPr>
          <w:color w:val="000000" w:themeColor="text1"/>
          <w:sz w:val="22"/>
        </w:rPr>
        <w:t>о</w:t>
      </w:r>
      <w:r w:rsidRPr="00F05C26">
        <w:rPr>
          <w:color w:val="000000" w:themeColor="text1"/>
          <w:sz w:val="22"/>
        </w:rPr>
        <w:t xml:space="preserve">лимпиада) в соответствии со ст. 10.1 Федерального закона от 27.07.2006 № 152-ФЗ «О персональных данных» </w:t>
      </w:r>
      <w:r w:rsidRPr="00F05C26">
        <w:rPr>
          <w:b/>
          <w:bCs/>
          <w:color w:val="000000" w:themeColor="text1"/>
          <w:sz w:val="22"/>
        </w:rPr>
        <w:t>предоставляю настоящее согласие на обработку персональных данных, разрешенных субъектом персональных данных для распространения</w:t>
      </w:r>
      <w:r w:rsidRPr="00F05C26">
        <w:rPr>
          <w:color w:val="000000" w:themeColor="text1"/>
          <w:sz w:val="22"/>
        </w:rPr>
        <w:t xml:space="preserve"> (далее – Согласие)</w:t>
      </w:r>
      <w:r>
        <w:rPr>
          <w:color w:val="000000" w:themeColor="text1"/>
          <w:sz w:val="22"/>
        </w:rPr>
        <w:t>:</w:t>
      </w:r>
      <w:r w:rsidRPr="00F05C26">
        <w:rPr>
          <w:color w:val="000000" w:themeColor="text1"/>
          <w:sz w:val="22"/>
        </w:rPr>
        <w:t xml:space="preserve">  </w:t>
      </w:r>
    </w:p>
    <w:p w14:paraId="68CFEAA5" w14:textId="77777777" w:rsidR="007055EE" w:rsidRPr="00C47D49" w:rsidRDefault="007055EE" w:rsidP="00752B23">
      <w:pPr>
        <w:ind w:firstLine="426"/>
        <w:jc w:val="both"/>
      </w:pPr>
      <w:r w:rsidRPr="00C47D49">
        <w:t>- Министерству образования Республики Мордовия;</w:t>
      </w:r>
    </w:p>
    <w:p w14:paraId="0B69BB19" w14:textId="77777777" w:rsidR="007055EE" w:rsidRDefault="007055EE" w:rsidP="00752B23">
      <w:pPr>
        <w:ind w:firstLine="426"/>
        <w:jc w:val="both"/>
      </w:pPr>
      <w:r w:rsidRPr="00C47D49">
        <w:t>- Государственно</w:t>
      </w:r>
      <w:r>
        <w:t>му</w:t>
      </w:r>
      <w:r w:rsidRPr="00C47D49">
        <w:t xml:space="preserve"> бюджетно</w:t>
      </w:r>
      <w:r>
        <w:t>му</w:t>
      </w:r>
      <w:r w:rsidRPr="00C47D49">
        <w:t xml:space="preserve"> учреждени</w:t>
      </w:r>
      <w:r>
        <w:t>ю</w:t>
      </w:r>
      <w:r w:rsidRPr="00C47D49">
        <w:t xml:space="preserve"> дополнительного </w:t>
      </w:r>
      <w:r w:rsidRPr="00F53558">
        <w:t>профессионального образования Республики Мордовия «Центр непрерывного повышения профессионального мастерства педагогических работников – «Педагог 13.ру»</w:t>
      </w:r>
      <w:r>
        <w:t xml:space="preserve">  </w:t>
      </w:r>
    </w:p>
    <w:p w14:paraId="723B6AEC" w14:textId="77777777" w:rsidR="007055EE" w:rsidRPr="00AE2D0C" w:rsidRDefault="007055EE" w:rsidP="00752B23">
      <w:pPr>
        <w:ind w:firstLine="426"/>
        <w:jc w:val="both"/>
      </w:pPr>
      <w:r w:rsidRPr="00AE2D0C">
        <w:t>в следующем порядке:</w:t>
      </w:r>
    </w:p>
    <w:tbl>
      <w:tblPr>
        <w:tblW w:w="9791" w:type="dxa"/>
        <w:tblCellMar>
          <w:left w:w="0" w:type="dxa"/>
          <w:right w:w="0" w:type="dxa"/>
        </w:tblCellMar>
        <w:tblLook w:val="04A0" w:firstRow="1" w:lastRow="0" w:firstColumn="1" w:lastColumn="0" w:noHBand="0" w:noVBand="1"/>
      </w:tblPr>
      <w:tblGrid>
        <w:gridCol w:w="1764"/>
        <w:gridCol w:w="4706"/>
        <w:gridCol w:w="1831"/>
        <w:gridCol w:w="1490"/>
      </w:tblGrid>
      <w:tr w:rsidR="007055EE" w:rsidRPr="00AE2D0C" w14:paraId="23ADAFCB" w14:textId="77777777" w:rsidTr="00387AEB">
        <w:tc>
          <w:tcPr>
            <w:tcW w:w="1806" w:type="dxa"/>
            <w:tcBorders>
              <w:top w:val="single" w:sz="8" w:space="0" w:color="000000"/>
              <w:left w:val="single" w:sz="8" w:space="0" w:color="000000"/>
              <w:bottom w:val="single" w:sz="8" w:space="0" w:color="000000"/>
              <w:right w:val="single" w:sz="8" w:space="0" w:color="000000"/>
            </w:tcBorders>
            <w:hideMark/>
          </w:tcPr>
          <w:p w14:paraId="6C81CC74" w14:textId="77777777" w:rsidR="007055EE" w:rsidRPr="00AE2D0C" w:rsidRDefault="007055EE" w:rsidP="007055EE">
            <w:pPr>
              <w:jc w:val="center"/>
            </w:pPr>
            <w:r w:rsidRPr="00AE2D0C">
              <w:t xml:space="preserve">Категория персональных данных </w:t>
            </w:r>
          </w:p>
        </w:tc>
        <w:tc>
          <w:tcPr>
            <w:tcW w:w="5717" w:type="dxa"/>
            <w:tcBorders>
              <w:top w:val="single" w:sz="8" w:space="0" w:color="000000"/>
              <w:left w:val="single" w:sz="8" w:space="0" w:color="000000"/>
              <w:bottom w:val="single" w:sz="8" w:space="0" w:color="000000"/>
              <w:right w:val="single" w:sz="8" w:space="0" w:color="000000"/>
            </w:tcBorders>
            <w:hideMark/>
          </w:tcPr>
          <w:p w14:paraId="4A8D6D8F" w14:textId="77777777" w:rsidR="007055EE" w:rsidRPr="00AE2D0C" w:rsidRDefault="007055EE" w:rsidP="007055EE">
            <w:pPr>
              <w:jc w:val="center"/>
            </w:pPr>
            <w:r w:rsidRPr="00AE2D0C">
              <w:t xml:space="preserve">Перечень персональных данных </w:t>
            </w:r>
          </w:p>
        </w:tc>
        <w:tc>
          <w:tcPr>
            <w:tcW w:w="347" w:type="dxa"/>
            <w:tcBorders>
              <w:top w:val="single" w:sz="8" w:space="0" w:color="000000"/>
              <w:left w:val="single" w:sz="8" w:space="0" w:color="000000"/>
              <w:bottom w:val="single" w:sz="8" w:space="0" w:color="000000"/>
              <w:right w:val="single" w:sz="8" w:space="0" w:color="000000"/>
            </w:tcBorders>
            <w:hideMark/>
          </w:tcPr>
          <w:p w14:paraId="2EB0E4B0" w14:textId="77777777" w:rsidR="007055EE" w:rsidRPr="00AE2D0C" w:rsidRDefault="007055EE" w:rsidP="007055EE">
            <w:pPr>
              <w:jc w:val="center"/>
            </w:pPr>
            <w:r w:rsidRPr="00AE2D0C">
              <w:t xml:space="preserve">Разрешение к распространению (да/нет) </w:t>
            </w:r>
          </w:p>
        </w:tc>
        <w:tc>
          <w:tcPr>
            <w:tcW w:w="1921" w:type="dxa"/>
            <w:tcBorders>
              <w:top w:val="single" w:sz="8" w:space="0" w:color="000000"/>
              <w:left w:val="single" w:sz="8" w:space="0" w:color="000000"/>
              <w:bottom w:val="single" w:sz="8" w:space="0" w:color="000000"/>
              <w:right w:val="single" w:sz="8" w:space="0" w:color="000000"/>
            </w:tcBorders>
            <w:hideMark/>
          </w:tcPr>
          <w:p w14:paraId="5341F054" w14:textId="77777777" w:rsidR="007055EE" w:rsidRPr="00AE2D0C" w:rsidRDefault="007055EE" w:rsidP="007055EE">
            <w:pPr>
              <w:jc w:val="center"/>
            </w:pPr>
            <w:r w:rsidRPr="00AE2D0C">
              <w:t xml:space="preserve">Условия и запреты </w:t>
            </w:r>
          </w:p>
        </w:tc>
      </w:tr>
      <w:tr w:rsidR="007055EE" w:rsidRPr="00AE2D0C" w14:paraId="420013FA" w14:textId="77777777" w:rsidTr="00387AEB">
        <w:tc>
          <w:tcPr>
            <w:tcW w:w="1806" w:type="dxa"/>
            <w:vMerge w:val="restart"/>
            <w:tcBorders>
              <w:top w:val="single" w:sz="8" w:space="0" w:color="000000"/>
              <w:left w:val="single" w:sz="8" w:space="0" w:color="000000"/>
              <w:bottom w:val="single" w:sz="8" w:space="0" w:color="000000"/>
              <w:right w:val="single" w:sz="8" w:space="0" w:color="000000"/>
            </w:tcBorders>
            <w:hideMark/>
          </w:tcPr>
          <w:p w14:paraId="593DBA17" w14:textId="77777777" w:rsidR="007055EE" w:rsidRPr="00AE2D0C" w:rsidRDefault="007055EE" w:rsidP="007055EE">
            <w:pPr>
              <w:jc w:val="center"/>
            </w:pPr>
            <w:r w:rsidRPr="00AE2D0C">
              <w:t xml:space="preserve">Персональные данные </w:t>
            </w:r>
          </w:p>
        </w:tc>
        <w:tc>
          <w:tcPr>
            <w:tcW w:w="5717" w:type="dxa"/>
            <w:tcBorders>
              <w:top w:val="single" w:sz="8" w:space="0" w:color="000000"/>
              <w:left w:val="single" w:sz="8" w:space="0" w:color="000000"/>
              <w:bottom w:val="single" w:sz="8" w:space="0" w:color="000000"/>
              <w:right w:val="single" w:sz="8" w:space="0" w:color="000000"/>
            </w:tcBorders>
            <w:hideMark/>
          </w:tcPr>
          <w:p w14:paraId="3018D8CD" w14:textId="77777777" w:rsidR="007055EE" w:rsidRPr="00AE2D0C" w:rsidRDefault="007055EE" w:rsidP="007055EE">
            <w:pPr>
              <w:ind w:left="56" w:right="126"/>
            </w:pPr>
            <w:r w:rsidRPr="00AE2D0C">
              <w:t xml:space="preserve">фамилия </w:t>
            </w:r>
          </w:p>
        </w:tc>
        <w:tc>
          <w:tcPr>
            <w:tcW w:w="347" w:type="dxa"/>
            <w:tcBorders>
              <w:top w:val="single" w:sz="8" w:space="0" w:color="000000"/>
              <w:left w:val="single" w:sz="8" w:space="0" w:color="000000"/>
              <w:bottom w:val="single" w:sz="8" w:space="0" w:color="000000"/>
              <w:right w:val="single" w:sz="8" w:space="0" w:color="000000"/>
            </w:tcBorders>
            <w:hideMark/>
          </w:tcPr>
          <w:p w14:paraId="4441FF26" w14:textId="77777777" w:rsidR="007055EE" w:rsidRPr="00AE2D0C" w:rsidRDefault="007055EE" w:rsidP="007055EE">
            <w:r w:rsidRPr="00AE2D0C">
              <w:t xml:space="preserve">  </w:t>
            </w:r>
          </w:p>
        </w:tc>
        <w:tc>
          <w:tcPr>
            <w:tcW w:w="1921" w:type="dxa"/>
            <w:tcBorders>
              <w:top w:val="single" w:sz="8" w:space="0" w:color="000000"/>
              <w:left w:val="single" w:sz="8" w:space="0" w:color="000000"/>
              <w:bottom w:val="single" w:sz="8" w:space="0" w:color="000000"/>
              <w:right w:val="single" w:sz="8" w:space="0" w:color="000000"/>
            </w:tcBorders>
            <w:hideMark/>
          </w:tcPr>
          <w:p w14:paraId="32E62401" w14:textId="77777777" w:rsidR="007055EE" w:rsidRPr="00AE2D0C" w:rsidRDefault="007055EE" w:rsidP="007055EE">
            <w:r w:rsidRPr="00AE2D0C">
              <w:t xml:space="preserve">  </w:t>
            </w:r>
          </w:p>
        </w:tc>
      </w:tr>
      <w:tr w:rsidR="007055EE" w:rsidRPr="00AE2D0C" w14:paraId="1C6A276E" w14:textId="77777777" w:rsidTr="00387AEB">
        <w:tc>
          <w:tcPr>
            <w:tcW w:w="1806" w:type="dxa"/>
            <w:vMerge/>
            <w:tcBorders>
              <w:top w:val="single" w:sz="8" w:space="0" w:color="000000"/>
              <w:left w:val="single" w:sz="8" w:space="0" w:color="000000"/>
              <w:bottom w:val="single" w:sz="8" w:space="0" w:color="000000"/>
              <w:right w:val="single" w:sz="8" w:space="0" w:color="000000"/>
            </w:tcBorders>
            <w:vAlign w:val="center"/>
            <w:hideMark/>
          </w:tcPr>
          <w:p w14:paraId="180B40F4" w14:textId="77777777" w:rsidR="007055EE" w:rsidRPr="00AE2D0C" w:rsidRDefault="007055EE" w:rsidP="007055EE"/>
        </w:tc>
        <w:tc>
          <w:tcPr>
            <w:tcW w:w="5717" w:type="dxa"/>
            <w:tcBorders>
              <w:top w:val="single" w:sz="8" w:space="0" w:color="000000"/>
              <w:left w:val="single" w:sz="8" w:space="0" w:color="000000"/>
              <w:bottom w:val="single" w:sz="8" w:space="0" w:color="000000"/>
              <w:right w:val="single" w:sz="8" w:space="0" w:color="000000"/>
            </w:tcBorders>
            <w:hideMark/>
          </w:tcPr>
          <w:p w14:paraId="02C79009" w14:textId="77777777" w:rsidR="007055EE" w:rsidRPr="00AE2D0C" w:rsidRDefault="007055EE" w:rsidP="007055EE">
            <w:pPr>
              <w:ind w:left="56" w:right="126"/>
            </w:pPr>
            <w:r w:rsidRPr="00AE2D0C">
              <w:t xml:space="preserve">имя </w:t>
            </w:r>
          </w:p>
        </w:tc>
        <w:tc>
          <w:tcPr>
            <w:tcW w:w="347" w:type="dxa"/>
            <w:tcBorders>
              <w:top w:val="single" w:sz="8" w:space="0" w:color="000000"/>
              <w:left w:val="single" w:sz="8" w:space="0" w:color="000000"/>
              <w:bottom w:val="single" w:sz="8" w:space="0" w:color="000000"/>
              <w:right w:val="single" w:sz="8" w:space="0" w:color="000000"/>
            </w:tcBorders>
            <w:hideMark/>
          </w:tcPr>
          <w:p w14:paraId="3CED5002" w14:textId="77777777" w:rsidR="007055EE" w:rsidRPr="00AE2D0C" w:rsidRDefault="007055EE" w:rsidP="007055EE">
            <w:r w:rsidRPr="00AE2D0C">
              <w:t xml:space="preserve">  </w:t>
            </w:r>
          </w:p>
        </w:tc>
        <w:tc>
          <w:tcPr>
            <w:tcW w:w="1921" w:type="dxa"/>
            <w:tcBorders>
              <w:top w:val="single" w:sz="8" w:space="0" w:color="000000"/>
              <w:left w:val="single" w:sz="8" w:space="0" w:color="000000"/>
              <w:bottom w:val="single" w:sz="8" w:space="0" w:color="000000"/>
              <w:right w:val="single" w:sz="8" w:space="0" w:color="000000"/>
            </w:tcBorders>
            <w:hideMark/>
          </w:tcPr>
          <w:p w14:paraId="7723330B" w14:textId="77777777" w:rsidR="007055EE" w:rsidRPr="00AE2D0C" w:rsidRDefault="007055EE" w:rsidP="007055EE">
            <w:r w:rsidRPr="00AE2D0C">
              <w:t xml:space="preserve">  </w:t>
            </w:r>
          </w:p>
        </w:tc>
      </w:tr>
      <w:tr w:rsidR="007055EE" w:rsidRPr="00AE2D0C" w14:paraId="1702D02A" w14:textId="77777777" w:rsidTr="00387AEB">
        <w:tc>
          <w:tcPr>
            <w:tcW w:w="1806" w:type="dxa"/>
            <w:vMerge/>
            <w:tcBorders>
              <w:top w:val="single" w:sz="8" w:space="0" w:color="000000"/>
              <w:left w:val="single" w:sz="8" w:space="0" w:color="000000"/>
              <w:bottom w:val="single" w:sz="8" w:space="0" w:color="000000"/>
              <w:right w:val="single" w:sz="8" w:space="0" w:color="000000"/>
            </w:tcBorders>
            <w:vAlign w:val="center"/>
            <w:hideMark/>
          </w:tcPr>
          <w:p w14:paraId="2F77794F" w14:textId="77777777" w:rsidR="007055EE" w:rsidRPr="00AE2D0C" w:rsidRDefault="007055EE" w:rsidP="007055EE"/>
        </w:tc>
        <w:tc>
          <w:tcPr>
            <w:tcW w:w="5717" w:type="dxa"/>
            <w:tcBorders>
              <w:top w:val="single" w:sz="8" w:space="0" w:color="000000"/>
              <w:left w:val="single" w:sz="8" w:space="0" w:color="000000"/>
              <w:bottom w:val="single" w:sz="8" w:space="0" w:color="000000"/>
              <w:right w:val="single" w:sz="8" w:space="0" w:color="000000"/>
            </w:tcBorders>
            <w:hideMark/>
          </w:tcPr>
          <w:p w14:paraId="15759714" w14:textId="77777777" w:rsidR="007055EE" w:rsidRPr="00AE2D0C" w:rsidRDefault="007055EE" w:rsidP="007055EE">
            <w:pPr>
              <w:ind w:left="56" w:right="126"/>
            </w:pPr>
            <w:r w:rsidRPr="00AE2D0C">
              <w:t xml:space="preserve">отчество (при наличии) </w:t>
            </w:r>
          </w:p>
        </w:tc>
        <w:tc>
          <w:tcPr>
            <w:tcW w:w="347" w:type="dxa"/>
            <w:tcBorders>
              <w:top w:val="single" w:sz="8" w:space="0" w:color="000000"/>
              <w:left w:val="single" w:sz="8" w:space="0" w:color="000000"/>
              <w:bottom w:val="single" w:sz="8" w:space="0" w:color="000000"/>
              <w:right w:val="single" w:sz="8" w:space="0" w:color="000000"/>
            </w:tcBorders>
            <w:hideMark/>
          </w:tcPr>
          <w:p w14:paraId="5B31A9C3" w14:textId="77777777" w:rsidR="007055EE" w:rsidRPr="00AE2D0C" w:rsidRDefault="007055EE" w:rsidP="007055EE">
            <w:r w:rsidRPr="00AE2D0C">
              <w:t xml:space="preserve">  </w:t>
            </w:r>
          </w:p>
        </w:tc>
        <w:tc>
          <w:tcPr>
            <w:tcW w:w="1921" w:type="dxa"/>
            <w:tcBorders>
              <w:top w:val="single" w:sz="8" w:space="0" w:color="000000"/>
              <w:left w:val="single" w:sz="8" w:space="0" w:color="000000"/>
              <w:bottom w:val="single" w:sz="8" w:space="0" w:color="000000"/>
              <w:right w:val="single" w:sz="8" w:space="0" w:color="000000"/>
            </w:tcBorders>
            <w:hideMark/>
          </w:tcPr>
          <w:p w14:paraId="1B4A9354" w14:textId="77777777" w:rsidR="007055EE" w:rsidRPr="00AE2D0C" w:rsidRDefault="007055EE" w:rsidP="007055EE">
            <w:r w:rsidRPr="00AE2D0C">
              <w:t xml:space="preserve">  </w:t>
            </w:r>
          </w:p>
        </w:tc>
      </w:tr>
      <w:tr w:rsidR="007055EE" w:rsidRPr="00AE2D0C" w14:paraId="15A5113C" w14:textId="77777777" w:rsidTr="00387AEB">
        <w:tc>
          <w:tcPr>
            <w:tcW w:w="1806" w:type="dxa"/>
            <w:vMerge/>
            <w:tcBorders>
              <w:top w:val="single" w:sz="8" w:space="0" w:color="000000"/>
              <w:left w:val="single" w:sz="8" w:space="0" w:color="000000"/>
              <w:bottom w:val="single" w:sz="8" w:space="0" w:color="000000"/>
              <w:right w:val="single" w:sz="8" w:space="0" w:color="000000"/>
            </w:tcBorders>
            <w:vAlign w:val="center"/>
            <w:hideMark/>
          </w:tcPr>
          <w:p w14:paraId="61F89C25" w14:textId="77777777" w:rsidR="007055EE" w:rsidRPr="00AE2D0C" w:rsidRDefault="007055EE" w:rsidP="007055EE"/>
        </w:tc>
        <w:tc>
          <w:tcPr>
            <w:tcW w:w="5717" w:type="dxa"/>
            <w:tcBorders>
              <w:top w:val="single" w:sz="8" w:space="0" w:color="000000"/>
              <w:left w:val="single" w:sz="8" w:space="0" w:color="000000"/>
              <w:bottom w:val="single" w:sz="8" w:space="0" w:color="000000"/>
              <w:right w:val="single" w:sz="8" w:space="0" w:color="000000"/>
            </w:tcBorders>
            <w:hideMark/>
          </w:tcPr>
          <w:p w14:paraId="198B1CD2" w14:textId="77777777" w:rsidR="007055EE" w:rsidRPr="00AE2D0C" w:rsidRDefault="007055EE" w:rsidP="007055EE">
            <w:pPr>
              <w:ind w:left="56" w:right="126"/>
            </w:pPr>
            <w:r w:rsidRPr="00AE2D0C">
              <w:t>класс обучения</w:t>
            </w:r>
          </w:p>
        </w:tc>
        <w:tc>
          <w:tcPr>
            <w:tcW w:w="347" w:type="dxa"/>
            <w:tcBorders>
              <w:top w:val="single" w:sz="8" w:space="0" w:color="000000"/>
              <w:left w:val="single" w:sz="8" w:space="0" w:color="000000"/>
              <w:bottom w:val="single" w:sz="8" w:space="0" w:color="000000"/>
              <w:right w:val="single" w:sz="8" w:space="0" w:color="000000"/>
            </w:tcBorders>
            <w:hideMark/>
          </w:tcPr>
          <w:p w14:paraId="08DD74EA" w14:textId="77777777" w:rsidR="007055EE" w:rsidRPr="00AE2D0C" w:rsidRDefault="007055EE" w:rsidP="007055EE">
            <w:r w:rsidRPr="00AE2D0C">
              <w:t xml:space="preserve">  </w:t>
            </w:r>
          </w:p>
        </w:tc>
        <w:tc>
          <w:tcPr>
            <w:tcW w:w="1921" w:type="dxa"/>
            <w:tcBorders>
              <w:top w:val="single" w:sz="8" w:space="0" w:color="000000"/>
              <w:left w:val="single" w:sz="8" w:space="0" w:color="000000"/>
              <w:bottom w:val="single" w:sz="8" w:space="0" w:color="000000"/>
              <w:right w:val="single" w:sz="8" w:space="0" w:color="000000"/>
            </w:tcBorders>
            <w:hideMark/>
          </w:tcPr>
          <w:p w14:paraId="32DAF991" w14:textId="77777777" w:rsidR="007055EE" w:rsidRPr="00AE2D0C" w:rsidRDefault="007055EE" w:rsidP="007055EE">
            <w:r w:rsidRPr="00AE2D0C">
              <w:t xml:space="preserve">  </w:t>
            </w:r>
          </w:p>
        </w:tc>
      </w:tr>
      <w:tr w:rsidR="007055EE" w:rsidRPr="00AE2D0C" w14:paraId="36FF9F92" w14:textId="77777777" w:rsidTr="00387AEB">
        <w:tc>
          <w:tcPr>
            <w:tcW w:w="1806" w:type="dxa"/>
            <w:vMerge/>
            <w:tcBorders>
              <w:top w:val="single" w:sz="8" w:space="0" w:color="000000"/>
              <w:left w:val="single" w:sz="8" w:space="0" w:color="000000"/>
              <w:bottom w:val="single" w:sz="8" w:space="0" w:color="000000"/>
              <w:right w:val="single" w:sz="8" w:space="0" w:color="000000"/>
            </w:tcBorders>
            <w:vAlign w:val="center"/>
            <w:hideMark/>
          </w:tcPr>
          <w:p w14:paraId="7892F14D" w14:textId="77777777" w:rsidR="007055EE" w:rsidRPr="00AE2D0C" w:rsidRDefault="007055EE" w:rsidP="007055EE"/>
        </w:tc>
        <w:tc>
          <w:tcPr>
            <w:tcW w:w="5717" w:type="dxa"/>
            <w:tcBorders>
              <w:top w:val="single" w:sz="8" w:space="0" w:color="000000"/>
              <w:left w:val="single" w:sz="8" w:space="0" w:color="000000"/>
              <w:bottom w:val="single" w:sz="8" w:space="0" w:color="000000"/>
              <w:right w:val="single" w:sz="8" w:space="0" w:color="000000"/>
            </w:tcBorders>
            <w:hideMark/>
          </w:tcPr>
          <w:p w14:paraId="38401441" w14:textId="77777777" w:rsidR="007055EE" w:rsidRPr="00AE2D0C" w:rsidRDefault="007055EE" w:rsidP="007055EE">
            <w:pPr>
              <w:ind w:left="56" w:right="126"/>
            </w:pPr>
            <w:r w:rsidRPr="00AE2D0C">
              <w:t>класс (возрастная группа) участия в олимпиаде</w:t>
            </w:r>
          </w:p>
        </w:tc>
        <w:tc>
          <w:tcPr>
            <w:tcW w:w="347" w:type="dxa"/>
            <w:tcBorders>
              <w:top w:val="single" w:sz="8" w:space="0" w:color="000000"/>
              <w:left w:val="single" w:sz="8" w:space="0" w:color="000000"/>
              <w:bottom w:val="single" w:sz="8" w:space="0" w:color="000000"/>
              <w:right w:val="single" w:sz="8" w:space="0" w:color="000000"/>
            </w:tcBorders>
            <w:hideMark/>
          </w:tcPr>
          <w:p w14:paraId="0D55D011" w14:textId="77777777" w:rsidR="007055EE" w:rsidRPr="00AE2D0C" w:rsidRDefault="007055EE" w:rsidP="007055EE">
            <w:r w:rsidRPr="00AE2D0C">
              <w:t xml:space="preserve">  </w:t>
            </w:r>
          </w:p>
        </w:tc>
        <w:tc>
          <w:tcPr>
            <w:tcW w:w="1921" w:type="dxa"/>
            <w:tcBorders>
              <w:top w:val="single" w:sz="8" w:space="0" w:color="000000"/>
              <w:left w:val="single" w:sz="8" w:space="0" w:color="000000"/>
              <w:bottom w:val="single" w:sz="8" w:space="0" w:color="000000"/>
              <w:right w:val="single" w:sz="8" w:space="0" w:color="000000"/>
            </w:tcBorders>
            <w:hideMark/>
          </w:tcPr>
          <w:p w14:paraId="301BD679" w14:textId="77777777" w:rsidR="007055EE" w:rsidRPr="00AE2D0C" w:rsidRDefault="007055EE" w:rsidP="007055EE">
            <w:r w:rsidRPr="00AE2D0C">
              <w:t xml:space="preserve">  </w:t>
            </w:r>
          </w:p>
        </w:tc>
      </w:tr>
      <w:tr w:rsidR="007055EE" w:rsidRPr="00AE2D0C" w14:paraId="2D654D9C" w14:textId="77777777" w:rsidTr="00387AEB">
        <w:tc>
          <w:tcPr>
            <w:tcW w:w="1806" w:type="dxa"/>
            <w:vMerge/>
            <w:tcBorders>
              <w:top w:val="single" w:sz="8" w:space="0" w:color="000000"/>
              <w:left w:val="single" w:sz="8" w:space="0" w:color="000000"/>
              <w:bottom w:val="single" w:sz="8" w:space="0" w:color="000000"/>
              <w:right w:val="single" w:sz="8" w:space="0" w:color="000000"/>
            </w:tcBorders>
            <w:vAlign w:val="center"/>
            <w:hideMark/>
          </w:tcPr>
          <w:p w14:paraId="0799860D" w14:textId="77777777" w:rsidR="007055EE" w:rsidRPr="00AE2D0C" w:rsidRDefault="007055EE" w:rsidP="007055EE"/>
        </w:tc>
        <w:tc>
          <w:tcPr>
            <w:tcW w:w="5717" w:type="dxa"/>
            <w:tcBorders>
              <w:top w:val="single" w:sz="8" w:space="0" w:color="000000"/>
              <w:left w:val="single" w:sz="8" w:space="0" w:color="000000"/>
              <w:bottom w:val="single" w:sz="8" w:space="0" w:color="000000"/>
              <w:right w:val="single" w:sz="8" w:space="0" w:color="000000"/>
            </w:tcBorders>
            <w:hideMark/>
          </w:tcPr>
          <w:p w14:paraId="27B84451" w14:textId="77777777" w:rsidR="007055EE" w:rsidRPr="00AE2D0C" w:rsidRDefault="007055EE" w:rsidP="007055EE">
            <w:pPr>
              <w:ind w:left="56" w:right="126"/>
            </w:pPr>
            <w:r w:rsidRPr="00AE2D0C">
              <w:t>место обучения (наименование образовательной организации)</w:t>
            </w:r>
          </w:p>
        </w:tc>
        <w:tc>
          <w:tcPr>
            <w:tcW w:w="347" w:type="dxa"/>
            <w:tcBorders>
              <w:top w:val="single" w:sz="8" w:space="0" w:color="000000"/>
              <w:left w:val="single" w:sz="8" w:space="0" w:color="000000"/>
              <w:bottom w:val="single" w:sz="8" w:space="0" w:color="000000"/>
              <w:right w:val="single" w:sz="8" w:space="0" w:color="000000"/>
            </w:tcBorders>
            <w:hideMark/>
          </w:tcPr>
          <w:p w14:paraId="6321959D" w14:textId="77777777" w:rsidR="007055EE" w:rsidRPr="00AE2D0C" w:rsidRDefault="007055EE" w:rsidP="007055EE">
            <w:r w:rsidRPr="00AE2D0C">
              <w:t xml:space="preserve">  </w:t>
            </w:r>
          </w:p>
        </w:tc>
        <w:tc>
          <w:tcPr>
            <w:tcW w:w="1921" w:type="dxa"/>
            <w:tcBorders>
              <w:top w:val="single" w:sz="8" w:space="0" w:color="000000"/>
              <w:left w:val="single" w:sz="8" w:space="0" w:color="000000"/>
              <w:bottom w:val="single" w:sz="8" w:space="0" w:color="000000"/>
              <w:right w:val="single" w:sz="8" w:space="0" w:color="000000"/>
            </w:tcBorders>
            <w:hideMark/>
          </w:tcPr>
          <w:p w14:paraId="1A759F19" w14:textId="77777777" w:rsidR="007055EE" w:rsidRPr="00AE2D0C" w:rsidRDefault="007055EE" w:rsidP="007055EE">
            <w:r w:rsidRPr="00AE2D0C">
              <w:t xml:space="preserve">  </w:t>
            </w:r>
          </w:p>
        </w:tc>
      </w:tr>
      <w:tr w:rsidR="007055EE" w:rsidRPr="00AE2D0C" w14:paraId="35CF735C" w14:textId="77777777" w:rsidTr="00387AEB">
        <w:tc>
          <w:tcPr>
            <w:tcW w:w="1806" w:type="dxa"/>
            <w:vMerge/>
            <w:tcBorders>
              <w:top w:val="single" w:sz="8" w:space="0" w:color="000000"/>
              <w:left w:val="single" w:sz="8" w:space="0" w:color="000000"/>
              <w:bottom w:val="single" w:sz="8" w:space="0" w:color="000000"/>
              <w:right w:val="single" w:sz="8" w:space="0" w:color="000000"/>
            </w:tcBorders>
            <w:vAlign w:val="center"/>
          </w:tcPr>
          <w:p w14:paraId="225F371C" w14:textId="77777777" w:rsidR="007055EE" w:rsidRPr="00AE2D0C" w:rsidRDefault="007055EE" w:rsidP="007055EE"/>
        </w:tc>
        <w:tc>
          <w:tcPr>
            <w:tcW w:w="5717" w:type="dxa"/>
            <w:tcBorders>
              <w:top w:val="single" w:sz="8" w:space="0" w:color="000000"/>
              <w:left w:val="single" w:sz="8" w:space="0" w:color="000000"/>
              <w:bottom w:val="single" w:sz="8" w:space="0" w:color="000000"/>
              <w:right w:val="single" w:sz="8" w:space="0" w:color="000000"/>
            </w:tcBorders>
          </w:tcPr>
          <w:p w14:paraId="39D1F40E" w14:textId="77777777" w:rsidR="007055EE" w:rsidRPr="00AE2D0C" w:rsidRDefault="007055EE" w:rsidP="007055EE">
            <w:pPr>
              <w:ind w:left="56" w:right="126"/>
            </w:pPr>
            <w:r w:rsidRPr="00AE2D0C">
              <w:t>результат участия в олимпиаде (баллы)</w:t>
            </w:r>
          </w:p>
        </w:tc>
        <w:tc>
          <w:tcPr>
            <w:tcW w:w="347" w:type="dxa"/>
            <w:tcBorders>
              <w:top w:val="single" w:sz="8" w:space="0" w:color="000000"/>
              <w:left w:val="single" w:sz="8" w:space="0" w:color="000000"/>
              <w:bottom w:val="single" w:sz="8" w:space="0" w:color="000000"/>
              <w:right w:val="single" w:sz="8" w:space="0" w:color="000000"/>
            </w:tcBorders>
          </w:tcPr>
          <w:p w14:paraId="468C907B" w14:textId="77777777" w:rsidR="007055EE" w:rsidRPr="00AE2D0C" w:rsidRDefault="007055EE" w:rsidP="007055EE"/>
        </w:tc>
        <w:tc>
          <w:tcPr>
            <w:tcW w:w="1921" w:type="dxa"/>
            <w:tcBorders>
              <w:top w:val="single" w:sz="8" w:space="0" w:color="000000"/>
              <w:left w:val="single" w:sz="8" w:space="0" w:color="000000"/>
              <w:bottom w:val="single" w:sz="8" w:space="0" w:color="000000"/>
              <w:right w:val="single" w:sz="8" w:space="0" w:color="000000"/>
            </w:tcBorders>
          </w:tcPr>
          <w:p w14:paraId="198F9EE5" w14:textId="77777777" w:rsidR="007055EE" w:rsidRPr="00AE2D0C" w:rsidRDefault="007055EE" w:rsidP="007055EE"/>
        </w:tc>
      </w:tr>
      <w:tr w:rsidR="007055EE" w:rsidRPr="00AE2D0C" w14:paraId="288E045A" w14:textId="77777777" w:rsidTr="00387AEB">
        <w:tc>
          <w:tcPr>
            <w:tcW w:w="1806" w:type="dxa"/>
            <w:vMerge/>
            <w:tcBorders>
              <w:top w:val="single" w:sz="8" w:space="0" w:color="000000"/>
              <w:left w:val="single" w:sz="8" w:space="0" w:color="000000"/>
              <w:bottom w:val="single" w:sz="8" w:space="0" w:color="000000"/>
              <w:right w:val="single" w:sz="8" w:space="0" w:color="000000"/>
            </w:tcBorders>
            <w:vAlign w:val="center"/>
          </w:tcPr>
          <w:p w14:paraId="728964CA" w14:textId="77777777" w:rsidR="007055EE" w:rsidRPr="00AE2D0C" w:rsidRDefault="007055EE" w:rsidP="007055EE"/>
        </w:tc>
        <w:tc>
          <w:tcPr>
            <w:tcW w:w="5717" w:type="dxa"/>
            <w:tcBorders>
              <w:top w:val="single" w:sz="8" w:space="0" w:color="000000"/>
              <w:left w:val="single" w:sz="8" w:space="0" w:color="000000"/>
              <w:bottom w:val="single" w:sz="8" w:space="0" w:color="000000"/>
              <w:right w:val="single" w:sz="8" w:space="0" w:color="000000"/>
            </w:tcBorders>
          </w:tcPr>
          <w:p w14:paraId="1BEC8774" w14:textId="77777777" w:rsidR="007055EE" w:rsidRPr="00AE2D0C" w:rsidRDefault="007055EE" w:rsidP="007055EE">
            <w:pPr>
              <w:ind w:left="56" w:right="126"/>
            </w:pPr>
            <w:r w:rsidRPr="00AE2D0C">
              <w:t>статус участника (победитель/призёр/участник)</w:t>
            </w:r>
          </w:p>
        </w:tc>
        <w:tc>
          <w:tcPr>
            <w:tcW w:w="347" w:type="dxa"/>
            <w:tcBorders>
              <w:top w:val="single" w:sz="8" w:space="0" w:color="000000"/>
              <w:left w:val="single" w:sz="8" w:space="0" w:color="000000"/>
              <w:bottom w:val="single" w:sz="8" w:space="0" w:color="000000"/>
              <w:right w:val="single" w:sz="8" w:space="0" w:color="000000"/>
            </w:tcBorders>
          </w:tcPr>
          <w:p w14:paraId="5C154089" w14:textId="77777777" w:rsidR="007055EE" w:rsidRPr="00AE2D0C" w:rsidRDefault="007055EE" w:rsidP="007055EE"/>
        </w:tc>
        <w:tc>
          <w:tcPr>
            <w:tcW w:w="1921" w:type="dxa"/>
            <w:tcBorders>
              <w:top w:val="single" w:sz="8" w:space="0" w:color="000000"/>
              <w:left w:val="single" w:sz="8" w:space="0" w:color="000000"/>
              <w:bottom w:val="single" w:sz="8" w:space="0" w:color="000000"/>
              <w:right w:val="single" w:sz="8" w:space="0" w:color="000000"/>
            </w:tcBorders>
          </w:tcPr>
          <w:p w14:paraId="3659A7FA" w14:textId="77777777" w:rsidR="007055EE" w:rsidRPr="00AE2D0C" w:rsidRDefault="007055EE" w:rsidP="007055EE"/>
        </w:tc>
      </w:tr>
      <w:tr w:rsidR="007055EE" w:rsidRPr="00AE2D0C" w14:paraId="6018C77F" w14:textId="77777777" w:rsidTr="00387AEB">
        <w:tc>
          <w:tcPr>
            <w:tcW w:w="1806" w:type="dxa"/>
            <w:vMerge/>
            <w:tcBorders>
              <w:top w:val="single" w:sz="8" w:space="0" w:color="000000"/>
              <w:left w:val="single" w:sz="8" w:space="0" w:color="000000"/>
              <w:bottom w:val="single" w:sz="8" w:space="0" w:color="000000"/>
              <w:right w:val="single" w:sz="8" w:space="0" w:color="000000"/>
            </w:tcBorders>
            <w:vAlign w:val="center"/>
            <w:hideMark/>
          </w:tcPr>
          <w:p w14:paraId="6B49C510" w14:textId="77777777" w:rsidR="007055EE" w:rsidRPr="00AE2D0C" w:rsidRDefault="007055EE" w:rsidP="007055EE"/>
        </w:tc>
        <w:tc>
          <w:tcPr>
            <w:tcW w:w="5717" w:type="dxa"/>
            <w:tcBorders>
              <w:top w:val="single" w:sz="8" w:space="0" w:color="000000"/>
              <w:left w:val="single" w:sz="8" w:space="0" w:color="000000"/>
              <w:bottom w:val="single" w:sz="8" w:space="0" w:color="000000"/>
              <w:right w:val="single" w:sz="8" w:space="0" w:color="000000"/>
            </w:tcBorders>
          </w:tcPr>
          <w:p w14:paraId="0819E4E3" w14:textId="77777777" w:rsidR="007055EE" w:rsidRPr="00AE2D0C" w:rsidRDefault="007055EE" w:rsidP="007055EE">
            <w:pPr>
              <w:ind w:left="56" w:right="126"/>
            </w:pPr>
            <w:r w:rsidRPr="00AE2D0C">
              <w:t>субъект Российской Федерации</w:t>
            </w:r>
          </w:p>
        </w:tc>
        <w:tc>
          <w:tcPr>
            <w:tcW w:w="347" w:type="dxa"/>
            <w:tcBorders>
              <w:top w:val="single" w:sz="8" w:space="0" w:color="000000"/>
              <w:left w:val="single" w:sz="8" w:space="0" w:color="000000"/>
              <w:bottom w:val="single" w:sz="8" w:space="0" w:color="000000"/>
              <w:right w:val="single" w:sz="8" w:space="0" w:color="000000"/>
            </w:tcBorders>
            <w:hideMark/>
          </w:tcPr>
          <w:p w14:paraId="646E857F" w14:textId="77777777" w:rsidR="007055EE" w:rsidRPr="00AE2D0C" w:rsidRDefault="007055EE" w:rsidP="007055EE">
            <w:r w:rsidRPr="00AE2D0C">
              <w:t xml:space="preserve">  </w:t>
            </w:r>
          </w:p>
        </w:tc>
        <w:tc>
          <w:tcPr>
            <w:tcW w:w="1921" w:type="dxa"/>
            <w:tcBorders>
              <w:top w:val="single" w:sz="8" w:space="0" w:color="000000"/>
              <w:left w:val="single" w:sz="8" w:space="0" w:color="000000"/>
              <w:bottom w:val="single" w:sz="8" w:space="0" w:color="000000"/>
              <w:right w:val="single" w:sz="8" w:space="0" w:color="000000"/>
            </w:tcBorders>
            <w:hideMark/>
          </w:tcPr>
          <w:p w14:paraId="7F043957" w14:textId="77777777" w:rsidR="007055EE" w:rsidRPr="00AE2D0C" w:rsidRDefault="007055EE" w:rsidP="007055EE">
            <w:r w:rsidRPr="00AE2D0C">
              <w:t xml:space="preserve">  </w:t>
            </w:r>
          </w:p>
        </w:tc>
      </w:tr>
      <w:tr w:rsidR="007055EE" w:rsidRPr="00AE2D0C" w14:paraId="1510A71B" w14:textId="77777777" w:rsidTr="00387AEB">
        <w:tc>
          <w:tcPr>
            <w:tcW w:w="1806" w:type="dxa"/>
            <w:tcBorders>
              <w:top w:val="single" w:sz="8" w:space="0" w:color="000000"/>
              <w:left w:val="single" w:sz="8" w:space="0" w:color="000000"/>
              <w:bottom w:val="single" w:sz="8" w:space="0" w:color="000000"/>
              <w:right w:val="single" w:sz="8" w:space="0" w:color="000000"/>
            </w:tcBorders>
            <w:hideMark/>
          </w:tcPr>
          <w:p w14:paraId="31AA4DF2" w14:textId="77777777" w:rsidR="007055EE" w:rsidRPr="00AE2D0C" w:rsidRDefault="007055EE" w:rsidP="007055EE">
            <w:r w:rsidRPr="00AE2D0C">
              <w:t xml:space="preserve">Биометрические персональные данные </w:t>
            </w:r>
          </w:p>
        </w:tc>
        <w:tc>
          <w:tcPr>
            <w:tcW w:w="5717" w:type="dxa"/>
            <w:tcBorders>
              <w:top w:val="single" w:sz="8" w:space="0" w:color="000000"/>
              <w:left w:val="single" w:sz="8" w:space="0" w:color="000000"/>
              <w:bottom w:val="single" w:sz="8" w:space="0" w:color="000000"/>
              <w:right w:val="single" w:sz="8" w:space="0" w:color="000000"/>
            </w:tcBorders>
            <w:hideMark/>
          </w:tcPr>
          <w:p w14:paraId="6D7D0B96" w14:textId="77777777" w:rsidR="007055EE" w:rsidRPr="00AE2D0C" w:rsidRDefault="007055EE" w:rsidP="007055EE">
            <w:pPr>
              <w:ind w:left="56" w:right="126"/>
            </w:pPr>
            <w:r w:rsidRPr="00AE2D0C">
              <w:t>цветное цифровое фотографическое изображение лица</w:t>
            </w:r>
          </w:p>
        </w:tc>
        <w:tc>
          <w:tcPr>
            <w:tcW w:w="347" w:type="dxa"/>
            <w:tcBorders>
              <w:top w:val="single" w:sz="8" w:space="0" w:color="000000"/>
              <w:left w:val="single" w:sz="8" w:space="0" w:color="000000"/>
              <w:bottom w:val="single" w:sz="8" w:space="0" w:color="000000"/>
              <w:right w:val="single" w:sz="8" w:space="0" w:color="000000"/>
            </w:tcBorders>
            <w:hideMark/>
          </w:tcPr>
          <w:p w14:paraId="71326F0D" w14:textId="77777777" w:rsidR="007055EE" w:rsidRPr="00AE2D0C" w:rsidRDefault="007055EE" w:rsidP="007055EE">
            <w:r w:rsidRPr="00AE2D0C">
              <w:t xml:space="preserve">  </w:t>
            </w:r>
          </w:p>
        </w:tc>
        <w:tc>
          <w:tcPr>
            <w:tcW w:w="1921" w:type="dxa"/>
            <w:tcBorders>
              <w:top w:val="single" w:sz="8" w:space="0" w:color="000000"/>
              <w:left w:val="single" w:sz="8" w:space="0" w:color="000000"/>
              <w:bottom w:val="single" w:sz="8" w:space="0" w:color="000000"/>
              <w:right w:val="single" w:sz="8" w:space="0" w:color="000000"/>
            </w:tcBorders>
            <w:hideMark/>
          </w:tcPr>
          <w:p w14:paraId="36DB45C7" w14:textId="77777777" w:rsidR="007055EE" w:rsidRPr="00AE2D0C" w:rsidRDefault="007055EE" w:rsidP="007055EE">
            <w:r w:rsidRPr="00AE2D0C">
              <w:t xml:space="preserve">  </w:t>
            </w:r>
          </w:p>
        </w:tc>
      </w:tr>
    </w:tbl>
    <w:p w14:paraId="3AE7790C" w14:textId="77777777" w:rsidR="007055EE" w:rsidRDefault="007055EE" w:rsidP="007055EE"/>
    <w:p w14:paraId="5D1B8AB6" w14:textId="77777777" w:rsidR="007055EE" w:rsidRPr="00AE2D0C" w:rsidRDefault="007055EE" w:rsidP="007055EE">
      <w:r w:rsidRPr="00AE2D0C">
        <w:t xml:space="preserve">Целью обработки персональных данных является: </w:t>
      </w:r>
    </w:p>
    <w:p w14:paraId="04A561A8" w14:textId="77777777" w:rsidR="007055EE" w:rsidRDefault="007055EE" w:rsidP="007055EE">
      <w:r w:rsidRPr="00AE2D0C">
        <w:lastRenderedPageBreak/>
        <w:t xml:space="preserve">- размещение на официальных сайтах </w:t>
      </w:r>
      <w:r w:rsidRPr="00A20266">
        <w:rPr>
          <w:color w:val="000000" w:themeColor="text1"/>
        </w:rPr>
        <w:t xml:space="preserve">Министерства образования Республики Мордовия </w:t>
      </w:r>
      <w:hyperlink r:id="rId14" w:history="1">
        <w:r w:rsidRPr="0006728C">
          <w:rPr>
            <w:rStyle w:val="a3"/>
          </w:rPr>
          <w:t>https://mo.edurm.ru/</w:t>
        </w:r>
      </w:hyperlink>
      <w:r>
        <w:t>,</w:t>
      </w:r>
    </w:p>
    <w:p w14:paraId="57A00EF8" w14:textId="77777777" w:rsidR="007055EE" w:rsidRDefault="007055EE" w:rsidP="007055EE">
      <w:r w:rsidRPr="00C47D49">
        <w:t>Государственно</w:t>
      </w:r>
      <w:r>
        <w:t>го</w:t>
      </w:r>
      <w:r w:rsidRPr="00C47D49">
        <w:t xml:space="preserve"> бюджетно</w:t>
      </w:r>
      <w:r>
        <w:t>го</w:t>
      </w:r>
      <w:r w:rsidRPr="00C47D49">
        <w:t xml:space="preserve"> учреждени</w:t>
      </w:r>
      <w:r>
        <w:t xml:space="preserve">я </w:t>
      </w:r>
      <w:r w:rsidRPr="00C47D49">
        <w:t xml:space="preserve">дополнительного </w:t>
      </w:r>
      <w:r w:rsidRPr="00F53558">
        <w:t>профессионального образования Республики Мордовия «Центр непрерывного повышения профессионального мастерства педагогических работников – «Педагог 13.ру»</w:t>
      </w:r>
      <w:r>
        <w:t xml:space="preserve">  </w:t>
      </w:r>
      <w:hyperlink r:id="rId15" w:history="1">
        <w:r w:rsidRPr="00666CE3">
          <w:rPr>
            <w:rStyle w:val="a3"/>
          </w:rPr>
          <w:t>https://pedagog13.edurm.ru/</w:t>
        </w:r>
      </w:hyperlink>
    </w:p>
    <w:p w14:paraId="326B2EFD" w14:textId="77777777" w:rsidR="007055EE" w:rsidRPr="00AE2D0C" w:rsidRDefault="007055EE" w:rsidP="007055EE">
      <w:pPr>
        <w:rPr>
          <w:highlight w:val="yellow"/>
        </w:rPr>
      </w:pPr>
      <w:r w:rsidRPr="00C47D49">
        <w:t xml:space="preserve"> </w:t>
      </w:r>
      <w:r w:rsidRPr="00AE2D0C">
        <w:t xml:space="preserve">сведений об участниках </w:t>
      </w:r>
      <w:r>
        <w:t>региона</w:t>
      </w:r>
      <w:r w:rsidRPr="00AE2D0C">
        <w:t>льного этапа, призерах и победителях, о награждениях и иных поощрениях.</w:t>
      </w:r>
    </w:p>
    <w:p w14:paraId="54F67328" w14:textId="77777777" w:rsidR="007055EE" w:rsidRPr="00AE2D0C" w:rsidRDefault="007055EE" w:rsidP="007055EE"/>
    <w:p w14:paraId="0DAC97CE" w14:textId="77777777" w:rsidR="007055EE" w:rsidRPr="00AE2D0C" w:rsidRDefault="007055EE" w:rsidP="007055EE">
      <w:r w:rsidRPr="00AE2D0C">
        <w:t xml:space="preserve">Сведения об информационных ресурсах,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 </w:t>
      </w:r>
    </w:p>
    <w:tbl>
      <w:tblPr>
        <w:tblStyle w:val="af0"/>
        <w:tblW w:w="0" w:type="auto"/>
        <w:tblLook w:val="04A0" w:firstRow="1" w:lastRow="0" w:firstColumn="1" w:lastColumn="0" w:noHBand="0" w:noVBand="1"/>
      </w:tblPr>
      <w:tblGrid>
        <w:gridCol w:w="3369"/>
        <w:gridCol w:w="6201"/>
      </w:tblGrid>
      <w:tr w:rsidR="007055EE" w:rsidRPr="00AE2D0C" w14:paraId="793FEBF9" w14:textId="77777777" w:rsidTr="00387AEB">
        <w:tc>
          <w:tcPr>
            <w:tcW w:w="3369" w:type="dxa"/>
          </w:tcPr>
          <w:p w14:paraId="31487E3F" w14:textId="77777777" w:rsidR="007055EE" w:rsidRPr="00AE2D0C" w:rsidRDefault="007055EE" w:rsidP="007055EE">
            <w:pPr>
              <w:jc w:val="center"/>
            </w:pPr>
            <w:r w:rsidRPr="00AE2D0C">
              <w:t>Информационные ресурсы</w:t>
            </w:r>
          </w:p>
        </w:tc>
        <w:tc>
          <w:tcPr>
            <w:tcW w:w="6201" w:type="dxa"/>
          </w:tcPr>
          <w:p w14:paraId="45200A82" w14:textId="77777777" w:rsidR="007055EE" w:rsidRPr="00AE2D0C" w:rsidRDefault="007055EE" w:rsidP="007055EE">
            <w:pPr>
              <w:jc w:val="center"/>
            </w:pPr>
            <w:r w:rsidRPr="00AE2D0C">
              <w:t>Действия с персональными данными</w:t>
            </w:r>
          </w:p>
        </w:tc>
      </w:tr>
      <w:tr w:rsidR="007055EE" w:rsidRPr="00AE2D0C" w14:paraId="76AA3DFE" w14:textId="77777777" w:rsidTr="00387AEB">
        <w:trPr>
          <w:trHeight w:val="1612"/>
        </w:trPr>
        <w:tc>
          <w:tcPr>
            <w:tcW w:w="3369" w:type="dxa"/>
          </w:tcPr>
          <w:p w14:paraId="244CABFD" w14:textId="77777777" w:rsidR="007055EE" w:rsidRDefault="00AB5F9F" w:rsidP="007055EE">
            <w:hyperlink r:id="rId16" w:history="1">
              <w:r w:rsidR="007055EE" w:rsidRPr="0006728C">
                <w:rPr>
                  <w:rStyle w:val="a3"/>
                </w:rPr>
                <w:t>https://mo.edurm.ru/</w:t>
              </w:r>
            </w:hyperlink>
            <w:r w:rsidR="007055EE">
              <w:t>,</w:t>
            </w:r>
          </w:p>
          <w:p w14:paraId="2C6EDE8E" w14:textId="77777777" w:rsidR="007055EE" w:rsidRDefault="00AB5F9F" w:rsidP="007055EE">
            <w:hyperlink r:id="rId17" w:history="1">
              <w:r w:rsidR="007055EE" w:rsidRPr="00666CE3">
                <w:rPr>
                  <w:rStyle w:val="a3"/>
                </w:rPr>
                <w:t>https://pedagog13.edurm.ru/</w:t>
              </w:r>
            </w:hyperlink>
          </w:p>
          <w:p w14:paraId="345CB8AA" w14:textId="77777777" w:rsidR="007055EE" w:rsidRPr="00AE2D0C" w:rsidRDefault="007055EE" w:rsidP="007055EE"/>
        </w:tc>
        <w:tc>
          <w:tcPr>
            <w:tcW w:w="6201" w:type="dxa"/>
          </w:tcPr>
          <w:p w14:paraId="64252BBF" w14:textId="77777777" w:rsidR="007055EE" w:rsidRPr="007055EE" w:rsidRDefault="007055EE" w:rsidP="007055EE">
            <w:pPr>
              <w:pStyle w:val="ad"/>
              <w:numPr>
                <w:ilvl w:val="0"/>
                <w:numId w:val="18"/>
              </w:numPr>
              <w:spacing w:after="0" w:line="240" w:lineRule="auto"/>
              <w:ind w:left="0" w:firstLine="345"/>
              <w:jc w:val="both"/>
              <w:rPr>
                <w:rFonts w:ascii="Times New Roman" w:hAnsi="Times New Roman"/>
                <w:sz w:val="24"/>
                <w:szCs w:val="24"/>
              </w:rPr>
            </w:pPr>
            <w:r w:rsidRPr="007055EE">
              <w:rPr>
                <w:rFonts w:ascii="Times New Roman" w:hAnsi="Times New Roman"/>
                <w:sz w:val="24"/>
                <w:szCs w:val="24"/>
              </w:rPr>
              <w:t>публикация рейтинговой таблицы индивидуальных результатов участников</w:t>
            </w:r>
            <w:r w:rsidRPr="007055EE">
              <w:rPr>
                <w:rFonts w:ascii="Times New Roman" w:hAnsi="Times New Roman"/>
                <w:bCs/>
                <w:sz w:val="24"/>
                <w:szCs w:val="24"/>
              </w:rPr>
              <w:t xml:space="preserve"> олимпиады;</w:t>
            </w:r>
          </w:p>
          <w:p w14:paraId="010C1E00" w14:textId="77777777" w:rsidR="007055EE" w:rsidRPr="007055EE" w:rsidRDefault="007055EE" w:rsidP="007055EE">
            <w:pPr>
              <w:pStyle w:val="ad"/>
              <w:numPr>
                <w:ilvl w:val="0"/>
                <w:numId w:val="18"/>
              </w:numPr>
              <w:spacing w:after="0" w:line="240" w:lineRule="auto"/>
              <w:ind w:left="0" w:firstLine="345"/>
              <w:jc w:val="both"/>
              <w:rPr>
                <w:rFonts w:ascii="Times New Roman" w:hAnsi="Times New Roman"/>
                <w:sz w:val="24"/>
                <w:szCs w:val="24"/>
              </w:rPr>
            </w:pPr>
            <w:r w:rsidRPr="007055EE">
              <w:rPr>
                <w:rFonts w:ascii="Times New Roman" w:hAnsi="Times New Roman"/>
                <w:sz w:val="24"/>
                <w:szCs w:val="24"/>
              </w:rPr>
              <w:t>публикация фотографических изображений и видеозаписей соревновательных туров и мероприятий олимпиады;</w:t>
            </w:r>
          </w:p>
          <w:p w14:paraId="48E790C9" w14:textId="77777777" w:rsidR="007055EE" w:rsidRPr="00AE2D0C" w:rsidRDefault="007055EE" w:rsidP="007055EE">
            <w:pPr>
              <w:pStyle w:val="ad"/>
              <w:numPr>
                <w:ilvl w:val="0"/>
                <w:numId w:val="18"/>
              </w:numPr>
              <w:spacing w:after="0" w:line="240" w:lineRule="auto"/>
              <w:ind w:left="0" w:firstLine="345"/>
              <w:jc w:val="both"/>
              <w:rPr>
                <w:sz w:val="24"/>
                <w:szCs w:val="24"/>
              </w:rPr>
            </w:pPr>
            <w:r w:rsidRPr="007055EE">
              <w:rPr>
                <w:rFonts w:ascii="Times New Roman" w:hAnsi="Times New Roman"/>
                <w:sz w:val="24"/>
                <w:szCs w:val="24"/>
              </w:rPr>
              <w:t>публикация видеозаписи интервью участника олимпиады</w:t>
            </w:r>
          </w:p>
        </w:tc>
      </w:tr>
    </w:tbl>
    <w:p w14:paraId="7C192FCF" w14:textId="77777777" w:rsidR="007055EE" w:rsidRPr="00AE2D0C" w:rsidRDefault="007055EE" w:rsidP="00752B23">
      <w:pPr>
        <w:jc w:val="both"/>
      </w:pPr>
      <w:r w:rsidRPr="00AE2D0C">
        <w:t>Обработка персональных данных в указанных целях может осуществляться как неавтоматизированным, так и автоматизированным способами.</w:t>
      </w:r>
    </w:p>
    <w:p w14:paraId="6D4BFFD3" w14:textId="77777777" w:rsidR="007055EE" w:rsidRDefault="007055EE" w:rsidP="00752B23">
      <w:pPr>
        <w:jc w:val="both"/>
      </w:pPr>
      <w:r w:rsidRPr="00AE2D0C">
        <w:t xml:space="preserve">Согласие может быть отозвано путем представления в </w:t>
      </w:r>
      <w:r w:rsidRPr="00A20266">
        <w:rPr>
          <w:color w:val="000000" w:themeColor="text1"/>
        </w:rPr>
        <w:t xml:space="preserve">Министерства образования Республики Мордовия </w:t>
      </w:r>
      <w:hyperlink r:id="rId18" w:history="1">
        <w:r w:rsidRPr="0006728C">
          <w:rPr>
            <w:rStyle w:val="a3"/>
          </w:rPr>
          <w:t>https://mo.edurm.ru/</w:t>
        </w:r>
      </w:hyperlink>
      <w:r>
        <w:t xml:space="preserve">, </w:t>
      </w:r>
      <w:r w:rsidRPr="00C47D49">
        <w:t>Государственно</w:t>
      </w:r>
      <w:r>
        <w:t>го</w:t>
      </w:r>
      <w:r w:rsidRPr="00C47D49">
        <w:t xml:space="preserve"> бюджетно</w:t>
      </w:r>
      <w:r>
        <w:t>го</w:t>
      </w:r>
      <w:r w:rsidRPr="00C47D49">
        <w:t xml:space="preserve"> учреждени</w:t>
      </w:r>
      <w:r>
        <w:t xml:space="preserve">я </w:t>
      </w:r>
      <w:r w:rsidRPr="00C47D49">
        <w:t xml:space="preserve">дополнительного </w:t>
      </w:r>
      <w:r w:rsidRPr="00F53558">
        <w:t>профессионального образования Республики Мордовия «Центр непрерывного повышения профессионального мастерства педагогических работников – «Педагог 13.ру»</w:t>
      </w:r>
      <w:r>
        <w:t xml:space="preserve">  </w:t>
      </w:r>
      <w:hyperlink r:id="rId19" w:history="1">
        <w:r w:rsidRPr="00666CE3">
          <w:rPr>
            <w:rStyle w:val="a3"/>
          </w:rPr>
          <w:t>https://pedagog13.edurm.ru/</w:t>
        </w:r>
      </w:hyperlink>
    </w:p>
    <w:p w14:paraId="17A22396" w14:textId="77777777" w:rsidR="007055EE" w:rsidRPr="00AE2D0C" w:rsidRDefault="007055EE" w:rsidP="00752B23">
      <w:pPr>
        <w:jc w:val="both"/>
      </w:pPr>
      <w:r w:rsidRPr="00AE2D0C">
        <w:t xml:space="preserve">письменного заявления Субъекта персональных данных и/или его представителя. В случае отзыва Согласия персональные данные, переданные управляющим органам и организатору </w:t>
      </w:r>
      <w:r>
        <w:t>о</w:t>
      </w:r>
      <w:r w:rsidRPr="00AE2D0C">
        <w:t>лимпиады (</w:t>
      </w:r>
      <w:r w:rsidRPr="00A20266">
        <w:rPr>
          <w:color w:val="000000" w:themeColor="text1"/>
        </w:rPr>
        <w:t>Министерств</w:t>
      </w:r>
      <w:r>
        <w:rPr>
          <w:color w:val="000000" w:themeColor="text1"/>
        </w:rPr>
        <w:t>о</w:t>
      </w:r>
      <w:r w:rsidRPr="00A20266">
        <w:rPr>
          <w:color w:val="000000" w:themeColor="text1"/>
        </w:rPr>
        <w:t xml:space="preserve"> образования Республики Мордовия</w:t>
      </w:r>
      <w:r>
        <w:rPr>
          <w:color w:val="000000" w:themeColor="text1"/>
        </w:rPr>
        <w:t>)</w:t>
      </w:r>
      <w:r>
        <w:t xml:space="preserve"> </w:t>
      </w:r>
      <w:r w:rsidRPr="00AE2D0C">
        <w:t xml:space="preserve">в период действия Согласия, могут передаваться третьим лицам. </w:t>
      </w:r>
      <w:r w:rsidRPr="00C47D49">
        <w:t>Государственно</w:t>
      </w:r>
      <w:r>
        <w:t>е</w:t>
      </w:r>
      <w:r w:rsidRPr="00C47D49">
        <w:t xml:space="preserve"> бюджетно</w:t>
      </w:r>
      <w:r>
        <w:t>е</w:t>
      </w:r>
      <w:r w:rsidRPr="00C47D49">
        <w:t xml:space="preserve"> учреждени</w:t>
      </w:r>
      <w:r>
        <w:t xml:space="preserve">е </w:t>
      </w:r>
      <w:r w:rsidRPr="00C47D49">
        <w:t xml:space="preserve">дополнительного </w:t>
      </w:r>
      <w:r w:rsidRPr="00F53558">
        <w:t>профессионального образования Республики Мордовия «Центр непрерывного повышения профессионального мастерства педагогических работников – «Педагог 13.ру»</w:t>
      </w:r>
      <w:r w:rsidRPr="00A65778">
        <w:rPr>
          <w:color w:val="FF0000"/>
        </w:rPr>
        <w:t xml:space="preserve"> </w:t>
      </w:r>
      <w:r w:rsidRPr="00AE2D0C">
        <w:t>вправе осуществлять хранение (архивное хранение) и комплектование документов и персональных данных, в том числе в форме электронных (цифровых) документов (оригиналов и копий), в электронных базах данных по истечению действия Согласия.</w:t>
      </w:r>
      <w:r>
        <w:t xml:space="preserve"> </w:t>
      </w:r>
    </w:p>
    <w:p w14:paraId="423BF48E" w14:textId="77777777" w:rsidR="007055EE" w:rsidRPr="00AE2D0C" w:rsidRDefault="007055EE" w:rsidP="00752B23">
      <w:pPr>
        <w:jc w:val="both"/>
      </w:pPr>
      <w:r w:rsidRPr="00AE2D0C">
        <w:t xml:space="preserve">Срок, в течение которого действует Согласие, составляет пять лет с момента его предоставления. </w:t>
      </w:r>
    </w:p>
    <w:p w14:paraId="1121B4DE" w14:textId="77777777" w:rsidR="007055EE" w:rsidRPr="00AE2D0C" w:rsidRDefault="007055EE" w:rsidP="00752B23">
      <w:pPr>
        <w:jc w:val="both"/>
      </w:pPr>
      <w:r w:rsidRPr="00AE2D0C">
        <w:t xml:space="preserve">Субъект персональных данных даёт согласие </w:t>
      </w:r>
      <w:r w:rsidRPr="00A20266">
        <w:rPr>
          <w:color w:val="000000" w:themeColor="text1"/>
        </w:rPr>
        <w:t>Министерств</w:t>
      </w:r>
      <w:r>
        <w:rPr>
          <w:color w:val="000000" w:themeColor="text1"/>
        </w:rPr>
        <w:t>у</w:t>
      </w:r>
      <w:r w:rsidRPr="00A20266">
        <w:rPr>
          <w:color w:val="000000" w:themeColor="text1"/>
        </w:rPr>
        <w:t xml:space="preserve"> образования Республики Мордовия</w:t>
      </w:r>
      <w:r>
        <w:t>,</w:t>
      </w:r>
      <w:r w:rsidRPr="00A65778">
        <w:rPr>
          <w:color w:val="FF0000"/>
        </w:rPr>
        <w:t xml:space="preserve"> </w:t>
      </w:r>
      <w:r w:rsidRPr="00C47D49">
        <w:t>Государственно</w:t>
      </w:r>
      <w:r>
        <w:t>му</w:t>
      </w:r>
      <w:r w:rsidRPr="00C47D49">
        <w:t xml:space="preserve"> бюджетно</w:t>
      </w:r>
      <w:r>
        <w:t>му</w:t>
      </w:r>
      <w:r w:rsidRPr="00C47D49">
        <w:t xml:space="preserve"> учреждени</w:t>
      </w:r>
      <w:r>
        <w:t xml:space="preserve">ю </w:t>
      </w:r>
      <w:r w:rsidRPr="00C47D49">
        <w:t xml:space="preserve">дополнительного </w:t>
      </w:r>
      <w:r w:rsidRPr="00F53558">
        <w:t>профессионального образования Республики Мордовия «Центр непрерывного повышения профессионального мастерства педагогических работников – «Педагог 13.ру»</w:t>
      </w:r>
      <w:r>
        <w:t xml:space="preserve"> </w:t>
      </w:r>
      <w:r w:rsidRPr="00AE2D0C">
        <w:t xml:space="preserve">на использование изображения Субъекта персональных данных по смыслу статьи 152.1 Гражданского кодекса Российской Федерации в целях обеспечения открытости и прозрачности организации </w:t>
      </w:r>
      <w:r>
        <w:t>о</w:t>
      </w:r>
      <w:r w:rsidRPr="00AE2D0C">
        <w:t>лимпиады.</w:t>
      </w:r>
    </w:p>
    <w:p w14:paraId="552474D9" w14:textId="77777777" w:rsidR="007055EE" w:rsidRPr="00F05C26" w:rsidRDefault="007055EE" w:rsidP="007055EE">
      <w:pPr>
        <w:ind w:firstLine="567"/>
        <w:rPr>
          <w:sz w:val="22"/>
        </w:rPr>
      </w:pPr>
    </w:p>
    <w:tbl>
      <w:tblPr>
        <w:tblStyle w:val="af0"/>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83"/>
        <w:gridCol w:w="1531"/>
        <w:gridCol w:w="284"/>
        <w:gridCol w:w="1558"/>
      </w:tblGrid>
      <w:tr w:rsidR="007055EE" w:rsidRPr="00571F7C" w14:paraId="0FE60A8C" w14:textId="77777777" w:rsidTr="00637DC9">
        <w:tc>
          <w:tcPr>
            <w:tcW w:w="6091" w:type="dxa"/>
            <w:tcBorders>
              <w:bottom w:val="single" w:sz="4" w:space="0" w:color="auto"/>
            </w:tcBorders>
          </w:tcPr>
          <w:p w14:paraId="72A39E9E" w14:textId="77777777" w:rsidR="007055EE" w:rsidRPr="00E93395" w:rsidRDefault="007055EE" w:rsidP="007055EE">
            <w:pPr>
              <w:rPr>
                <w:sz w:val="16"/>
                <w:szCs w:val="16"/>
              </w:rPr>
            </w:pPr>
          </w:p>
        </w:tc>
        <w:tc>
          <w:tcPr>
            <w:tcW w:w="283" w:type="dxa"/>
          </w:tcPr>
          <w:p w14:paraId="0A0901EC" w14:textId="77777777" w:rsidR="007055EE" w:rsidRPr="00E93395" w:rsidRDefault="007055EE" w:rsidP="007055EE">
            <w:pPr>
              <w:rPr>
                <w:sz w:val="16"/>
                <w:szCs w:val="16"/>
              </w:rPr>
            </w:pPr>
          </w:p>
        </w:tc>
        <w:tc>
          <w:tcPr>
            <w:tcW w:w="1531" w:type="dxa"/>
            <w:tcBorders>
              <w:bottom w:val="single" w:sz="4" w:space="0" w:color="auto"/>
            </w:tcBorders>
          </w:tcPr>
          <w:p w14:paraId="169B6B37" w14:textId="77777777" w:rsidR="007055EE" w:rsidRPr="00E93395" w:rsidRDefault="007055EE" w:rsidP="007055EE">
            <w:pPr>
              <w:rPr>
                <w:sz w:val="16"/>
                <w:szCs w:val="16"/>
              </w:rPr>
            </w:pPr>
          </w:p>
        </w:tc>
        <w:tc>
          <w:tcPr>
            <w:tcW w:w="284" w:type="dxa"/>
          </w:tcPr>
          <w:p w14:paraId="636CE476" w14:textId="77777777" w:rsidR="007055EE" w:rsidRPr="00E93395" w:rsidRDefault="007055EE" w:rsidP="007055EE">
            <w:pPr>
              <w:rPr>
                <w:sz w:val="16"/>
                <w:szCs w:val="16"/>
              </w:rPr>
            </w:pPr>
          </w:p>
        </w:tc>
        <w:tc>
          <w:tcPr>
            <w:tcW w:w="1558" w:type="dxa"/>
            <w:tcBorders>
              <w:bottom w:val="single" w:sz="4" w:space="0" w:color="auto"/>
            </w:tcBorders>
          </w:tcPr>
          <w:p w14:paraId="638567A5" w14:textId="409DCD7D" w:rsidR="007055EE" w:rsidRPr="007F5E80" w:rsidRDefault="007055EE" w:rsidP="007055EE">
            <w:r>
              <w:t xml:space="preserve">          </w:t>
            </w:r>
            <w:r w:rsidRPr="007F5E80">
              <w:t>202</w:t>
            </w:r>
            <w:r>
              <w:t>5 г.</w:t>
            </w:r>
          </w:p>
        </w:tc>
      </w:tr>
      <w:tr w:rsidR="007055EE" w:rsidRPr="00571F7C" w14:paraId="51ED4207" w14:textId="77777777" w:rsidTr="00637DC9">
        <w:trPr>
          <w:trHeight w:val="331"/>
        </w:trPr>
        <w:tc>
          <w:tcPr>
            <w:tcW w:w="6091" w:type="dxa"/>
            <w:tcBorders>
              <w:top w:val="single" w:sz="4" w:space="0" w:color="auto"/>
            </w:tcBorders>
          </w:tcPr>
          <w:p w14:paraId="072F5C07" w14:textId="77777777" w:rsidR="007055EE" w:rsidRPr="00E93395" w:rsidRDefault="007055EE" w:rsidP="007055EE">
            <w:pPr>
              <w:jc w:val="center"/>
              <w:rPr>
                <w:sz w:val="16"/>
                <w:szCs w:val="16"/>
              </w:rPr>
            </w:pPr>
            <w:r w:rsidRPr="00E93395">
              <w:rPr>
                <w:sz w:val="16"/>
                <w:szCs w:val="16"/>
              </w:rPr>
              <w:t>Ф</w:t>
            </w:r>
            <w:r>
              <w:rPr>
                <w:sz w:val="16"/>
                <w:szCs w:val="16"/>
              </w:rPr>
              <w:t>.</w:t>
            </w:r>
            <w:r w:rsidRPr="00E93395">
              <w:rPr>
                <w:sz w:val="16"/>
                <w:szCs w:val="16"/>
              </w:rPr>
              <w:t>И</w:t>
            </w:r>
            <w:r>
              <w:rPr>
                <w:sz w:val="16"/>
                <w:szCs w:val="16"/>
              </w:rPr>
              <w:t>.</w:t>
            </w:r>
            <w:r w:rsidRPr="00E93395">
              <w:rPr>
                <w:sz w:val="16"/>
                <w:szCs w:val="16"/>
              </w:rPr>
              <w:t>О</w:t>
            </w:r>
            <w:r>
              <w:rPr>
                <w:sz w:val="16"/>
                <w:szCs w:val="16"/>
              </w:rPr>
              <w:t>.</w:t>
            </w:r>
            <w:r w:rsidRPr="00E93395">
              <w:rPr>
                <w:sz w:val="16"/>
                <w:szCs w:val="16"/>
              </w:rPr>
              <w:t xml:space="preserve"> </w:t>
            </w:r>
            <w:r>
              <w:rPr>
                <w:sz w:val="16"/>
                <w:szCs w:val="16"/>
              </w:rPr>
              <w:t xml:space="preserve">представителя </w:t>
            </w:r>
            <w:r w:rsidRPr="00E93395">
              <w:rPr>
                <w:sz w:val="16"/>
                <w:szCs w:val="16"/>
              </w:rPr>
              <w:t xml:space="preserve">Субъекта </w:t>
            </w:r>
            <w:proofErr w:type="spellStart"/>
            <w:r w:rsidRPr="00E93395">
              <w:rPr>
                <w:sz w:val="16"/>
                <w:szCs w:val="16"/>
              </w:rPr>
              <w:t>ПДн</w:t>
            </w:r>
            <w:proofErr w:type="spellEnd"/>
            <w:r w:rsidRPr="00E93395">
              <w:rPr>
                <w:sz w:val="16"/>
                <w:szCs w:val="16"/>
              </w:rPr>
              <w:t xml:space="preserve"> полностью</w:t>
            </w:r>
          </w:p>
        </w:tc>
        <w:tc>
          <w:tcPr>
            <w:tcW w:w="283" w:type="dxa"/>
          </w:tcPr>
          <w:p w14:paraId="3EEA30BD" w14:textId="77777777" w:rsidR="007055EE" w:rsidRPr="00E93395" w:rsidRDefault="007055EE" w:rsidP="007055EE">
            <w:pPr>
              <w:jc w:val="center"/>
              <w:rPr>
                <w:sz w:val="16"/>
                <w:szCs w:val="16"/>
              </w:rPr>
            </w:pPr>
          </w:p>
        </w:tc>
        <w:tc>
          <w:tcPr>
            <w:tcW w:w="1531" w:type="dxa"/>
            <w:tcBorders>
              <w:top w:val="single" w:sz="4" w:space="0" w:color="auto"/>
            </w:tcBorders>
          </w:tcPr>
          <w:p w14:paraId="395CA557" w14:textId="77777777" w:rsidR="007055EE" w:rsidRPr="00E93395" w:rsidRDefault="007055EE" w:rsidP="007055EE">
            <w:pPr>
              <w:jc w:val="center"/>
              <w:rPr>
                <w:sz w:val="16"/>
                <w:szCs w:val="16"/>
              </w:rPr>
            </w:pPr>
            <w:r w:rsidRPr="00E93395">
              <w:rPr>
                <w:sz w:val="16"/>
                <w:szCs w:val="16"/>
              </w:rPr>
              <w:t>подпись</w:t>
            </w:r>
          </w:p>
        </w:tc>
        <w:tc>
          <w:tcPr>
            <w:tcW w:w="284" w:type="dxa"/>
          </w:tcPr>
          <w:p w14:paraId="323FDCEA" w14:textId="77777777" w:rsidR="007055EE" w:rsidRPr="00E93395" w:rsidRDefault="007055EE" w:rsidP="007055EE">
            <w:pPr>
              <w:jc w:val="center"/>
              <w:rPr>
                <w:sz w:val="16"/>
                <w:szCs w:val="16"/>
              </w:rPr>
            </w:pPr>
          </w:p>
        </w:tc>
        <w:tc>
          <w:tcPr>
            <w:tcW w:w="1558" w:type="dxa"/>
            <w:tcBorders>
              <w:top w:val="single" w:sz="4" w:space="0" w:color="auto"/>
            </w:tcBorders>
          </w:tcPr>
          <w:p w14:paraId="570ABC79" w14:textId="77777777" w:rsidR="007055EE" w:rsidRPr="00E93395" w:rsidRDefault="007055EE" w:rsidP="007055EE">
            <w:pPr>
              <w:jc w:val="center"/>
              <w:rPr>
                <w:sz w:val="16"/>
                <w:szCs w:val="16"/>
              </w:rPr>
            </w:pPr>
            <w:r>
              <w:rPr>
                <w:sz w:val="16"/>
                <w:szCs w:val="16"/>
              </w:rPr>
              <w:t>д</w:t>
            </w:r>
            <w:r w:rsidRPr="00E93395">
              <w:rPr>
                <w:sz w:val="16"/>
                <w:szCs w:val="16"/>
              </w:rPr>
              <w:t>ата</w:t>
            </w:r>
          </w:p>
        </w:tc>
      </w:tr>
      <w:tr w:rsidR="007055EE" w:rsidRPr="00E93395" w14:paraId="4E12FF59" w14:textId="77777777" w:rsidTr="00637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91" w:type="dxa"/>
            <w:tcBorders>
              <w:top w:val="nil"/>
              <w:left w:val="nil"/>
              <w:bottom w:val="single" w:sz="4" w:space="0" w:color="auto"/>
              <w:right w:val="nil"/>
            </w:tcBorders>
          </w:tcPr>
          <w:p w14:paraId="160AD8BE" w14:textId="77777777" w:rsidR="007055EE" w:rsidRPr="00E93395" w:rsidRDefault="007055EE" w:rsidP="007055EE">
            <w:pPr>
              <w:rPr>
                <w:sz w:val="16"/>
                <w:szCs w:val="16"/>
              </w:rPr>
            </w:pPr>
          </w:p>
        </w:tc>
        <w:tc>
          <w:tcPr>
            <w:tcW w:w="283" w:type="dxa"/>
            <w:tcBorders>
              <w:top w:val="nil"/>
              <w:left w:val="nil"/>
              <w:bottom w:val="nil"/>
              <w:right w:val="nil"/>
            </w:tcBorders>
          </w:tcPr>
          <w:p w14:paraId="3929AE77" w14:textId="77777777" w:rsidR="007055EE" w:rsidRPr="00E93395" w:rsidRDefault="007055EE" w:rsidP="007055EE">
            <w:pPr>
              <w:rPr>
                <w:sz w:val="16"/>
                <w:szCs w:val="16"/>
              </w:rPr>
            </w:pPr>
          </w:p>
        </w:tc>
        <w:tc>
          <w:tcPr>
            <w:tcW w:w="1531" w:type="dxa"/>
            <w:tcBorders>
              <w:top w:val="nil"/>
              <w:left w:val="nil"/>
              <w:bottom w:val="single" w:sz="4" w:space="0" w:color="auto"/>
              <w:right w:val="nil"/>
            </w:tcBorders>
          </w:tcPr>
          <w:p w14:paraId="0F16E2FA" w14:textId="77777777" w:rsidR="007055EE" w:rsidRPr="00E93395" w:rsidRDefault="007055EE" w:rsidP="007055EE">
            <w:pPr>
              <w:rPr>
                <w:sz w:val="16"/>
                <w:szCs w:val="16"/>
              </w:rPr>
            </w:pPr>
          </w:p>
        </w:tc>
        <w:tc>
          <w:tcPr>
            <w:tcW w:w="284" w:type="dxa"/>
            <w:tcBorders>
              <w:top w:val="nil"/>
              <w:left w:val="nil"/>
              <w:bottom w:val="nil"/>
              <w:right w:val="nil"/>
            </w:tcBorders>
          </w:tcPr>
          <w:p w14:paraId="7C0E38D4" w14:textId="77777777" w:rsidR="007055EE" w:rsidRPr="007F5E80" w:rsidRDefault="007055EE" w:rsidP="007055EE"/>
        </w:tc>
        <w:tc>
          <w:tcPr>
            <w:tcW w:w="1558" w:type="dxa"/>
            <w:tcBorders>
              <w:top w:val="nil"/>
              <w:left w:val="nil"/>
              <w:bottom w:val="single" w:sz="4" w:space="0" w:color="auto"/>
              <w:right w:val="nil"/>
            </w:tcBorders>
          </w:tcPr>
          <w:p w14:paraId="48A71D11" w14:textId="00E0F96C" w:rsidR="007055EE" w:rsidRPr="007F5E80" w:rsidRDefault="007055EE" w:rsidP="007055EE">
            <w:r>
              <w:t xml:space="preserve">          </w:t>
            </w:r>
            <w:r w:rsidRPr="007F5E80">
              <w:t>202</w:t>
            </w:r>
            <w:r>
              <w:t>5 г.</w:t>
            </w:r>
          </w:p>
        </w:tc>
      </w:tr>
      <w:tr w:rsidR="007055EE" w:rsidRPr="00E93395" w14:paraId="372C1517" w14:textId="77777777" w:rsidTr="00637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6091" w:type="dxa"/>
            <w:tcBorders>
              <w:left w:val="nil"/>
              <w:bottom w:val="nil"/>
              <w:right w:val="nil"/>
            </w:tcBorders>
          </w:tcPr>
          <w:p w14:paraId="49DAE1EF" w14:textId="77777777" w:rsidR="007055EE" w:rsidRPr="00E93395" w:rsidRDefault="007055EE" w:rsidP="007055EE">
            <w:pPr>
              <w:jc w:val="center"/>
              <w:rPr>
                <w:sz w:val="16"/>
                <w:szCs w:val="16"/>
              </w:rPr>
            </w:pPr>
            <w:r w:rsidRPr="00E93395">
              <w:rPr>
                <w:sz w:val="16"/>
                <w:szCs w:val="16"/>
              </w:rPr>
              <w:t>Ф</w:t>
            </w:r>
            <w:r>
              <w:rPr>
                <w:sz w:val="16"/>
                <w:szCs w:val="16"/>
              </w:rPr>
              <w:t>.</w:t>
            </w:r>
            <w:r w:rsidRPr="00E93395">
              <w:rPr>
                <w:sz w:val="16"/>
                <w:szCs w:val="16"/>
              </w:rPr>
              <w:t>И</w:t>
            </w:r>
            <w:r>
              <w:rPr>
                <w:sz w:val="16"/>
                <w:szCs w:val="16"/>
              </w:rPr>
              <w:t>.</w:t>
            </w:r>
            <w:r w:rsidRPr="00E93395">
              <w:rPr>
                <w:sz w:val="16"/>
                <w:szCs w:val="16"/>
              </w:rPr>
              <w:t>О</w:t>
            </w:r>
            <w:r>
              <w:rPr>
                <w:sz w:val="16"/>
                <w:szCs w:val="16"/>
              </w:rPr>
              <w:t>.</w:t>
            </w:r>
            <w:r w:rsidRPr="00E93395">
              <w:rPr>
                <w:sz w:val="16"/>
                <w:szCs w:val="16"/>
              </w:rPr>
              <w:t xml:space="preserve"> </w:t>
            </w:r>
            <w:r>
              <w:rPr>
                <w:sz w:val="16"/>
                <w:szCs w:val="16"/>
              </w:rPr>
              <w:t xml:space="preserve">представляемого </w:t>
            </w:r>
            <w:r w:rsidRPr="00E93395">
              <w:rPr>
                <w:sz w:val="16"/>
                <w:szCs w:val="16"/>
              </w:rPr>
              <w:t xml:space="preserve">Субъекта </w:t>
            </w:r>
            <w:proofErr w:type="spellStart"/>
            <w:r w:rsidRPr="00E93395">
              <w:rPr>
                <w:sz w:val="16"/>
                <w:szCs w:val="16"/>
              </w:rPr>
              <w:t>ПДн</w:t>
            </w:r>
            <w:proofErr w:type="spellEnd"/>
            <w:r w:rsidRPr="00E93395">
              <w:rPr>
                <w:sz w:val="16"/>
                <w:szCs w:val="16"/>
              </w:rPr>
              <w:t xml:space="preserve"> полностью</w:t>
            </w:r>
          </w:p>
        </w:tc>
        <w:tc>
          <w:tcPr>
            <w:tcW w:w="283" w:type="dxa"/>
            <w:tcBorders>
              <w:top w:val="nil"/>
              <w:left w:val="nil"/>
              <w:bottom w:val="nil"/>
              <w:right w:val="nil"/>
            </w:tcBorders>
          </w:tcPr>
          <w:p w14:paraId="6D1A572D" w14:textId="77777777" w:rsidR="007055EE" w:rsidRPr="00E93395" w:rsidRDefault="007055EE" w:rsidP="007055EE">
            <w:pPr>
              <w:jc w:val="center"/>
              <w:rPr>
                <w:sz w:val="16"/>
                <w:szCs w:val="16"/>
              </w:rPr>
            </w:pPr>
          </w:p>
        </w:tc>
        <w:tc>
          <w:tcPr>
            <w:tcW w:w="1531" w:type="dxa"/>
            <w:tcBorders>
              <w:left w:val="nil"/>
              <w:bottom w:val="nil"/>
              <w:right w:val="nil"/>
            </w:tcBorders>
          </w:tcPr>
          <w:p w14:paraId="268F52E2" w14:textId="77777777" w:rsidR="007055EE" w:rsidRPr="00E93395" w:rsidRDefault="007055EE" w:rsidP="007055EE">
            <w:pPr>
              <w:jc w:val="center"/>
              <w:rPr>
                <w:sz w:val="16"/>
                <w:szCs w:val="16"/>
              </w:rPr>
            </w:pPr>
            <w:r w:rsidRPr="00E93395">
              <w:rPr>
                <w:sz w:val="16"/>
                <w:szCs w:val="16"/>
              </w:rPr>
              <w:t>подпись</w:t>
            </w:r>
          </w:p>
        </w:tc>
        <w:tc>
          <w:tcPr>
            <w:tcW w:w="284" w:type="dxa"/>
            <w:tcBorders>
              <w:top w:val="nil"/>
              <w:left w:val="nil"/>
              <w:bottom w:val="nil"/>
              <w:right w:val="nil"/>
            </w:tcBorders>
          </w:tcPr>
          <w:p w14:paraId="636B738D" w14:textId="77777777" w:rsidR="007055EE" w:rsidRPr="00E93395" w:rsidRDefault="007055EE" w:rsidP="007055EE">
            <w:pPr>
              <w:jc w:val="center"/>
              <w:rPr>
                <w:sz w:val="16"/>
                <w:szCs w:val="16"/>
              </w:rPr>
            </w:pPr>
          </w:p>
        </w:tc>
        <w:tc>
          <w:tcPr>
            <w:tcW w:w="1558" w:type="dxa"/>
            <w:tcBorders>
              <w:left w:val="nil"/>
              <w:bottom w:val="nil"/>
              <w:right w:val="nil"/>
            </w:tcBorders>
          </w:tcPr>
          <w:p w14:paraId="2C3CE50E" w14:textId="77777777" w:rsidR="007055EE" w:rsidRPr="00E93395" w:rsidRDefault="007055EE" w:rsidP="007055EE">
            <w:pPr>
              <w:jc w:val="center"/>
              <w:rPr>
                <w:sz w:val="16"/>
                <w:szCs w:val="16"/>
              </w:rPr>
            </w:pPr>
            <w:r>
              <w:rPr>
                <w:sz w:val="16"/>
                <w:szCs w:val="16"/>
              </w:rPr>
              <w:t>д</w:t>
            </w:r>
            <w:r w:rsidRPr="00E93395">
              <w:rPr>
                <w:sz w:val="16"/>
                <w:szCs w:val="16"/>
              </w:rPr>
              <w:t>ата</w:t>
            </w:r>
          </w:p>
        </w:tc>
      </w:tr>
    </w:tbl>
    <w:p w14:paraId="3131E661" w14:textId="77777777" w:rsidR="007055EE" w:rsidRPr="008E1647" w:rsidRDefault="007055EE" w:rsidP="007055EE">
      <w:pPr>
        <w:rPr>
          <w:sz w:val="20"/>
          <w:szCs w:val="20"/>
        </w:rPr>
      </w:pPr>
    </w:p>
    <w:p w14:paraId="625FD49A" w14:textId="77777777" w:rsidR="007055EE" w:rsidRDefault="007055EE" w:rsidP="007055EE">
      <w:pPr>
        <w:spacing w:after="160" w:line="259" w:lineRule="auto"/>
        <w:rPr>
          <w:b/>
          <w:sz w:val="23"/>
          <w:szCs w:val="23"/>
        </w:rPr>
      </w:pPr>
      <w:r>
        <w:rPr>
          <w:b/>
          <w:sz w:val="23"/>
          <w:szCs w:val="23"/>
        </w:rPr>
        <w:br w:type="page"/>
      </w:r>
    </w:p>
    <w:p w14:paraId="798B6B1F" w14:textId="77777777" w:rsidR="007055EE" w:rsidRPr="00220852" w:rsidRDefault="007055EE" w:rsidP="007055EE">
      <w:pPr>
        <w:ind w:left="4536"/>
        <w:rPr>
          <w:b/>
          <w:sz w:val="23"/>
          <w:szCs w:val="23"/>
        </w:rPr>
      </w:pPr>
      <w:r w:rsidRPr="00220852">
        <w:rPr>
          <w:b/>
          <w:sz w:val="23"/>
          <w:szCs w:val="23"/>
        </w:rPr>
        <w:lastRenderedPageBreak/>
        <w:t>СОГЛАСИЕ</w:t>
      </w:r>
    </w:p>
    <w:p w14:paraId="749983F0" w14:textId="77777777" w:rsidR="007055EE" w:rsidRDefault="007055EE" w:rsidP="007055EE">
      <w:pPr>
        <w:jc w:val="center"/>
        <w:rPr>
          <w:b/>
          <w:sz w:val="23"/>
          <w:szCs w:val="23"/>
        </w:rPr>
      </w:pPr>
      <w:r w:rsidRPr="00220852">
        <w:rPr>
          <w:b/>
          <w:sz w:val="23"/>
          <w:szCs w:val="23"/>
        </w:rPr>
        <w:t>на обработку персональных данных</w:t>
      </w:r>
      <w:r>
        <w:rPr>
          <w:b/>
          <w:sz w:val="23"/>
          <w:szCs w:val="23"/>
        </w:rPr>
        <w:t>,</w:t>
      </w:r>
    </w:p>
    <w:p w14:paraId="40677BCF" w14:textId="77777777" w:rsidR="007055EE" w:rsidRPr="00220852" w:rsidRDefault="007055EE" w:rsidP="007055EE">
      <w:pPr>
        <w:jc w:val="center"/>
        <w:rPr>
          <w:b/>
          <w:sz w:val="23"/>
          <w:szCs w:val="23"/>
        </w:rPr>
      </w:pPr>
      <w:r w:rsidRPr="00384817">
        <w:rPr>
          <w:b/>
          <w:sz w:val="23"/>
          <w:szCs w:val="23"/>
        </w:rPr>
        <w:t>разрешенных субъектом персональных данных для распространения</w:t>
      </w:r>
      <w:r>
        <w:rPr>
          <w:b/>
          <w:sz w:val="23"/>
          <w:szCs w:val="23"/>
        </w:rPr>
        <w:t>,</w:t>
      </w:r>
    </w:p>
    <w:p w14:paraId="5D058425" w14:textId="77777777" w:rsidR="007055EE" w:rsidRDefault="007055EE" w:rsidP="007055EE">
      <w:pPr>
        <w:jc w:val="center"/>
        <w:rPr>
          <w:b/>
          <w:sz w:val="23"/>
          <w:szCs w:val="23"/>
        </w:rPr>
      </w:pPr>
      <w:r w:rsidRPr="003C7F2D">
        <w:rPr>
          <w:b/>
          <w:sz w:val="23"/>
          <w:szCs w:val="23"/>
        </w:rPr>
        <w:t>участник</w:t>
      </w:r>
      <w:r>
        <w:rPr>
          <w:b/>
          <w:sz w:val="23"/>
          <w:szCs w:val="23"/>
        </w:rPr>
        <w:t>а</w:t>
      </w:r>
      <w:r w:rsidRPr="003C7F2D">
        <w:rPr>
          <w:b/>
          <w:sz w:val="23"/>
          <w:szCs w:val="23"/>
        </w:rPr>
        <w:t xml:space="preserve"> </w:t>
      </w:r>
      <w:r>
        <w:rPr>
          <w:b/>
          <w:sz w:val="23"/>
          <w:szCs w:val="23"/>
        </w:rPr>
        <w:t>регионального этапа всероссийской</w:t>
      </w:r>
      <w:r>
        <w:rPr>
          <w:b/>
          <w:sz w:val="23"/>
          <w:szCs w:val="23"/>
        </w:rPr>
        <w:br/>
        <w:t xml:space="preserve"> олимпиады школьников по _______________________________</w:t>
      </w:r>
      <w:r>
        <w:rPr>
          <w:b/>
          <w:color w:val="000000" w:themeColor="text1"/>
          <w:sz w:val="23"/>
          <w:szCs w:val="23"/>
        </w:rPr>
        <w:t xml:space="preserve"> 2024/25 учебного года</w:t>
      </w:r>
    </w:p>
    <w:p w14:paraId="37AB7860" w14:textId="2D12125B" w:rsidR="007055EE" w:rsidRDefault="007055EE" w:rsidP="007055EE">
      <w:pPr>
        <w:jc w:val="center"/>
        <w:rPr>
          <w:b/>
          <w:sz w:val="23"/>
          <w:szCs w:val="23"/>
        </w:rPr>
      </w:pPr>
      <w:r>
        <w:rPr>
          <w:b/>
          <w:sz w:val="23"/>
          <w:szCs w:val="23"/>
        </w:rPr>
        <w:t xml:space="preserve">(в возрасте </w:t>
      </w:r>
      <w:r w:rsidRPr="006708CC">
        <w:rPr>
          <w:b/>
          <w:sz w:val="23"/>
          <w:szCs w:val="23"/>
        </w:rPr>
        <w:t>от 18 лет)</w:t>
      </w:r>
    </w:p>
    <w:p w14:paraId="295704F4" w14:textId="0A65BA98" w:rsidR="00936083" w:rsidRDefault="00936083" w:rsidP="007055EE">
      <w:pPr>
        <w:jc w:val="center"/>
        <w:rPr>
          <w:b/>
          <w:sz w:val="23"/>
          <w:szCs w:val="23"/>
        </w:rPr>
      </w:pPr>
    </w:p>
    <w:p w14:paraId="7BB4044D" w14:textId="654830F2" w:rsidR="00936083" w:rsidRDefault="00936083" w:rsidP="007055EE">
      <w:pPr>
        <w:jc w:val="center"/>
        <w:rPr>
          <w:b/>
          <w:sz w:val="23"/>
          <w:szCs w:val="23"/>
        </w:rPr>
      </w:pPr>
      <w:r w:rsidRPr="00936083">
        <w:rPr>
          <w:noProof/>
        </w:rPr>
        <w:drawing>
          <wp:inline distT="0" distB="0" distL="0" distR="0" wp14:anchorId="51F243E9" wp14:editId="76BEAE7D">
            <wp:extent cx="5939790" cy="1247923"/>
            <wp:effectExtent l="0" t="0" r="381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39790" cy="1247923"/>
                    </a:xfrm>
                    <a:prstGeom prst="rect">
                      <a:avLst/>
                    </a:prstGeom>
                    <a:noFill/>
                    <a:ln>
                      <a:noFill/>
                    </a:ln>
                  </pic:spPr>
                </pic:pic>
              </a:graphicData>
            </a:graphic>
          </wp:inline>
        </w:drawing>
      </w:r>
    </w:p>
    <w:p w14:paraId="17F307B7" w14:textId="77777777" w:rsidR="007055EE" w:rsidRDefault="007055EE" w:rsidP="007055EE">
      <w:pPr>
        <w:rPr>
          <w:color w:val="000000" w:themeColor="text1"/>
          <w:sz w:val="22"/>
        </w:rPr>
      </w:pPr>
      <w:r w:rsidRPr="00F05C26">
        <w:rPr>
          <w:color w:val="000000" w:themeColor="text1"/>
          <w:sz w:val="22"/>
        </w:rPr>
        <w:t xml:space="preserve">свободно, своей волей и в своем интересе </w:t>
      </w:r>
      <w:r w:rsidRPr="00F05C26">
        <w:rPr>
          <w:b/>
          <w:color w:val="000000" w:themeColor="text1"/>
          <w:sz w:val="22"/>
        </w:rPr>
        <w:t>в целях:</w:t>
      </w:r>
      <w:r w:rsidRPr="00F05C26">
        <w:rPr>
          <w:color w:val="000000" w:themeColor="text1"/>
          <w:sz w:val="22"/>
        </w:rPr>
        <w:t xml:space="preserve"> организации участия</w:t>
      </w:r>
      <w:r>
        <w:rPr>
          <w:color w:val="000000" w:themeColor="text1"/>
          <w:sz w:val="22"/>
        </w:rPr>
        <w:t xml:space="preserve"> Субъекта персональных данных</w:t>
      </w:r>
      <w:r w:rsidRPr="00F05C26">
        <w:rPr>
          <w:color w:val="000000" w:themeColor="text1"/>
          <w:sz w:val="22"/>
        </w:rPr>
        <w:t xml:space="preserve"> в </w:t>
      </w:r>
      <w:r>
        <w:rPr>
          <w:color w:val="000000" w:themeColor="text1"/>
          <w:sz w:val="22"/>
        </w:rPr>
        <w:br/>
        <w:t xml:space="preserve">региональном этапе всероссийской олимпиады школьников по ___________________________ </w:t>
      </w:r>
      <w:r w:rsidRPr="00F05C26">
        <w:rPr>
          <w:color w:val="000000" w:themeColor="text1"/>
          <w:sz w:val="22"/>
        </w:rPr>
        <w:t>202</w:t>
      </w:r>
      <w:r>
        <w:rPr>
          <w:color w:val="000000" w:themeColor="text1"/>
          <w:sz w:val="22"/>
        </w:rPr>
        <w:t xml:space="preserve">4/25 учебного </w:t>
      </w:r>
      <w:r w:rsidRPr="00F05C26">
        <w:rPr>
          <w:color w:val="000000" w:themeColor="text1"/>
          <w:sz w:val="22"/>
        </w:rPr>
        <w:t xml:space="preserve"> года</w:t>
      </w:r>
      <w:r w:rsidRPr="00F05C26">
        <w:rPr>
          <w:b/>
          <w:color w:val="000000" w:themeColor="text1"/>
          <w:sz w:val="22"/>
        </w:rPr>
        <w:t xml:space="preserve"> </w:t>
      </w:r>
      <w:r w:rsidRPr="00F05C26">
        <w:rPr>
          <w:color w:val="000000" w:themeColor="text1"/>
          <w:sz w:val="22"/>
        </w:rPr>
        <w:t xml:space="preserve">(далее – </w:t>
      </w:r>
      <w:r>
        <w:rPr>
          <w:color w:val="000000" w:themeColor="text1"/>
          <w:sz w:val="22"/>
        </w:rPr>
        <w:t>о</w:t>
      </w:r>
      <w:r w:rsidRPr="00F05C26">
        <w:rPr>
          <w:color w:val="000000" w:themeColor="text1"/>
          <w:sz w:val="22"/>
        </w:rPr>
        <w:t xml:space="preserve">лимпиада) в соответствии со ст. 10.1 Федерального закона от 27.07.2006 № 152-ФЗ «О персональных данных» </w:t>
      </w:r>
      <w:r w:rsidRPr="00F05C26">
        <w:rPr>
          <w:b/>
          <w:bCs/>
          <w:color w:val="000000" w:themeColor="text1"/>
          <w:sz w:val="22"/>
        </w:rPr>
        <w:t>предоставляю настоящее согласие на обработку персональных данных, разрешенных субъектом персональных данных для распространения</w:t>
      </w:r>
      <w:r w:rsidRPr="00F05C26">
        <w:rPr>
          <w:color w:val="000000" w:themeColor="text1"/>
          <w:sz w:val="22"/>
        </w:rPr>
        <w:t xml:space="preserve"> (далее – Согласие)</w:t>
      </w:r>
      <w:r>
        <w:rPr>
          <w:color w:val="000000" w:themeColor="text1"/>
          <w:sz w:val="22"/>
        </w:rPr>
        <w:t>:</w:t>
      </w:r>
    </w:p>
    <w:p w14:paraId="617BC062" w14:textId="77777777" w:rsidR="007055EE" w:rsidRPr="00A20266" w:rsidRDefault="007055EE" w:rsidP="007055EE">
      <w:pPr>
        <w:ind w:firstLine="426"/>
        <w:rPr>
          <w:color w:val="000000" w:themeColor="text1"/>
        </w:rPr>
      </w:pPr>
      <w:r w:rsidRPr="00A20266">
        <w:rPr>
          <w:color w:val="000000" w:themeColor="text1"/>
        </w:rPr>
        <w:t>-  Министерству образования Республики Мордовия;</w:t>
      </w:r>
    </w:p>
    <w:p w14:paraId="639065B0" w14:textId="77777777" w:rsidR="007055EE" w:rsidRDefault="007055EE" w:rsidP="007055EE">
      <w:pPr>
        <w:ind w:firstLine="426"/>
        <w:rPr>
          <w:color w:val="FF0000"/>
        </w:rPr>
      </w:pPr>
      <w:r w:rsidRPr="00A20266">
        <w:rPr>
          <w:color w:val="000000" w:themeColor="text1"/>
        </w:rPr>
        <w:t xml:space="preserve">- Государственному бюджетному учреждению дополнительного профессионального образования Республики Мордовия «Центр непрерывного повышения </w:t>
      </w:r>
      <w:r w:rsidRPr="00F53558">
        <w:t>профессионального мастерства педагогических работников – «Педагог 13.ру»</w:t>
      </w:r>
    </w:p>
    <w:p w14:paraId="3599F4F8" w14:textId="77777777" w:rsidR="007055EE" w:rsidRPr="008671E8" w:rsidRDefault="007055EE" w:rsidP="007055EE">
      <w:r w:rsidRPr="001D00AB">
        <w:rPr>
          <w:sz w:val="22"/>
        </w:rPr>
        <w:t xml:space="preserve">в </w:t>
      </w:r>
      <w:r w:rsidRPr="008671E8">
        <w:t>следующем порядке:</w:t>
      </w:r>
    </w:p>
    <w:tbl>
      <w:tblPr>
        <w:tblW w:w="10207" w:type="dxa"/>
        <w:tblInd w:w="-416" w:type="dxa"/>
        <w:tblCellMar>
          <w:left w:w="0" w:type="dxa"/>
          <w:right w:w="0" w:type="dxa"/>
        </w:tblCellMar>
        <w:tblLook w:val="04A0" w:firstRow="1" w:lastRow="0" w:firstColumn="1" w:lastColumn="0" w:noHBand="0" w:noVBand="1"/>
      </w:tblPr>
      <w:tblGrid>
        <w:gridCol w:w="1972"/>
        <w:gridCol w:w="4070"/>
        <w:gridCol w:w="1831"/>
        <w:gridCol w:w="2334"/>
      </w:tblGrid>
      <w:tr w:rsidR="007055EE" w:rsidRPr="00936083" w14:paraId="04206868" w14:textId="77777777" w:rsidTr="00387AEB">
        <w:tc>
          <w:tcPr>
            <w:tcW w:w="1986" w:type="dxa"/>
            <w:tcBorders>
              <w:top w:val="single" w:sz="8" w:space="0" w:color="000000"/>
              <w:left w:val="single" w:sz="8" w:space="0" w:color="000000"/>
              <w:bottom w:val="single" w:sz="8" w:space="0" w:color="000000"/>
              <w:right w:val="single" w:sz="8" w:space="0" w:color="000000"/>
            </w:tcBorders>
            <w:hideMark/>
          </w:tcPr>
          <w:p w14:paraId="6E579460" w14:textId="77777777" w:rsidR="007055EE" w:rsidRPr="00936083" w:rsidRDefault="007055EE" w:rsidP="007055EE">
            <w:pPr>
              <w:jc w:val="center"/>
            </w:pPr>
            <w:r w:rsidRPr="00936083">
              <w:t xml:space="preserve">Категория персональных данных </w:t>
            </w:r>
          </w:p>
        </w:tc>
        <w:tc>
          <w:tcPr>
            <w:tcW w:w="4110" w:type="dxa"/>
            <w:tcBorders>
              <w:top w:val="single" w:sz="8" w:space="0" w:color="000000"/>
              <w:left w:val="single" w:sz="8" w:space="0" w:color="000000"/>
              <w:bottom w:val="single" w:sz="8" w:space="0" w:color="000000"/>
              <w:right w:val="single" w:sz="8" w:space="0" w:color="000000"/>
            </w:tcBorders>
            <w:hideMark/>
          </w:tcPr>
          <w:p w14:paraId="30E40F40" w14:textId="77777777" w:rsidR="007055EE" w:rsidRPr="00936083" w:rsidRDefault="007055EE" w:rsidP="007055EE">
            <w:pPr>
              <w:jc w:val="center"/>
            </w:pPr>
            <w:r w:rsidRPr="00936083">
              <w:t xml:space="preserve">Перечень персональных данных </w:t>
            </w:r>
          </w:p>
        </w:tc>
        <w:tc>
          <w:tcPr>
            <w:tcW w:w="1701" w:type="dxa"/>
            <w:tcBorders>
              <w:top w:val="single" w:sz="8" w:space="0" w:color="000000"/>
              <w:left w:val="single" w:sz="8" w:space="0" w:color="000000"/>
              <w:bottom w:val="single" w:sz="8" w:space="0" w:color="000000"/>
              <w:right w:val="single" w:sz="8" w:space="0" w:color="000000"/>
            </w:tcBorders>
            <w:hideMark/>
          </w:tcPr>
          <w:p w14:paraId="3829E524" w14:textId="77777777" w:rsidR="007055EE" w:rsidRPr="00936083" w:rsidRDefault="007055EE" w:rsidP="007055EE">
            <w:pPr>
              <w:jc w:val="center"/>
            </w:pPr>
            <w:r w:rsidRPr="00936083">
              <w:t xml:space="preserve">Разрешение к распространению (да/нет) </w:t>
            </w:r>
          </w:p>
        </w:tc>
        <w:tc>
          <w:tcPr>
            <w:tcW w:w="2410" w:type="dxa"/>
            <w:tcBorders>
              <w:top w:val="single" w:sz="8" w:space="0" w:color="000000"/>
              <w:left w:val="single" w:sz="8" w:space="0" w:color="000000"/>
              <w:bottom w:val="single" w:sz="8" w:space="0" w:color="000000"/>
              <w:right w:val="single" w:sz="8" w:space="0" w:color="000000"/>
            </w:tcBorders>
            <w:hideMark/>
          </w:tcPr>
          <w:p w14:paraId="3A485638" w14:textId="77777777" w:rsidR="007055EE" w:rsidRPr="00936083" w:rsidRDefault="007055EE" w:rsidP="007055EE">
            <w:pPr>
              <w:jc w:val="center"/>
            </w:pPr>
            <w:r w:rsidRPr="00936083">
              <w:t xml:space="preserve">Условия и запреты </w:t>
            </w:r>
          </w:p>
        </w:tc>
      </w:tr>
      <w:tr w:rsidR="007055EE" w:rsidRPr="00936083" w14:paraId="381E714B" w14:textId="77777777" w:rsidTr="00387AEB">
        <w:tc>
          <w:tcPr>
            <w:tcW w:w="1986" w:type="dxa"/>
            <w:vMerge w:val="restart"/>
            <w:tcBorders>
              <w:top w:val="single" w:sz="8" w:space="0" w:color="000000"/>
              <w:left w:val="single" w:sz="8" w:space="0" w:color="000000"/>
              <w:bottom w:val="single" w:sz="8" w:space="0" w:color="000000"/>
              <w:right w:val="single" w:sz="8" w:space="0" w:color="000000"/>
            </w:tcBorders>
            <w:hideMark/>
          </w:tcPr>
          <w:p w14:paraId="6A520AE3" w14:textId="77777777" w:rsidR="007055EE" w:rsidRPr="00936083" w:rsidRDefault="007055EE" w:rsidP="007055EE">
            <w:pPr>
              <w:jc w:val="center"/>
            </w:pPr>
            <w:r w:rsidRPr="00936083">
              <w:t xml:space="preserve">Персональные данные </w:t>
            </w:r>
          </w:p>
        </w:tc>
        <w:tc>
          <w:tcPr>
            <w:tcW w:w="4110" w:type="dxa"/>
            <w:tcBorders>
              <w:top w:val="single" w:sz="8" w:space="0" w:color="000000"/>
              <w:left w:val="single" w:sz="8" w:space="0" w:color="000000"/>
              <w:bottom w:val="single" w:sz="8" w:space="0" w:color="000000"/>
              <w:right w:val="single" w:sz="8" w:space="0" w:color="000000"/>
            </w:tcBorders>
            <w:hideMark/>
          </w:tcPr>
          <w:p w14:paraId="68788DA4" w14:textId="77777777" w:rsidR="007055EE" w:rsidRPr="00936083" w:rsidRDefault="007055EE" w:rsidP="007055EE">
            <w:pPr>
              <w:ind w:left="57" w:right="134"/>
            </w:pPr>
            <w:r w:rsidRPr="00936083">
              <w:t xml:space="preserve">фамилия </w:t>
            </w:r>
          </w:p>
        </w:tc>
        <w:tc>
          <w:tcPr>
            <w:tcW w:w="1701" w:type="dxa"/>
            <w:tcBorders>
              <w:top w:val="single" w:sz="8" w:space="0" w:color="000000"/>
              <w:left w:val="single" w:sz="8" w:space="0" w:color="000000"/>
              <w:bottom w:val="single" w:sz="8" w:space="0" w:color="000000"/>
              <w:right w:val="single" w:sz="8" w:space="0" w:color="000000"/>
            </w:tcBorders>
            <w:hideMark/>
          </w:tcPr>
          <w:p w14:paraId="73DEAAFC" w14:textId="77777777" w:rsidR="007055EE" w:rsidRPr="00936083" w:rsidRDefault="007055EE" w:rsidP="007055EE">
            <w:r w:rsidRPr="00936083">
              <w:t xml:space="preserve">  </w:t>
            </w:r>
          </w:p>
        </w:tc>
        <w:tc>
          <w:tcPr>
            <w:tcW w:w="2410" w:type="dxa"/>
            <w:tcBorders>
              <w:top w:val="single" w:sz="8" w:space="0" w:color="000000"/>
              <w:left w:val="single" w:sz="8" w:space="0" w:color="000000"/>
              <w:bottom w:val="single" w:sz="8" w:space="0" w:color="000000"/>
              <w:right w:val="single" w:sz="8" w:space="0" w:color="000000"/>
            </w:tcBorders>
            <w:hideMark/>
          </w:tcPr>
          <w:p w14:paraId="405280A8" w14:textId="77777777" w:rsidR="007055EE" w:rsidRPr="00936083" w:rsidRDefault="007055EE" w:rsidP="007055EE">
            <w:r w:rsidRPr="00936083">
              <w:t xml:space="preserve">  </w:t>
            </w:r>
          </w:p>
        </w:tc>
      </w:tr>
      <w:tr w:rsidR="007055EE" w:rsidRPr="00936083" w14:paraId="17A3C8B3" w14:textId="77777777" w:rsidTr="00387AEB">
        <w:tc>
          <w:tcPr>
            <w:tcW w:w="1986" w:type="dxa"/>
            <w:vMerge/>
            <w:tcBorders>
              <w:top w:val="single" w:sz="8" w:space="0" w:color="000000"/>
              <w:left w:val="single" w:sz="8" w:space="0" w:color="000000"/>
              <w:bottom w:val="single" w:sz="8" w:space="0" w:color="000000"/>
              <w:right w:val="single" w:sz="8" w:space="0" w:color="000000"/>
            </w:tcBorders>
            <w:vAlign w:val="center"/>
            <w:hideMark/>
          </w:tcPr>
          <w:p w14:paraId="02ED0FEF" w14:textId="77777777" w:rsidR="007055EE" w:rsidRPr="00936083" w:rsidRDefault="007055EE" w:rsidP="007055EE"/>
        </w:tc>
        <w:tc>
          <w:tcPr>
            <w:tcW w:w="4110" w:type="dxa"/>
            <w:tcBorders>
              <w:top w:val="single" w:sz="8" w:space="0" w:color="000000"/>
              <w:left w:val="single" w:sz="8" w:space="0" w:color="000000"/>
              <w:bottom w:val="single" w:sz="8" w:space="0" w:color="000000"/>
              <w:right w:val="single" w:sz="8" w:space="0" w:color="000000"/>
            </w:tcBorders>
            <w:hideMark/>
          </w:tcPr>
          <w:p w14:paraId="5B88F474" w14:textId="77777777" w:rsidR="007055EE" w:rsidRPr="00936083" w:rsidRDefault="007055EE" w:rsidP="007055EE">
            <w:pPr>
              <w:ind w:left="57" w:right="134"/>
            </w:pPr>
            <w:r w:rsidRPr="00936083">
              <w:t xml:space="preserve">имя </w:t>
            </w:r>
          </w:p>
        </w:tc>
        <w:tc>
          <w:tcPr>
            <w:tcW w:w="1701" w:type="dxa"/>
            <w:tcBorders>
              <w:top w:val="single" w:sz="8" w:space="0" w:color="000000"/>
              <w:left w:val="single" w:sz="8" w:space="0" w:color="000000"/>
              <w:bottom w:val="single" w:sz="8" w:space="0" w:color="000000"/>
              <w:right w:val="single" w:sz="8" w:space="0" w:color="000000"/>
            </w:tcBorders>
            <w:hideMark/>
          </w:tcPr>
          <w:p w14:paraId="3016DB90" w14:textId="77777777" w:rsidR="007055EE" w:rsidRPr="00936083" w:rsidRDefault="007055EE" w:rsidP="007055EE">
            <w:r w:rsidRPr="00936083">
              <w:t xml:space="preserve">  </w:t>
            </w:r>
          </w:p>
        </w:tc>
        <w:tc>
          <w:tcPr>
            <w:tcW w:w="2410" w:type="dxa"/>
            <w:tcBorders>
              <w:top w:val="single" w:sz="8" w:space="0" w:color="000000"/>
              <w:left w:val="single" w:sz="8" w:space="0" w:color="000000"/>
              <w:bottom w:val="single" w:sz="8" w:space="0" w:color="000000"/>
              <w:right w:val="single" w:sz="8" w:space="0" w:color="000000"/>
            </w:tcBorders>
            <w:hideMark/>
          </w:tcPr>
          <w:p w14:paraId="77F1F07C" w14:textId="77777777" w:rsidR="007055EE" w:rsidRPr="00936083" w:rsidRDefault="007055EE" w:rsidP="007055EE">
            <w:r w:rsidRPr="00936083">
              <w:t xml:space="preserve">  </w:t>
            </w:r>
          </w:p>
        </w:tc>
      </w:tr>
      <w:tr w:rsidR="007055EE" w:rsidRPr="00936083" w14:paraId="610EAA6E" w14:textId="77777777" w:rsidTr="00387AEB">
        <w:tc>
          <w:tcPr>
            <w:tcW w:w="1986" w:type="dxa"/>
            <w:vMerge/>
            <w:tcBorders>
              <w:top w:val="single" w:sz="8" w:space="0" w:color="000000"/>
              <w:left w:val="single" w:sz="8" w:space="0" w:color="000000"/>
              <w:bottom w:val="single" w:sz="8" w:space="0" w:color="000000"/>
              <w:right w:val="single" w:sz="8" w:space="0" w:color="000000"/>
            </w:tcBorders>
            <w:vAlign w:val="center"/>
            <w:hideMark/>
          </w:tcPr>
          <w:p w14:paraId="0157340D" w14:textId="77777777" w:rsidR="007055EE" w:rsidRPr="00936083" w:rsidRDefault="007055EE" w:rsidP="007055EE"/>
        </w:tc>
        <w:tc>
          <w:tcPr>
            <w:tcW w:w="4110" w:type="dxa"/>
            <w:tcBorders>
              <w:top w:val="single" w:sz="8" w:space="0" w:color="000000"/>
              <w:left w:val="single" w:sz="8" w:space="0" w:color="000000"/>
              <w:bottom w:val="single" w:sz="8" w:space="0" w:color="000000"/>
              <w:right w:val="single" w:sz="8" w:space="0" w:color="000000"/>
            </w:tcBorders>
            <w:hideMark/>
          </w:tcPr>
          <w:p w14:paraId="097492F8" w14:textId="77777777" w:rsidR="007055EE" w:rsidRPr="00936083" w:rsidRDefault="007055EE" w:rsidP="007055EE">
            <w:pPr>
              <w:ind w:left="57" w:right="134"/>
            </w:pPr>
            <w:r w:rsidRPr="00936083">
              <w:t xml:space="preserve">отчество (при наличии) </w:t>
            </w:r>
          </w:p>
        </w:tc>
        <w:tc>
          <w:tcPr>
            <w:tcW w:w="1701" w:type="dxa"/>
            <w:tcBorders>
              <w:top w:val="single" w:sz="8" w:space="0" w:color="000000"/>
              <w:left w:val="single" w:sz="8" w:space="0" w:color="000000"/>
              <w:bottom w:val="single" w:sz="8" w:space="0" w:color="000000"/>
              <w:right w:val="single" w:sz="8" w:space="0" w:color="000000"/>
            </w:tcBorders>
            <w:hideMark/>
          </w:tcPr>
          <w:p w14:paraId="5836E911" w14:textId="77777777" w:rsidR="007055EE" w:rsidRPr="00936083" w:rsidRDefault="007055EE" w:rsidP="007055EE">
            <w:r w:rsidRPr="00936083">
              <w:t xml:space="preserve">  </w:t>
            </w:r>
          </w:p>
        </w:tc>
        <w:tc>
          <w:tcPr>
            <w:tcW w:w="2410" w:type="dxa"/>
            <w:tcBorders>
              <w:top w:val="single" w:sz="8" w:space="0" w:color="000000"/>
              <w:left w:val="single" w:sz="8" w:space="0" w:color="000000"/>
              <w:bottom w:val="single" w:sz="8" w:space="0" w:color="000000"/>
              <w:right w:val="single" w:sz="8" w:space="0" w:color="000000"/>
            </w:tcBorders>
            <w:hideMark/>
          </w:tcPr>
          <w:p w14:paraId="4D9826A0" w14:textId="77777777" w:rsidR="007055EE" w:rsidRPr="00936083" w:rsidRDefault="007055EE" w:rsidP="007055EE">
            <w:r w:rsidRPr="00936083">
              <w:t xml:space="preserve">  </w:t>
            </w:r>
          </w:p>
        </w:tc>
      </w:tr>
      <w:tr w:rsidR="007055EE" w:rsidRPr="00936083" w14:paraId="38DED31A" w14:textId="77777777" w:rsidTr="00387AEB">
        <w:tc>
          <w:tcPr>
            <w:tcW w:w="1986" w:type="dxa"/>
            <w:vMerge/>
            <w:tcBorders>
              <w:top w:val="single" w:sz="8" w:space="0" w:color="000000"/>
              <w:left w:val="single" w:sz="8" w:space="0" w:color="000000"/>
              <w:bottom w:val="single" w:sz="8" w:space="0" w:color="000000"/>
              <w:right w:val="single" w:sz="8" w:space="0" w:color="000000"/>
            </w:tcBorders>
            <w:vAlign w:val="center"/>
            <w:hideMark/>
          </w:tcPr>
          <w:p w14:paraId="0AAD23CB" w14:textId="77777777" w:rsidR="007055EE" w:rsidRPr="00936083" w:rsidRDefault="007055EE" w:rsidP="007055EE"/>
        </w:tc>
        <w:tc>
          <w:tcPr>
            <w:tcW w:w="4110" w:type="dxa"/>
            <w:tcBorders>
              <w:top w:val="single" w:sz="8" w:space="0" w:color="000000"/>
              <w:left w:val="single" w:sz="8" w:space="0" w:color="000000"/>
              <w:bottom w:val="single" w:sz="8" w:space="0" w:color="000000"/>
              <w:right w:val="single" w:sz="8" w:space="0" w:color="000000"/>
            </w:tcBorders>
            <w:hideMark/>
          </w:tcPr>
          <w:p w14:paraId="2F42D074" w14:textId="77777777" w:rsidR="007055EE" w:rsidRPr="00936083" w:rsidRDefault="007055EE" w:rsidP="007055EE">
            <w:pPr>
              <w:ind w:left="57" w:right="134"/>
            </w:pPr>
            <w:r w:rsidRPr="00936083">
              <w:t>класс обучения</w:t>
            </w:r>
          </w:p>
        </w:tc>
        <w:tc>
          <w:tcPr>
            <w:tcW w:w="1701" w:type="dxa"/>
            <w:tcBorders>
              <w:top w:val="single" w:sz="8" w:space="0" w:color="000000"/>
              <w:left w:val="single" w:sz="8" w:space="0" w:color="000000"/>
              <w:bottom w:val="single" w:sz="8" w:space="0" w:color="000000"/>
              <w:right w:val="single" w:sz="8" w:space="0" w:color="000000"/>
            </w:tcBorders>
            <w:hideMark/>
          </w:tcPr>
          <w:p w14:paraId="3143C457" w14:textId="77777777" w:rsidR="007055EE" w:rsidRPr="00936083" w:rsidRDefault="007055EE" w:rsidP="007055EE">
            <w:r w:rsidRPr="00936083">
              <w:t xml:space="preserve">  </w:t>
            </w:r>
          </w:p>
        </w:tc>
        <w:tc>
          <w:tcPr>
            <w:tcW w:w="2410" w:type="dxa"/>
            <w:tcBorders>
              <w:top w:val="single" w:sz="8" w:space="0" w:color="000000"/>
              <w:left w:val="single" w:sz="8" w:space="0" w:color="000000"/>
              <w:bottom w:val="single" w:sz="8" w:space="0" w:color="000000"/>
              <w:right w:val="single" w:sz="8" w:space="0" w:color="000000"/>
            </w:tcBorders>
            <w:hideMark/>
          </w:tcPr>
          <w:p w14:paraId="0FCFFB0D" w14:textId="77777777" w:rsidR="007055EE" w:rsidRPr="00936083" w:rsidRDefault="007055EE" w:rsidP="007055EE">
            <w:r w:rsidRPr="00936083">
              <w:t xml:space="preserve">  </w:t>
            </w:r>
          </w:p>
        </w:tc>
      </w:tr>
      <w:tr w:rsidR="007055EE" w:rsidRPr="00936083" w14:paraId="18B3834E" w14:textId="77777777" w:rsidTr="00387AEB">
        <w:tc>
          <w:tcPr>
            <w:tcW w:w="1986" w:type="dxa"/>
            <w:vMerge/>
            <w:tcBorders>
              <w:top w:val="single" w:sz="8" w:space="0" w:color="000000"/>
              <w:left w:val="single" w:sz="8" w:space="0" w:color="000000"/>
              <w:bottom w:val="single" w:sz="8" w:space="0" w:color="000000"/>
              <w:right w:val="single" w:sz="8" w:space="0" w:color="000000"/>
            </w:tcBorders>
            <w:vAlign w:val="center"/>
            <w:hideMark/>
          </w:tcPr>
          <w:p w14:paraId="57555AD2" w14:textId="77777777" w:rsidR="007055EE" w:rsidRPr="00936083" w:rsidRDefault="007055EE" w:rsidP="007055EE"/>
        </w:tc>
        <w:tc>
          <w:tcPr>
            <w:tcW w:w="4110" w:type="dxa"/>
            <w:tcBorders>
              <w:top w:val="single" w:sz="8" w:space="0" w:color="000000"/>
              <w:left w:val="single" w:sz="8" w:space="0" w:color="000000"/>
              <w:bottom w:val="single" w:sz="8" w:space="0" w:color="000000"/>
              <w:right w:val="single" w:sz="8" w:space="0" w:color="000000"/>
            </w:tcBorders>
            <w:hideMark/>
          </w:tcPr>
          <w:p w14:paraId="008A03FC" w14:textId="77777777" w:rsidR="007055EE" w:rsidRPr="00936083" w:rsidRDefault="007055EE" w:rsidP="007055EE">
            <w:pPr>
              <w:ind w:left="57" w:right="134"/>
            </w:pPr>
            <w:r w:rsidRPr="00936083">
              <w:t>класс (возрастная группа) участия в олимпиаде</w:t>
            </w:r>
          </w:p>
        </w:tc>
        <w:tc>
          <w:tcPr>
            <w:tcW w:w="1701" w:type="dxa"/>
            <w:tcBorders>
              <w:top w:val="single" w:sz="8" w:space="0" w:color="000000"/>
              <w:left w:val="single" w:sz="8" w:space="0" w:color="000000"/>
              <w:bottom w:val="single" w:sz="8" w:space="0" w:color="000000"/>
              <w:right w:val="single" w:sz="8" w:space="0" w:color="000000"/>
            </w:tcBorders>
            <w:hideMark/>
          </w:tcPr>
          <w:p w14:paraId="49C777EB" w14:textId="77777777" w:rsidR="007055EE" w:rsidRPr="00936083" w:rsidRDefault="007055EE" w:rsidP="007055EE">
            <w:r w:rsidRPr="00936083">
              <w:t xml:space="preserve">  </w:t>
            </w:r>
          </w:p>
        </w:tc>
        <w:tc>
          <w:tcPr>
            <w:tcW w:w="2410" w:type="dxa"/>
            <w:tcBorders>
              <w:top w:val="single" w:sz="8" w:space="0" w:color="000000"/>
              <w:left w:val="single" w:sz="8" w:space="0" w:color="000000"/>
              <w:bottom w:val="single" w:sz="8" w:space="0" w:color="000000"/>
              <w:right w:val="single" w:sz="8" w:space="0" w:color="000000"/>
            </w:tcBorders>
            <w:hideMark/>
          </w:tcPr>
          <w:p w14:paraId="04505402" w14:textId="77777777" w:rsidR="007055EE" w:rsidRPr="00936083" w:rsidRDefault="007055EE" w:rsidP="007055EE">
            <w:r w:rsidRPr="00936083">
              <w:t xml:space="preserve">  </w:t>
            </w:r>
          </w:p>
        </w:tc>
      </w:tr>
      <w:tr w:rsidR="007055EE" w:rsidRPr="00936083" w14:paraId="3B306645" w14:textId="77777777" w:rsidTr="00387AEB">
        <w:tc>
          <w:tcPr>
            <w:tcW w:w="1986" w:type="dxa"/>
            <w:vMerge/>
            <w:tcBorders>
              <w:top w:val="single" w:sz="8" w:space="0" w:color="000000"/>
              <w:left w:val="single" w:sz="8" w:space="0" w:color="000000"/>
              <w:bottom w:val="single" w:sz="8" w:space="0" w:color="000000"/>
              <w:right w:val="single" w:sz="8" w:space="0" w:color="000000"/>
            </w:tcBorders>
            <w:vAlign w:val="center"/>
            <w:hideMark/>
          </w:tcPr>
          <w:p w14:paraId="39C1121D" w14:textId="77777777" w:rsidR="007055EE" w:rsidRPr="00936083" w:rsidRDefault="007055EE" w:rsidP="007055EE"/>
        </w:tc>
        <w:tc>
          <w:tcPr>
            <w:tcW w:w="4110" w:type="dxa"/>
            <w:tcBorders>
              <w:top w:val="single" w:sz="8" w:space="0" w:color="000000"/>
              <w:left w:val="single" w:sz="8" w:space="0" w:color="000000"/>
              <w:bottom w:val="single" w:sz="8" w:space="0" w:color="000000"/>
              <w:right w:val="single" w:sz="8" w:space="0" w:color="000000"/>
            </w:tcBorders>
            <w:hideMark/>
          </w:tcPr>
          <w:p w14:paraId="3EE0C704" w14:textId="77777777" w:rsidR="007055EE" w:rsidRPr="00936083" w:rsidRDefault="007055EE" w:rsidP="007055EE">
            <w:pPr>
              <w:ind w:left="57" w:right="134"/>
            </w:pPr>
            <w:r w:rsidRPr="00936083">
              <w:t>место обучения (наименование образовательной организации)</w:t>
            </w:r>
          </w:p>
        </w:tc>
        <w:tc>
          <w:tcPr>
            <w:tcW w:w="1701" w:type="dxa"/>
            <w:tcBorders>
              <w:top w:val="single" w:sz="8" w:space="0" w:color="000000"/>
              <w:left w:val="single" w:sz="8" w:space="0" w:color="000000"/>
              <w:bottom w:val="single" w:sz="8" w:space="0" w:color="000000"/>
              <w:right w:val="single" w:sz="8" w:space="0" w:color="000000"/>
            </w:tcBorders>
            <w:hideMark/>
          </w:tcPr>
          <w:p w14:paraId="503FAE2F" w14:textId="77777777" w:rsidR="007055EE" w:rsidRPr="00936083" w:rsidRDefault="007055EE" w:rsidP="007055EE">
            <w:r w:rsidRPr="00936083">
              <w:t xml:space="preserve">  </w:t>
            </w:r>
          </w:p>
        </w:tc>
        <w:tc>
          <w:tcPr>
            <w:tcW w:w="2410" w:type="dxa"/>
            <w:tcBorders>
              <w:top w:val="single" w:sz="8" w:space="0" w:color="000000"/>
              <w:left w:val="single" w:sz="8" w:space="0" w:color="000000"/>
              <w:bottom w:val="single" w:sz="8" w:space="0" w:color="000000"/>
              <w:right w:val="single" w:sz="8" w:space="0" w:color="000000"/>
            </w:tcBorders>
            <w:hideMark/>
          </w:tcPr>
          <w:p w14:paraId="360A10B9" w14:textId="77777777" w:rsidR="007055EE" w:rsidRPr="00936083" w:rsidRDefault="007055EE" w:rsidP="007055EE">
            <w:r w:rsidRPr="00936083">
              <w:t xml:space="preserve">  </w:t>
            </w:r>
          </w:p>
        </w:tc>
      </w:tr>
      <w:tr w:rsidR="007055EE" w:rsidRPr="00936083" w14:paraId="3939B417" w14:textId="77777777" w:rsidTr="00387AEB">
        <w:tc>
          <w:tcPr>
            <w:tcW w:w="1986" w:type="dxa"/>
            <w:vMerge/>
            <w:tcBorders>
              <w:top w:val="single" w:sz="8" w:space="0" w:color="000000"/>
              <w:left w:val="single" w:sz="8" w:space="0" w:color="000000"/>
              <w:bottom w:val="single" w:sz="8" w:space="0" w:color="000000"/>
              <w:right w:val="single" w:sz="8" w:space="0" w:color="000000"/>
            </w:tcBorders>
            <w:vAlign w:val="center"/>
          </w:tcPr>
          <w:p w14:paraId="4AD02F78" w14:textId="77777777" w:rsidR="007055EE" w:rsidRPr="00936083" w:rsidRDefault="007055EE" w:rsidP="007055EE"/>
        </w:tc>
        <w:tc>
          <w:tcPr>
            <w:tcW w:w="4110" w:type="dxa"/>
            <w:tcBorders>
              <w:top w:val="single" w:sz="8" w:space="0" w:color="000000"/>
              <w:left w:val="single" w:sz="8" w:space="0" w:color="000000"/>
              <w:bottom w:val="single" w:sz="8" w:space="0" w:color="000000"/>
              <w:right w:val="single" w:sz="8" w:space="0" w:color="000000"/>
            </w:tcBorders>
          </w:tcPr>
          <w:p w14:paraId="2FB9F698" w14:textId="77777777" w:rsidR="007055EE" w:rsidRPr="00936083" w:rsidRDefault="007055EE" w:rsidP="007055EE">
            <w:pPr>
              <w:ind w:left="57" w:right="134"/>
            </w:pPr>
            <w:r w:rsidRPr="00936083">
              <w:t>результат участия в олимпиаде (баллы)</w:t>
            </w:r>
          </w:p>
        </w:tc>
        <w:tc>
          <w:tcPr>
            <w:tcW w:w="1701" w:type="dxa"/>
            <w:tcBorders>
              <w:top w:val="single" w:sz="8" w:space="0" w:color="000000"/>
              <w:left w:val="single" w:sz="8" w:space="0" w:color="000000"/>
              <w:bottom w:val="single" w:sz="8" w:space="0" w:color="000000"/>
              <w:right w:val="single" w:sz="8" w:space="0" w:color="000000"/>
            </w:tcBorders>
          </w:tcPr>
          <w:p w14:paraId="0C36038F" w14:textId="77777777" w:rsidR="007055EE" w:rsidRPr="00936083" w:rsidRDefault="007055EE" w:rsidP="007055EE"/>
        </w:tc>
        <w:tc>
          <w:tcPr>
            <w:tcW w:w="2410" w:type="dxa"/>
            <w:tcBorders>
              <w:top w:val="single" w:sz="8" w:space="0" w:color="000000"/>
              <w:left w:val="single" w:sz="8" w:space="0" w:color="000000"/>
              <w:bottom w:val="single" w:sz="8" w:space="0" w:color="000000"/>
              <w:right w:val="single" w:sz="8" w:space="0" w:color="000000"/>
            </w:tcBorders>
          </w:tcPr>
          <w:p w14:paraId="0F332C5D" w14:textId="77777777" w:rsidR="007055EE" w:rsidRPr="00936083" w:rsidRDefault="007055EE" w:rsidP="007055EE"/>
        </w:tc>
      </w:tr>
      <w:tr w:rsidR="007055EE" w:rsidRPr="00936083" w14:paraId="7886AC0F" w14:textId="77777777" w:rsidTr="00387AEB">
        <w:tc>
          <w:tcPr>
            <w:tcW w:w="1986" w:type="dxa"/>
            <w:vMerge/>
            <w:tcBorders>
              <w:top w:val="single" w:sz="8" w:space="0" w:color="000000"/>
              <w:left w:val="single" w:sz="8" w:space="0" w:color="000000"/>
              <w:bottom w:val="single" w:sz="8" w:space="0" w:color="000000"/>
              <w:right w:val="single" w:sz="8" w:space="0" w:color="000000"/>
            </w:tcBorders>
            <w:vAlign w:val="center"/>
          </w:tcPr>
          <w:p w14:paraId="75BEBB0E" w14:textId="77777777" w:rsidR="007055EE" w:rsidRPr="00936083" w:rsidRDefault="007055EE" w:rsidP="007055EE"/>
        </w:tc>
        <w:tc>
          <w:tcPr>
            <w:tcW w:w="4110" w:type="dxa"/>
            <w:tcBorders>
              <w:top w:val="single" w:sz="8" w:space="0" w:color="000000"/>
              <w:left w:val="single" w:sz="8" w:space="0" w:color="000000"/>
              <w:bottom w:val="single" w:sz="8" w:space="0" w:color="000000"/>
              <w:right w:val="single" w:sz="8" w:space="0" w:color="000000"/>
            </w:tcBorders>
          </w:tcPr>
          <w:p w14:paraId="311B0D16" w14:textId="77777777" w:rsidR="007055EE" w:rsidRPr="00936083" w:rsidRDefault="007055EE" w:rsidP="007055EE">
            <w:pPr>
              <w:ind w:left="57" w:right="134"/>
            </w:pPr>
            <w:r w:rsidRPr="00936083">
              <w:t>статус участника (победитель/призёр/участник)</w:t>
            </w:r>
          </w:p>
        </w:tc>
        <w:tc>
          <w:tcPr>
            <w:tcW w:w="1701" w:type="dxa"/>
            <w:tcBorders>
              <w:top w:val="single" w:sz="8" w:space="0" w:color="000000"/>
              <w:left w:val="single" w:sz="8" w:space="0" w:color="000000"/>
              <w:bottom w:val="single" w:sz="8" w:space="0" w:color="000000"/>
              <w:right w:val="single" w:sz="8" w:space="0" w:color="000000"/>
            </w:tcBorders>
          </w:tcPr>
          <w:p w14:paraId="75D1C85A" w14:textId="77777777" w:rsidR="007055EE" w:rsidRPr="00936083" w:rsidRDefault="007055EE" w:rsidP="007055EE"/>
        </w:tc>
        <w:tc>
          <w:tcPr>
            <w:tcW w:w="2410" w:type="dxa"/>
            <w:tcBorders>
              <w:top w:val="single" w:sz="8" w:space="0" w:color="000000"/>
              <w:left w:val="single" w:sz="8" w:space="0" w:color="000000"/>
              <w:bottom w:val="single" w:sz="8" w:space="0" w:color="000000"/>
              <w:right w:val="single" w:sz="8" w:space="0" w:color="000000"/>
            </w:tcBorders>
          </w:tcPr>
          <w:p w14:paraId="0C0009DA" w14:textId="77777777" w:rsidR="007055EE" w:rsidRPr="00936083" w:rsidRDefault="007055EE" w:rsidP="007055EE"/>
        </w:tc>
      </w:tr>
      <w:tr w:rsidR="007055EE" w:rsidRPr="00936083" w14:paraId="7071B12A" w14:textId="77777777" w:rsidTr="00387AEB">
        <w:tc>
          <w:tcPr>
            <w:tcW w:w="1986" w:type="dxa"/>
            <w:vMerge/>
            <w:tcBorders>
              <w:top w:val="single" w:sz="8" w:space="0" w:color="000000"/>
              <w:left w:val="single" w:sz="8" w:space="0" w:color="000000"/>
              <w:bottom w:val="single" w:sz="8" w:space="0" w:color="000000"/>
              <w:right w:val="single" w:sz="8" w:space="0" w:color="000000"/>
            </w:tcBorders>
            <w:vAlign w:val="center"/>
            <w:hideMark/>
          </w:tcPr>
          <w:p w14:paraId="6183C0AC" w14:textId="77777777" w:rsidR="007055EE" w:rsidRPr="00936083" w:rsidRDefault="007055EE" w:rsidP="007055EE"/>
        </w:tc>
        <w:tc>
          <w:tcPr>
            <w:tcW w:w="4110" w:type="dxa"/>
            <w:tcBorders>
              <w:top w:val="single" w:sz="8" w:space="0" w:color="000000"/>
              <w:left w:val="single" w:sz="8" w:space="0" w:color="000000"/>
              <w:bottom w:val="single" w:sz="8" w:space="0" w:color="000000"/>
              <w:right w:val="single" w:sz="8" w:space="0" w:color="000000"/>
            </w:tcBorders>
          </w:tcPr>
          <w:p w14:paraId="16835ED4" w14:textId="77777777" w:rsidR="007055EE" w:rsidRPr="00936083" w:rsidRDefault="007055EE" w:rsidP="007055EE">
            <w:pPr>
              <w:ind w:left="57" w:right="134"/>
            </w:pPr>
            <w:r w:rsidRPr="00936083">
              <w:t>субъект Российской Федерации</w:t>
            </w:r>
          </w:p>
        </w:tc>
        <w:tc>
          <w:tcPr>
            <w:tcW w:w="1701" w:type="dxa"/>
            <w:tcBorders>
              <w:top w:val="single" w:sz="8" w:space="0" w:color="000000"/>
              <w:left w:val="single" w:sz="8" w:space="0" w:color="000000"/>
              <w:bottom w:val="single" w:sz="8" w:space="0" w:color="000000"/>
              <w:right w:val="single" w:sz="8" w:space="0" w:color="000000"/>
            </w:tcBorders>
            <w:hideMark/>
          </w:tcPr>
          <w:p w14:paraId="48D9A469" w14:textId="77777777" w:rsidR="007055EE" w:rsidRPr="00936083" w:rsidRDefault="007055EE" w:rsidP="007055EE">
            <w:r w:rsidRPr="00936083">
              <w:t xml:space="preserve">  </w:t>
            </w:r>
          </w:p>
        </w:tc>
        <w:tc>
          <w:tcPr>
            <w:tcW w:w="2410" w:type="dxa"/>
            <w:tcBorders>
              <w:top w:val="single" w:sz="8" w:space="0" w:color="000000"/>
              <w:left w:val="single" w:sz="8" w:space="0" w:color="000000"/>
              <w:bottom w:val="single" w:sz="8" w:space="0" w:color="000000"/>
              <w:right w:val="single" w:sz="8" w:space="0" w:color="000000"/>
            </w:tcBorders>
            <w:hideMark/>
          </w:tcPr>
          <w:p w14:paraId="60852F3A" w14:textId="77777777" w:rsidR="007055EE" w:rsidRPr="00936083" w:rsidRDefault="007055EE" w:rsidP="007055EE">
            <w:r w:rsidRPr="00936083">
              <w:t xml:space="preserve">  </w:t>
            </w:r>
          </w:p>
        </w:tc>
      </w:tr>
      <w:tr w:rsidR="007055EE" w:rsidRPr="00936083" w14:paraId="15D5BCDF" w14:textId="77777777" w:rsidTr="00387AEB">
        <w:tc>
          <w:tcPr>
            <w:tcW w:w="1986" w:type="dxa"/>
            <w:tcBorders>
              <w:top w:val="single" w:sz="8" w:space="0" w:color="000000"/>
              <w:left w:val="single" w:sz="8" w:space="0" w:color="000000"/>
              <w:bottom w:val="single" w:sz="8" w:space="0" w:color="000000"/>
              <w:right w:val="single" w:sz="8" w:space="0" w:color="000000"/>
            </w:tcBorders>
            <w:hideMark/>
          </w:tcPr>
          <w:p w14:paraId="54A68414" w14:textId="77777777" w:rsidR="007055EE" w:rsidRPr="00936083" w:rsidRDefault="007055EE" w:rsidP="007055EE">
            <w:r w:rsidRPr="00936083">
              <w:t xml:space="preserve">Биометрические персональные данные </w:t>
            </w:r>
          </w:p>
        </w:tc>
        <w:tc>
          <w:tcPr>
            <w:tcW w:w="4110" w:type="dxa"/>
            <w:tcBorders>
              <w:top w:val="single" w:sz="8" w:space="0" w:color="000000"/>
              <w:left w:val="single" w:sz="8" w:space="0" w:color="000000"/>
              <w:bottom w:val="single" w:sz="8" w:space="0" w:color="000000"/>
              <w:right w:val="single" w:sz="8" w:space="0" w:color="000000"/>
            </w:tcBorders>
            <w:hideMark/>
          </w:tcPr>
          <w:p w14:paraId="1325DBCB" w14:textId="77777777" w:rsidR="007055EE" w:rsidRPr="00936083" w:rsidRDefault="007055EE" w:rsidP="007055EE">
            <w:pPr>
              <w:ind w:left="57" w:right="134"/>
            </w:pPr>
            <w:r w:rsidRPr="00936083">
              <w:t>цветное цифровое фотографическое изображение лица</w:t>
            </w:r>
          </w:p>
        </w:tc>
        <w:tc>
          <w:tcPr>
            <w:tcW w:w="1701" w:type="dxa"/>
            <w:tcBorders>
              <w:top w:val="single" w:sz="8" w:space="0" w:color="000000"/>
              <w:left w:val="single" w:sz="8" w:space="0" w:color="000000"/>
              <w:bottom w:val="single" w:sz="8" w:space="0" w:color="000000"/>
              <w:right w:val="single" w:sz="8" w:space="0" w:color="000000"/>
            </w:tcBorders>
            <w:hideMark/>
          </w:tcPr>
          <w:p w14:paraId="2E6DBD22" w14:textId="77777777" w:rsidR="007055EE" w:rsidRPr="00936083" w:rsidRDefault="007055EE" w:rsidP="007055EE">
            <w:r w:rsidRPr="00936083">
              <w:t xml:space="preserve">  </w:t>
            </w:r>
          </w:p>
        </w:tc>
        <w:tc>
          <w:tcPr>
            <w:tcW w:w="2410" w:type="dxa"/>
            <w:tcBorders>
              <w:top w:val="single" w:sz="8" w:space="0" w:color="000000"/>
              <w:left w:val="single" w:sz="8" w:space="0" w:color="000000"/>
              <w:bottom w:val="single" w:sz="8" w:space="0" w:color="000000"/>
              <w:right w:val="single" w:sz="8" w:space="0" w:color="000000"/>
            </w:tcBorders>
            <w:hideMark/>
          </w:tcPr>
          <w:p w14:paraId="42FD98A5" w14:textId="77777777" w:rsidR="007055EE" w:rsidRPr="00936083" w:rsidRDefault="007055EE" w:rsidP="007055EE">
            <w:r w:rsidRPr="00936083">
              <w:t xml:space="preserve">  </w:t>
            </w:r>
          </w:p>
        </w:tc>
      </w:tr>
    </w:tbl>
    <w:p w14:paraId="708CB749" w14:textId="77777777" w:rsidR="007055EE" w:rsidRPr="008671E8" w:rsidRDefault="007055EE" w:rsidP="00637DC9">
      <w:pPr>
        <w:jc w:val="both"/>
      </w:pPr>
      <w:r w:rsidRPr="008671E8">
        <w:t xml:space="preserve">Целью обработки персональных данных является: </w:t>
      </w:r>
    </w:p>
    <w:p w14:paraId="61604D73" w14:textId="77777777" w:rsidR="007055EE" w:rsidRPr="008671E8" w:rsidRDefault="007055EE" w:rsidP="00637DC9">
      <w:pPr>
        <w:jc w:val="both"/>
      </w:pPr>
      <w:r w:rsidRPr="008671E8">
        <w:t xml:space="preserve">- размещение на официальных сайтах </w:t>
      </w:r>
      <w:r w:rsidRPr="00A20266">
        <w:rPr>
          <w:color w:val="000000" w:themeColor="text1"/>
        </w:rPr>
        <w:t xml:space="preserve">Министерства образования Республики Мордовия </w:t>
      </w:r>
      <w:hyperlink r:id="rId21" w:history="1">
        <w:r w:rsidRPr="0006728C">
          <w:rPr>
            <w:rStyle w:val="a3"/>
          </w:rPr>
          <w:t>https://mo.edurm.ru/</w:t>
        </w:r>
      </w:hyperlink>
      <w:r w:rsidRPr="00C55334">
        <w:rPr>
          <w:color w:val="FF0000"/>
        </w:rPr>
        <w:t xml:space="preserve">, </w:t>
      </w:r>
      <w:r w:rsidRPr="00C47D49">
        <w:t>Государственно</w:t>
      </w:r>
      <w:r>
        <w:t>го</w:t>
      </w:r>
      <w:r w:rsidRPr="00C47D49">
        <w:t xml:space="preserve"> бюджетно</w:t>
      </w:r>
      <w:r>
        <w:t>го</w:t>
      </w:r>
      <w:r w:rsidRPr="00C47D49">
        <w:t xml:space="preserve"> учреждени</w:t>
      </w:r>
      <w:r>
        <w:t xml:space="preserve">я </w:t>
      </w:r>
      <w:r w:rsidRPr="00C47D49">
        <w:t xml:space="preserve">дополнительного </w:t>
      </w:r>
      <w:r w:rsidRPr="00F53558">
        <w:t>профессионального образования Республики Мордовия «Центр непрерывного повышения профессионального мастерства педагогических работников – «Педагог 13.ру»</w:t>
      </w:r>
      <w:r>
        <w:t xml:space="preserve">  </w:t>
      </w:r>
      <w:hyperlink r:id="rId22" w:history="1">
        <w:r w:rsidRPr="00666CE3">
          <w:rPr>
            <w:rStyle w:val="a3"/>
          </w:rPr>
          <w:t>https://pedagog13.edurm.ru/</w:t>
        </w:r>
      </w:hyperlink>
      <w:r w:rsidRPr="008671E8">
        <w:t xml:space="preserve"> сведений об участниках </w:t>
      </w:r>
      <w:r>
        <w:t>региона</w:t>
      </w:r>
      <w:r w:rsidRPr="008671E8">
        <w:t>льного этапа, призерах и победителях, о награждениях и иных поощрениях.</w:t>
      </w:r>
    </w:p>
    <w:p w14:paraId="46881E34" w14:textId="77777777" w:rsidR="007055EE" w:rsidRDefault="007055EE" w:rsidP="007055EE"/>
    <w:p w14:paraId="6EFB7A2B" w14:textId="77777777" w:rsidR="007055EE" w:rsidRPr="008671E8" w:rsidRDefault="007055EE" w:rsidP="00637DC9">
      <w:pPr>
        <w:jc w:val="both"/>
      </w:pPr>
      <w:r w:rsidRPr="008671E8">
        <w:lastRenderedPageBreak/>
        <w:t xml:space="preserve">Сведения об информационных ресурсах,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 </w:t>
      </w:r>
    </w:p>
    <w:tbl>
      <w:tblPr>
        <w:tblStyle w:val="af0"/>
        <w:tblW w:w="0" w:type="auto"/>
        <w:tblLook w:val="04A0" w:firstRow="1" w:lastRow="0" w:firstColumn="1" w:lastColumn="0" w:noHBand="0" w:noVBand="1"/>
      </w:tblPr>
      <w:tblGrid>
        <w:gridCol w:w="4878"/>
        <w:gridCol w:w="4692"/>
      </w:tblGrid>
      <w:tr w:rsidR="007055EE" w:rsidRPr="008671E8" w14:paraId="48BBAC50" w14:textId="77777777" w:rsidTr="007055EE">
        <w:tc>
          <w:tcPr>
            <w:tcW w:w="5494" w:type="dxa"/>
          </w:tcPr>
          <w:p w14:paraId="408AB630" w14:textId="77777777" w:rsidR="007055EE" w:rsidRPr="008671E8" w:rsidRDefault="007055EE" w:rsidP="007055EE">
            <w:pPr>
              <w:jc w:val="center"/>
            </w:pPr>
            <w:r w:rsidRPr="008671E8">
              <w:t>Информационные ресурсы</w:t>
            </w:r>
          </w:p>
        </w:tc>
        <w:tc>
          <w:tcPr>
            <w:tcW w:w="5494" w:type="dxa"/>
          </w:tcPr>
          <w:p w14:paraId="247C1EF0" w14:textId="77777777" w:rsidR="007055EE" w:rsidRPr="008671E8" w:rsidRDefault="007055EE" w:rsidP="007055EE">
            <w:pPr>
              <w:jc w:val="center"/>
            </w:pPr>
            <w:r w:rsidRPr="008671E8">
              <w:t>Действия с персональными данными</w:t>
            </w:r>
          </w:p>
        </w:tc>
      </w:tr>
      <w:tr w:rsidR="007055EE" w:rsidRPr="008671E8" w14:paraId="34E941D8" w14:textId="77777777" w:rsidTr="007055EE">
        <w:trPr>
          <w:trHeight w:val="2277"/>
        </w:trPr>
        <w:tc>
          <w:tcPr>
            <w:tcW w:w="5494" w:type="dxa"/>
          </w:tcPr>
          <w:p w14:paraId="62CE4BB5" w14:textId="77777777" w:rsidR="007055EE" w:rsidRDefault="00AB5F9F" w:rsidP="007055EE">
            <w:hyperlink r:id="rId23" w:history="1">
              <w:r w:rsidR="007055EE" w:rsidRPr="0006728C">
                <w:rPr>
                  <w:rStyle w:val="a3"/>
                </w:rPr>
                <w:t>https://mo.edurm.ru/</w:t>
              </w:r>
            </w:hyperlink>
          </w:p>
          <w:p w14:paraId="1F3B4602" w14:textId="77777777" w:rsidR="007055EE" w:rsidRPr="008671E8" w:rsidRDefault="00AB5F9F" w:rsidP="007055EE">
            <w:hyperlink r:id="rId24" w:history="1">
              <w:r w:rsidR="007055EE" w:rsidRPr="00666CE3">
                <w:rPr>
                  <w:rStyle w:val="a3"/>
                </w:rPr>
                <w:t>https://pedagog13.edurm.ru/</w:t>
              </w:r>
            </w:hyperlink>
          </w:p>
        </w:tc>
        <w:tc>
          <w:tcPr>
            <w:tcW w:w="5494" w:type="dxa"/>
          </w:tcPr>
          <w:p w14:paraId="3FF979BE" w14:textId="77777777" w:rsidR="007055EE" w:rsidRPr="007055EE" w:rsidRDefault="007055EE" w:rsidP="007055EE">
            <w:pPr>
              <w:pStyle w:val="ad"/>
              <w:numPr>
                <w:ilvl w:val="0"/>
                <w:numId w:val="18"/>
              </w:numPr>
              <w:spacing w:after="0" w:line="240" w:lineRule="auto"/>
              <w:ind w:left="29" w:firstLine="284"/>
              <w:jc w:val="both"/>
              <w:rPr>
                <w:rFonts w:ascii="Times New Roman" w:hAnsi="Times New Roman"/>
                <w:sz w:val="24"/>
                <w:szCs w:val="24"/>
              </w:rPr>
            </w:pPr>
            <w:r w:rsidRPr="007055EE">
              <w:rPr>
                <w:rFonts w:ascii="Times New Roman" w:hAnsi="Times New Roman"/>
                <w:sz w:val="24"/>
                <w:szCs w:val="24"/>
              </w:rPr>
              <w:t>публикация рейтинговой таблицы индивидуальных результатов участников</w:t>
            </w:r>
            <w:r w:rsidRPr="007055EE">
              <w:rPr>
                <w:rFonts w:ascii="Times New Roman" w:hAnsi="Times New Roman"/>
                <w:bCs/>
                <w:sz w:val="24"/>
                <w:szCs w:val="24"/>
              </w:rPr>
              <w:t xml:space="preserve"> олимпиады;</w:t>
            </w:r>
          </w:p>
          <w:p w14:paraId="60C03EA5" w14:textId="77777777" w:rsidR="007055EE" w:rsidRPr="007055EE" w:rsidRDefault="007055EE" w:rsidP="007055EE">
            <w:pPr>
              <w:pStyle w:val="ad"/>
              <w:numPr>
                <w:ilvl w:val="0"/>
                <w:numId w:val="18"/>
              </w:numPr>
              <w:spacing w:after="0" w:line="240" w:lineRule="auto"/>
              <w:ind w:left="29" w:firstLine="284"/>
              <w:jc w:val="both"/>
              <w:rPr>
                <w:rFonts w:ascii="Times New Roman" w:hAnsi="Times New Roman"/>
                <w:sz w:val="24"/>
                <w:szCs w:val="24"/>
              </w:rPr>
            </w:pPr>
            <w:r w:rsidRPr="007055EE">
              <w:rPr>
                <w:rFonts w:ascii="Times New Roman" w:hAnsi="Times New Roman"/>
                <w:sz w:val="24"/>
                <w:szCs w:val="24"/>
              </w:rPr>
              <w:t>публикация фотографических изображений и видеозаписей соревновательных туров и мероприятий олимпиады;</w:t>
            </w:r>
          </w:p>
          <w:p w14:paraId="4A302ADD" w14:textId="77777777" w:rsidR="007055EE" w:rsidRPr="008671E8" w:rsidRDefault="007055EE" w:rsidP="007055EE">
            <w:pPr>
              <w:pStyle w:val="ad"/>
              <w:numPr>
                <w:ilvl w:val="0"/>
                <w:numId w:val="18"/>
              </w:numPr>
              <w:spacing w:after="0" w:line="240" w:lineRule="auto"/>
              <w:ind w:left="29" w:firstLine="284"/>
              <w:jc w:val="both"/>
              <w:rPr>
                <w:sz w:val="24"/>
                <w:szCs w:val="24"/>
              </w:rPr>
            </w:pPr>
            <w:r w:rsidRPr="007055EE">
              <w:rPr>
                <w:rFonts w:ascii="Times New Roman" w:hAnsi="Times New Roman"/>
                <w:sz w:val="24"/>
                <w:szCs w:val="24"/>
              </w:rPr>
              <w:t>публикация видеозаписи интервью участника олимпиады</w:t>
            </w:r>
          </w:p>
        </w:tc>
      </w:tr>
    </w:tbl>
    <w:p w14:paraId="738FC1F9" w14:textId="77777777" w:rsidR="007055EE" w:rsidRPr="008671E8" w:rsidRDefault="007055EE" w:rsidP="00637DC9">
      <w:pPr>
        <w:jc w:val="both"/>
      </w:pPr>
      <w:r w:rsidRPr="008671E8">
        <w:t>Обработка персональных данных в указанных целях может осуществляться как неавтоматизированным, так и автоматизированным способами.</w:t>
      </w:r>
    </w:p>
    <w:p w14:paraId="6D116ABC" w14:textId="77777777" w:rsidR="007055EE" w:rsidRPr="008671E8" w:rsidRDefault="007055EE" w:rsidP="00637DC9">
      <w:pPr>
        <w:jc w:val="both"/>
      </w:pPr>
      <w:r w:rsidRPr="008671E8">
        <w:t xml:space="preserve">Согласие может быть отозвано путем представления в </w:t>
      </w:r>
      <w:r w:rsidRPr="00E26CDF">
        <w:rPr>
          <w:color w:val="000000" w:themeColor="text1"/>
        </w:rPr>
        <w:t>Министерство образования республики Мордовия</w:t>
      </w:r>
      <w:r>
        <w:rPr>
          <w:color w:val="FF0000"/>
        </w:rPr>
        <w:t>,</w:t>
      </w:r>
      <w:r w:rsidRPr="00A65778">
        <w:rPr>
          <w:color w:val="FF0000"/>
        </w:rPr>
        <w:t xml:space="preserve"> </w:t>
      </w:r>
      <w:r w:rsidRPr="00C47D49">
        <w:t>Государственно</w:t>
      </w:r>
      <w:r>
        <w:t xml:space="preserve">е </w:t>
      </w:r>
      <w:r w:rsidRPr="00C47D49">
        <w:t>бюджетно</w:t>
      </w:r>
      <w:r>
        <w:t xml:space="preserve">е </w:t>
      </w:r>
      <w:r w:rsidRPr="00C47D49">
        <w:t xml:space="preserve"> учреждени</w:t>
      </w:r>
      <w:r>
        <w:t xml:space="preserve">е </w:t>
      </w:r>
      <w:r w:rsidRPr="00C47D49">
        <w:t xml:space="preserve">дополнительного </w:t>
      </w:r>
      <w:r w:rsidRPr="00F53558">
        <w:t>профессионального образования Республики Мордовия «Центр непрерывного повышения профессионального мастерства педагогических работников – «Педагог 13.ру»</w:t>
      </w:r>
      <w:r>
        <w:t xml:space="preserve"> </w:t>
      </w:r>
      <w:r w:rsidRPr="008671E8">
        <w:t xml:space="preserve">письменного заявления Субъекта персональных данных. В случае отзыва Согласия персональные данные, переданные управляющим органам и организатору </w:t>
      </w:r>
      <w:r>
        <w:t>о</w:t>
      </w:r>
      <w:r w:rsidRPr="008671E8">
        <w:t xml:space="preserve">лимпиады </w:t>
      </w:r>
      <w:r w:rsidRPr="00E26CDF">
        <w:rPr>
          <w:color w:val="000000" w:themeColor="text1"/>
        </w:rPr>
        <w:t xml:space="preserve">Министерство образования республики Мордовия, </w:t>
      </w:r>
      <w:r w:rsidRPr="008671E8">
        <w:t xml:space="preserve">в период действия Согласия, могут передаваться третьим лицам. </w:t>
      </w:r>
      <w:r w:rsidRPr="00C47D49">
        <w:t>Государственно</w:t>
      </w:r>
      <w:r>
        <w:t xml:space="preserve">е </w:t>
      </w:r>
      <w:r w:rsidRPr="00C47D49">
        <w:t>бюджетно</w:t>
      </w:r>
      <w:r>
        <w:t xml:space="preserve">е </w:t>
      </w:r>
      <w:r w:rsidRPr="00C47D49">
        <w:t xml:space="preserve"> учреждени</w:t>
      </w:r>
      <w:r>
        <w:t xml:space="preserve">е </w:t>
      </w:r>
      <w:r w:rsidRPr="00C47D49">
        <w:t xml:space="preserve">дополнительного </w:t>
      </w:r>
      <w:r w:rsidRPr="00F53558">
        <w:t>профессионального образования Республики Мордовия «Центр непрерывного повышения профессионального мастерства педагогических работников – «Педагог 13.ру»</w:t>
      </w:r>
      <w:r>
        <w:t xml:space="preserve"> </w:t>
      </w:r>
      <w:r w:rsidRPr="008671E8">
        <w:t>вправе осуществлять хранение (архивное хранение) и комплектование документов и персональных данных, в том числе в форме электронных (цифровых) документов (оригиналов и копий), в электронных базах данных по истечению действия Согласия.</w:t>
      </w:r>
    </w:p>
    <w:p w14:paraId="5038A31C" w14:textId="77777777" w:rsidR="007055EE" w:rsidRPr="008671E8" w:rsidRDefault="007055EE" w:rsidP="00637DC9">
      <w:pPr>
        <w:jc w:val="both"/>
      </w:pPr>
      <w:r w:rsidRPr="008671E8">
        <w:t xml:space="preserve">Срок, в течение которого действует Согласие, составляет пять лет с момента его предоставления. </w:t>
      </w:r>
    </w:p>
    <w:p w14:paraId="27D649E8" w14:textId="77777777" w:rsidR="007055EE" w:rsidRPr="008671E8" w:rsidRDefault="007055EE" w:rsidP="00637DC9">
      <w:pPr>
        <w:jc w:val="both"/>
      </w:pPr>
      <w:r w:rsidRPr="008671E8">
        <w:t xml:space="preserve">Субъект персональных данных даёт согласие </w:t>
      </w:r>
      <w:r w:rsidRPr="00E26CDF">
        <w:rPr>
          <w:color w:val="000000" w:themeColor="text1"/>
        </w:rPr>
        <w:t>Министерств</w:t>
      </w:r>
      <w:r>
        <w:rPr>
          <w:color w:val="000000" w:themeColor="text1"/>
        </w:rPr>
        <w:t>у</w:t>
      </w:r>
      <w:r w:rsidRPr="00E26CDF">
        <w:rPr>
          <w:color w:val="000000" w:themeColor="text1"/>
        </w:rPr>
        <w:t xml:space="preserve"> образования Республики Мордовия</w:t>
      </w:r>
      <w:r w:rsidRPr="00A65778">
        <w:rPr>
          <w:color w:val="FF0000"/>
        </w:rPr>
        <w:t xml:space="preserve">, </w:t>
      </w:r>
      <w:r w:rsidRPr="00C47D49">
        <w:t>Государственно</w:t>
      </w:r>
      <w:r>
        <w:t xml:space="preserve">му </w:t>
      </w:r>
      <w:r w:rsidRPr="00C47D49">
        <w:t>бюджетно</w:t>
      </w:r>
      <w:r>
        <w:t>му</w:t>
      </w:r>
      <w:r w:rsidRPr="00C47D49">
        <w:t xml:space="preserve"> учреждени</w:t>
      </w:r>
      <w:r>
        <w:t xml:space="preserve">ю </w:t>
      </w:r>
      <w:r w:rsidRPr="00C47D49">
        <w:t xml:space="preserve">дополнительного </w:t>
      </w:r>
      <w:r w:rsidRPr="00F53558">
        <w:t>профессионального образования Республики Мордовия «Центр непрерывного повышения профессионального мастерства педагогических работников – «Педагог 13.ру»</w:t>
      </w:r>
      <w:r>
        <w:t xml:space="preserve"> </w:t>
      </w:r>
      <w:r w:rsidRPr="008671E8">
        <w:t xml:space="preserve">на использование изображения Субъекта персональных данных по смыслу статьи 152.1 Гражданского кодекса Российской Федерации в целях обеспечения открытости и прозрачности организации </w:t>
      </w:r>
      <w:r>
        <w:t>о</w:t>
      </w:r>
      <w:r w:rsidRPr="008671E8">
        <w:t>лимпиады.</w:t>
      </w:r>
    </w:p>
    <w:p w14:paraId="62DE0FDD" w14:textId="77777777" w:rsidR="007055EE" w:rsidRPr="00F05C26" w:rsidRDefault="007055EE" w:rsidP="007055EE">
      <w:pPr>
        <w:ind w:firstLine="567"/>
        <w:rPr>
          <w:sz w:val="22"/>
        </w:rPr>
      </w:pPr>
    </w:p>
    <w:tbl>
      <w:tblPr>
        <w:tblStyle w:val="af0"/>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83"/>
        <w:gridCol w:w="1247"/>
        <w:gridCol w:w="284"/>
        <w:gridCol w:w="1559"/>
      </w:tblGrid>
      <w:tr w:rsidR="007055EE" w:rsidRPr="00571F7C" w14:paraId="3353BEA7" w14:textId="77777777" w:rsidTr="00637DC9">
        <w:tc>
          <w:tcPr>
            <w:tcW w:w="6091" w:type="dxa"/>
            <w:tcBorders>
              <w:bottom w:val="single" w:sz="4" w:space="0" w:color="auto"/>
            </w:tcBorders>
          </w:tcPr>
          <w:p w14:paraId="7C136F2B" w14:textId="77777777" w:rsidR="007055EE" w:rsidRPr="00E93395" w:rsidRDefault="007055EE" w:rsidP="007055EE">
            <w:pPr>
              <w:rPr>
                <w:sz w:val="16"/>
                <w:szCs w:val="16"/>
              </w:rPr>
            </w:pPr>
          </w:p>
        </w:tc>
        <w:tc>
          <w:tcPr>
            <w:tcW w:w="283" w:type="dxa"/>
          </w:tcPr>
          <w:p w14:paraId="109CB551" w14:textId="77777777" w:rsidR="007055EE" w:rsidRPr="00E93395" w:rsidRDefault="007055EE" w:rsidP="007055EE">
            <w:pPr>
              <w:rPr>
                <w:sz w:val="16"/>
                <w:szCs w:val="16"/>
              </w:rPr>
            </w:pPr>
          </w:p>
        </w:tc>
        <w:tc>
          <w:tcPr>
            <w:tcW w:w="1247" w:type="dxa"/>
            <w:tcBorders>
              <w:bottom w:val="single" w:sz="4" w:space="0" w:color="auto"/>
            </w:tcBorders>
          </w:tcPr>
          <w:p w14:paraId="66E49F18" w14:textId="77777777" w:rsidR="007055EE" w:rsidRPr="00E93395" w:rsidRDefault="007055EE" w:rsidP="007055EE">
            <w:pPr>
              <w:rPr>
                <w:sz w:val="16"/>
                <w:szCs w:val="16"/>
              </w:rPr>
            </w:pPr>
          </w:p>
        </w:tc>
        <w:tc>
          <w:tcPr>
            <w:tcW w:w="284" w:type="dxa"/>
          </w:tcPr>
          <w:p w14:paraId="6BB83E2C" w14:textId="77777777" w:rsidR="007055EE" w:rsidRPr="00E93395" w:rsidRDefault="007055EE" w:rsidP="007055EE">
            <w:pPr>
              <w:rPr>
                <w:sz w:val="16"/>
                <w:szCs w:val="16"/>
              </w:rPr>
            </w:pPr>
          </w:p>
        </w:tc>
        <w:tc>
          <w:tcPr>
            <w:tcW w:w="1559" w:type="dxa"/>
            <w:tcBorders>
              <w:bottom w:val="single" w:sz="4" w:space="0" w:color="auto"/>
            </w:tcBorders>
          </w:tcPr>
          <w:p w14:paraId="163611C0" w14:textId="5908920B" w:rsidR="007055EE" w:rsidRPr="00702385" w:rsidRDefault="00752B23" w:rsidP="00752B23">
            <w:pPr>
              <w:rPr>
                <w:sz w:val="22"/>
              </w:rPr>
            </w:pPr>
            <w:r>
              <w:rPr>
                <w:sz w:val="22"/>
              </w:rPr>
              <w:t xml:space="preserve">          </w:t>
            </w:r>
            <w:r w:rsidR="007055EE" w:rsidRPr="00702385">
              <w:rPr>
                <w:sz w:val="22"/>
              </w:rPr>
              <w:t>202</w:t>
            </w:r>
            <w:r>
              <w:rPr>
                <w:sz w:val="22"/>
              </w:rPr>
              <w:t>5 г.</w:t>
            </w:r>
          </w:p>
        </w:tc>
      </w:tr>
      <w:tr w:rsidR="007055EE" w:rsidRPr="00571F7C" w14:paraId="5328EA31" w14:textId="77777777" w:rsidTr="00637DC9">
        <w:trPr>
          <w:trHeight w:val="331"/>
        </w:trPr>
        <w:tc>
          <w:tcPr>
            <w:tcW w:w="6091" w:type="dxa"/>
            <w:tcBorders>
              <w:top w:val="single" w:sz="4" w:space="0" w:color="auto"/>
            </w:tcBorders>
          </w:tcPr>
          <w:p w14:paraId="2EC5E695" w14:textId="77777777" w:rsidR="007055EE" w:rsidRPr="00E93395" w:rsidRDefault="007055EE" w:rsidP="007055EE">
            <w:pPr>
              <w:jc w:val="center"/>
              <w:rPr>
                <w:sz w:val="16"/>
                <w:szCs w:val="16"/>
              </w:rPr>
            </w:pPr>
            <w:r w:rsidRPr="00E93395">
              <w:rPr>
                <w:sz w:val="16"/>
                <w:szCs w:val="16"/>
              </w:rPr>
              <w:t>Ф</w:t>
            </w:r>
            <w:r>
              <w:rPr>
                <w:sz w:val="16"/>
                <w:szCs w:val="16"/>
              </w:rPr>
              <w:t>.</w:t>
            </w:r>
            <w:r w:rsidRPr="00E93395">
              <w:rPr>
                <w:sz w:val="16"/>
                <w:szCs w:val="16"/>
              </w:rPr>
              <w:t>И</w:t>
            </w:r>
            <w:r>
              <w:rPr>
                <w:sz w:val="16"/>
                <w:szCs w:val="16"/>
              </w:rPr>
              <w:t>.</w:t>
            </w:r>
            <w:r w:rsidRPr="00E93395">
              <w:rPr>
                <w:sz w:val="16"/>
                <w:szCs w:val="16"/>
              </w:rPr>
              <w:t>О</w:t>
            </w:r>
            <w:r>
              <w:rPr>
                <w:sz w:val="16"/>
                <w:szCs w:val="16"/>
              </w:rPr>
              <w:t>.</w:t>
            </w:r>
            <w:r w:rsidRPr="00E93395">
              <w:rPr>
                <w:sz w:val="16"/>
                <w:szCs w:val="16"/>
              </w:rPr>
              <w:t xml:space="preserve"> Субъекта ПД полностью</w:t>
            </w:r>
          </w:p>
        </w:tc>
        <w:tc>
          <w:tcPr>
            <w:tcW w:w="283" w:type="dxa"/>
          </w:tcPr>
          <w:p w14:paraId="792BBAC4" w14:textId="77777777" w:rsidR="007055EE" w:rsidRPr="00E93395" w:rsidRDefault="007055EE" w:rsidP="007055EE">
            <w:pPr>
              <w:jc w:val="center"/>
              <w:rPr>
                <w:sz w:val="16"/>
                <w:szCs w:val="16"/>
              </w:rPr>
            </w:pPr>
          </w:p>
        </w:tc>
        <w:tc>
          <w:tcPr>
            <w:tcW w:w="1247" w:type="dxa"/>
            <w:tcBorders>
              <w:top w:val="single" w:sz="4" w:space="0" w:color="auto"/>
            </w:tcBorders>
          </w:tcPr>
          <w:p w14:paraId="1DA8ECD6" w14:textId="77777777" w:rsidR="007055EE" w:rsidRPr="00E93395" w:rsidRDefault="007055EE" w:rsidP="007055EE">
            <w:pPr>
              <w:jc w:val="center"/>
              <w:rPr>
                <w:sz w:val="16"/>
                <w:szCs w:val="16"/>
              </w:rPr>
            </w:pPr>
            <w:r w:rsidRPr="00E93395">
              <w:rPr>
                <w:sz w:val="16"/>
                <w:szCs w:val="16"/>
              </w:rPr>
              <w:t>подпись</w:t>
            </w:r>
          </w:p>
        </w:tc>
        <w:tc>
          <w:tcPr>
            <w:tcW w:w="284" w:type="dxa"/>
          </w:tcPr>
          <w:p w14:paraId="74929C7D" w14:textId="77777777" w:rsidR="007055EE" w:rsidRPr="00E93395" w:rsidRDefault="007055EE" w:rsidP="007055EE">
            <w:pPr>
              <w:jc w:val="center"/>
              <w:rPr>
                <w:sz w:val="16"/>
                <w:szCs w:val="16"/>
              </w:rPr>
            </w:pPr>
          </w:p>
        </w:tc>
        <w:tc>
          <w:tcPr>
            <w:tcW w:w="1559" w:type="dxa"/>
            <w:tcBorders>
              <w:top w:val="single" w:sz="4" w:space="0" w:color="auto"/>
            </w:tcBorders>
          </w:tcPr>
          <w:p w14:paraId="378A63F1" w14:textId="77777777" w:rsidR="007055EE" w:rsidRPr="00E93395" w:rsidRDefault="007055EE" w:rsidP="007055EE">
            <w:pPr>
              <w:jc w:val="center"/>
              <w:rPr>
                <w:sz w:val="16"/>
                <w:szCs w:val="16"/>
              </w:rPr>
            </w:pPr>
            <w:r>
              <w:rPr>
                <w:sz w:val="16"/>
                <w:szCs w:val="16"/>
              </w:rPr>
              <w:t>д</w:t>
            </w:r>
            <w:r w:rsidRPr="00E93395">
              <w:rPr>
                <w:sz w:val="16"/>
                <w:szCs w:val="16"/>
              </w:rPr>
              <w:t>ата</w:t>
            </w:r>
          </w:p>
        </w:tc>
      </w:tr>
    </w:tbl>
    <w:p w14:paraId="29618D90" w14:textId="77777777" w:rsidR="007E40AC" w:rsidRDefault="007E40AC" w:rsidP="007E40AC"/>
    <w:p w14:paraId="4BDFDC26" w14:textId="77777777" w:rsidR="001E6B59" w:rsidRDefault="001E6B59" w:rsidP="00471572">
      <w:pPr>
        <w:spacing w:line="360" w:lineRule="auto"/>
        <w:jc w:val="right"/>
        <w:rPr>
          <w:i/>
        </w:rPr>
      </w:pPr>
    </w:p>
    <w:p w14:paraId="5DFB35FB" w14:textId="5A67BE8A" w:rsidR="009D3528" w:rsidRDefault="009D3528" w:rsidP="00471572">
      <w:pPr>
        <w:spacing w:line="360" w:lineRule="auto"/>
        <w:jc w:val="right"/>
        <w:rPr>
          <w:i/>
        </w:rPr>
      </w:pPr>
    </w:p>
    <w:p w14:paraId="5905A19A" w14:textId="4815793F" w:rsidR="00637DC9" w:rsidRDefault="00637DC9" w:rsidP="00471572">
      <w:pPr>
        <w:spacing w:line="360" w:lineRule="auto"/>
        <w:jc w:val="right"/>
        <w:rPr>
          <w:i/>
        </w:rPr>
      </w:pPr>
    </w:p>
    <w:p w14:paraId="7AD939BA" w14:textId="7A889E96" w:rsidR="00637DC9" w:rsidRDefault="00637DC9" w:rsidP="00471572">
      <w:pPr>
        <w:spacing w:line="360" w:lineRule="auto"/>
        <w:jc w:val="right"/>
        <w:rPr>
          <w:i/>
        </w:rPr>
      </w:pPr>
    </w:p>
    <w:p w14:paraId="6638D0CF" w14:textId="2CAF79D4" w:rsidR="00637DC9" w:rsidRDefault="00637DC9" w:rsidP="00471572">
      <w:pPr>
        <w:spacing w:line="360" w:lineRule="auto"/>
        <w:jc w:val="right"/>
        <w:rPr>
          <w:i/>
        </w:rPr>
      </w:pPr>
    </w:p>
    <w:p w14:paraId="62E191AE" w14:textId="029EADFC" w:rsidR="00637DC9" w:rsidRDefault="00637DC9" w:rsidP="00471572">
      <w:pPr>
        <w:spacing w:line="360" w:lineRule="auto"/>
        <w:jc w:val="right"/>
        <w:rPr>
          <w:i/>
        </w:rPr>
      </w:pPr>
    </w:p>
    <w:p w14:paraId="1C8553FF" w14:textId="77777777" w:rsidR="00637DC9" w:rsidRDefault="00637DC9" w:rsidP="00471572">
      <w:pPr>
        <w:spacing w:line="360" w:lineRule="auto"/>
        <w:jc w:val="right"/>
        <w:rPr>
          <w:i/>
        </w:rPr>
      </w:pPr>
    </w:p>
    <w:p w14:paraId="0952C2BE" w14:textId="77777777" w:rsidR="009D3528" w:rsidRDefault="009D3528" w:rsidP="00471572">
      <w:pPr>
        <w:spacing w:line="360" w:lineRule="auto"/>
        <w:jc w:val="right"/>
        <w:rPr>
          <w:i/>
        </w:rPr>
      </w:pPr>
    </w:p>
    <w:p w14:paraId="4B05B3A2" w14:textId="099378D1" w:rsidR="001E6B59" w:rsidRPr="001E6B59" w:rsidRDefault="001E6B59" w:rsidP="001E6B59">
      <w:pPr>
        <w:ind w:left="4962"/>
        <w:jc w:val="center"/>
      </w:pPr>
      <w:r w:rsidRPr="001E6B59">
        <w:lastRenderedPageBreak/>
        <w:t xml:space="preserve">Приложение </w:t>
      </w:r>
      <w:r>
        <w:t>3</w:t>
      </w:r>
    </w:p>
    <w:p w14:paraId="34C9218C" w14:textId="77777777" w:rsidR="001E6B59" w:rsidRPr="001E6B59" w:rsidRDefault="001E6B59" w:rsidP="001E6B59">
      <w:pPr>
        <w:ind w:left="4962"/>
        <w:jc w:val="center"/>
      </w:pPr>
      <w:r w:rsidRPr="001E6B59">
        <w:t>к организационно-технологической модели регионального этапа олимпиады</w:t>
      </w:r>
    </w:p>
    <w:p w14:paraId="5B242776" w14:textId="150AB595" w:rsidR="00915D8A" w:rsidRDefault="00915D8A" w:rsidP="00471572">
      <w:pPr>
        <w:spacing w:line="360" w:lineRule="auto"/>
        <w:jc w:val="right"/>
        <w:rPr>
          <w:i/>
        </w:rPr>
      </w:pPr>
    </w:p>
    <w:p w14:paraId="086AFB35" w14:textId="77777777" w:rsidR="00915D8A" w:rsidRDefault="00915D8A" w:rsidP="00915D8A">
      <w:pPr>
        <w:ind w:left="360"/>
        <w:jc w:val="right"/>
      </w:pPr>
    </w:p>
    <w:p w14:paraId="0B33E0B2" w14:textId="246D0A4E" w:rsidR="00915D8A" w:rsidRDefault="00915D8A" w:rsidP="00915D8A">
      <w:pPr>
        <w:ind w:left="360"/>
        <w:jc w:val="center"/>
        <w:rPr>
          <w:b/>
          <w:sz w:val="28"/>
          <w:szCs w:val="28"/>
        </w:rPr>
      </w:pPr>
      <w:r>
        <w:rPr>
          <w:b/>
          <w:sz w:val="28"/>
          <w:szCs w:val="28"/>
        </w:rPr>
        <w:t xml:space="preserve">Регистрационные списки участников регионального этапа всероссийской олимпиады школьников в 2024/2025 учебном году </w:t>
      </w:r>
    </w:p>
    <w:p w14:paraId="603FC83B" w14:textId="77777777" w:rsidR="00915D8A" w:rsidRDefault="00915D8A" w:rsidP="00915D8A">
      <w:pPr>
        <w:ind w:left="360"/>
        <w:jc w:val="center"/>
        <w:rPr>
          <w:sz w:val="28"/>
          <w:szCs w:val="28"/>
        </w:rPr>
      </w:pPr>
      <w:r>
        <w:rPr>
          <w:sz w:val="28"/>
          <w:szCs w:val="28"/>
        </w:rPr>
        <w:t xml:space="preserve">по </w:t>
      </w:r>
      <w:r>
        <w:rPr>
          <w:sz w:val="28"/>
          <w:szCs w:val="28"/>
        </w:rPr>
        <w:softHyphen/>
      </w:r>
      <w:r>
        <w:rPr>
          <w:sz w:val="28"/>
          <w:szCs w:val="28"/>
        </w:rPr>
        <w:softHyphen/>
      </w:r>
      <w:r>
        <w:rPr>
          <w:sz w:val="28"/>
          <w:szCs w:val="28"/>
        </w:rPr>
        <w:softHyphen/>
      </w:r>
      <w:r>
        <w:rPr>
          <w:sz w:val="28"/>
          <w:szCs w:val="28"/>
        </w:rPr>
        <w:softHyphen/>
      </w:r>
      <w:r>
        <w:rPr>
          <w:sz w:val="28"/>
          <w:szCs w:val="28"/>
        </w:rPr>
        <w:softHyphen/>
        <w:t>_________________________________________</w:t>
      </w:r>
    </w:p>
    <w:p w14:paraId="09F168C9" w14:textId="77777777" w:rsidR="00915D8A" w:rsidRDefault="00915D8A" w:rsidP="00915D8A">
      <w:pPr>
        <w:ind w:left="360"/>
        <w:jc w:val="center"/>
      </w:pPr>
    </w:p>
    <w:tbl>
      <w:tblPr>
        <w:tblpPr w:leftFromText="180" w:rightFromText="180" w:vertAnchor="text" w:horzAnchor="margin" w:tblpXSpec="center" w:tblpY="91"/>
        <w:tblW w:w="102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9"/>
        <w:gridCol w:w="2842"/>
        <w:gridCol w:w="1446"/>
        <w:gridCol w:w="1231"/>
        <w:gridCol w:w="1842"/>
        <w:gridCol w:w="1276"/>
        <w:gridCol w:w="1030"/>
      </w:tblGrid>
      <w:tr w:rsidR="00915D8A" w14:paraId="0F3BA0F8" w14:textId="77777777" w:rsidTr="009D3528">
        <w:trPr>
          <w:trHeight w:val="309"/>
        </w:trPr>
        <w:tc>
          <w:tcPr>
            <w:tcW w:w="569" w:type="dxa"/>
            <w:tcBorders>
              <w:top w:val="single" w:sz="6" w:space="0" w:color="auto"/>
              <w:left w:val="single" w:sz="6" w:space="0" w:color="auto"/>
              <w:bottom w:val="single" w:sz="6" w:space="0" w:color="auto"/>
              <w:right w:val="single" w:sz="6" w:space="0" w:color="auto"/>
            </w:tcBorders>
            <w:hideMark/>
          </w:tcPr>
          <w:p w14:paraId="0D4DA956" w14:textId="77777777" w:rsidR="00915D8A" w:rsidRDefault="00915D8A" w:rsidP="00FB62A9">
            <w:pPr>
              <w:autoSpaceDE w:val="0"/>
              <w:autoSpaceDN w:val="0"/>
              <w:adjustRightInd w:val="0"/>
              <w:jc w:val="center"/>
              <w:rPr>
                <w:color w:val="000000"/>
                <w:sz w:val="16"/>
                <w:szCs w:val="16"/>
              </w:rPr>
            </w:pPr>
            <w:r>
              <w:rPr>
                <w:color w:val="000000"/>
                <w:sz w:val="16"/>
                <w:szCs w:val="16"/>
              </w:rPr>
              <w:t>№ п/п</w:t>
            </w:r>
          </w:p>
        </w:tc>
        <w:tc>
          <w:tcPr>
            <w:tcW w:w="2842" w:type="dxa"/>
            <w:tcBorders>
              <w:top w:val="single" w:sz="6" w:space="0" w:color="auto"/>
              <w:left w:val="single" w:sz="6" w:space="0" w:color="auto"/>
              <w:bottom w:val="single" w:sz="6" w:space="0" w:color="auto"/>
              <w:right w:val="single" w:sz="6" w:space="0" w:color="auto"/>
            </w:tcBorders>
            <w:hideMark/>
          </w:tcPr>
          <w:p w14:paraId="7765F233" w14:textId="77777777" w:rsidR="00915D8A" w:rsidRDefault="00915D8A" w:rsidP="00FB62A9">
            <w:pPr>
              <w:autoSpaceDE w:val="0"/>
              <w:autoSpaceDN w:val="0"/>
              <w:adjustRightInd w:val="0"/>
              <w:jc w:val="center"/>
              <w:rPr>
                <w:color w:val="000000"/>
                <w:sz w:val="16"/>
                <w:szCs w:val="16"/>
              </w:rPr>
            </w:pPr>
            <w:r>
              <w:rPr>
                <w:color w:val="000000"/>
                <w:sz w:val="16"/>
                <w:szCs w:val="16"/>
              </w:rPr>
              <w:t>Фамилия, имя, отчество участника</w:t>
            </w:r>
          </w:p>
        </w:tc>
        <w:tc>
          <w:tcPr>
            <w:tcW w:w="1446" w:type="dxa"/>
            <w:tcBorders>
              <w:top w:val="single" w:sz="6" w:space="0" w:color="auto"/>
              <w:left w:val="single" w:sz="6" w:space="0" w:color="auto"/>
              <w:bottom w:val="single" w:sz="6" w:space="0" w:color="auto"/>
              <w:right w:val="single" w:sz="6" w:space="0" w:color="auto"/>
            </w:tcBorders>
            <w:hideMark/>
          </w:tcPr>
          <w:p w14:paraId="1D0983F1" w14:textId="77777777" w:rsidR="00915D8A" w:rsidRDefault="00915D8A" w:rsidP="00FB62A9">
            <w:pPr>
              <w:autoSpaceDE w:val="0"/>
              <w:autoSpaceDN w:val="0"/>
              <w:adjustRightInd w:val="0"/>
              <w:jc w:val="center"/>
              <w:rPr>
                <w:color w:val="000000"/>
                <w:sz w:val="16"/>
                <w:szCs w:val="16"/>
              </w:rPr>
            </w:pPr>
            <w:r>
              <w:rPr>
                <w:color w:val="000000"/>
                <w:sz w:val="16"/>
                <w:szCs w:val="16"/>
              </w:rPr>
              <w:t>Дата рождения</w:t>
            </w:r>
          </w:p>
        </w:tc>
        <w:tc>
          <w:tcPr>
            <w:tcW w:w="1231" w:type="dxa"/>
            <w:tcBorders>
              <w:top w:val="single" w:sz="6" w:space="0" w:color="auto"/>
              <w:left w:val="single" w:sz="6" w:space="0" w:color="auto"/>
              <w:bottom w:val="single" w:sz="6" w:space="0" w:color="auto"/>
              <w:right w:val="single" w:sz="6" w:space="0" w:color="auto"/>
            </w:tcBorders>
            <w:hideMark/>
          </w:tcPr>
          <w:p w14:paraId="1117804E" w14:textId="77777777" w:rsidR="00915D8A" w:rsidRDefault="00915D8A" w:rsidP="00FB62A9">
            <w:pPr>
              <w:autoSpaceDE w:val="0"/>
              <w:autoSpaceDN w:val="0"/>
              <w:adjustRightInd w:val="0"/>
              <w:jc w:val="center"/>
              <w:rPr>
                <w:color w:val="000000"/>
                <w:sz w:val="16"/>
                <w:szCs w:val="16"/>
              </w:rPr>
            </w:pPr>
            <w:r>
              <w:rPr>
                <w:color w:val="000000"/>
                <w:sz w:val="16"/>
                <w:szCs w:val="16"/>
              </w:rPr>
              <w:t>Класс</w:t>
            </w:r>
          </w:p>
        </w:tc>
        <w:tc>
          <w:tcPr>
            <w:tcW w:w="1842" w:type="dxa"/>
            <w:tcBorders>
              <w:top w:val="single" w:sz="6" w:space="0" w:color="auto"/>
              <w:left w:val="single" w:sz="6" w:space="0" w:color="auto"/>
              <w:bottom w:val="single" w:sz="6" w:space="0" w:color="auto"/>
              <w:right w:val="single" w:sz="6" w:space="0" w:color="auto"/>
            </w:tcBorders>
            <w:hideMark/>
          </w:tcPr>
          <w:p w14:paraId="4DA1FC50" w14:textId="77777777" w:rsidR="00915D8A" w:rsidRDefault="00915D8A" w:rsidP="00FB62A9">
            <w:pPr>
              <w:autoSpaceDE w:val="0"/>
              <w:autoSpaceDN w:val="0"/>
              <w:adjustRightInd w:val="0"/>
              <w:jc w:val="center"/>
              <w:rPr>
                <w:color w:val="000000"/>
                <w:sz w:val="16"/>
                <w:szCs w:val="16"/>
              </w:rPr>
            </w:pPr>
            <w:r>
              <w:rPr>
                <w:color w:val="000000"/>
                <w:sz w:val="16"/>
                <w:szCs w:val="16"/>
              </w:rPr>
              <w:t>Образовательная организация</w:t>
            </w:r>
          </w:p>
        </w:tc>
        <w:tc>
          <w:tcPr>
            <w:tcW w:w="1276" w:type="dxa"/>
            <w:tcBorders>
              <w:top w:val="single" w:sz="6" w:space="0" w:color="auto"/>
              <w:left w:val="single" w:sz="6" w:space="0" w:color="auto"/>
              <w:bottom w:val="single" w:sz="6" w:space="0" w:color="auto"/>
              <w:right w:val="single" w:sz="6" w:space="0" w:color="auto"/>
            </w:tcBorders>
            <w:hideMark/>
          </w:tcPr>
          <w:p w14:paraId="5A5969F2" w14:textId="77777777" w:rsidR="00915D8A" w:rsidRDefault="00915D8A" w:rsidP="00FB62A9">
            <w:pPr>
              <w:autoSpaceDE w:val="0"/>
              <w:autoSpaceDN w:val="0"/>
              <w:adjustRightInd w:val="0"/>
              <w:jc w:val="center"/>
              <w:rPr>
                <w:color w:val="000000"/>
                <w:sz w:val="16"/>
                <w:szCs w:val="16"/>
              </w:rPr>
            </w:pPr>
            <w:r>
              <w:rPr>
                <w:color w:val="000000"/>
                <w:sz w:val="16"/>
                <w:szCs w:val="16"/>
              </w:rPr>
              <w:t>Муниципалитет</w:t>
            </w:r>
          </w:p>
        </w:tc>
        <w:tc>
          <w:tcPr>
            <w:tcW w:w="1030" w:type="dxa"/>
            <w:tcBorders>
              <w:top w:val="single" w:sz="6" w:space="0" w:color="auto"/>
              <w:left w:val="single" w:sz="6" w:space="0" w:color="auto"/>
              <w:bottom w:val="single" w:sz="6" w:space="0" w:color="auto"/>
              <w:right w:val="single" w:sz="6" w:space="0" w:color="auto"/>
            </w:tcBorders>
            <w:hideMark/>
          </w:tcPr>
          <w:p w14:paraId="33423D6F" w14:textId="77777777" w:rsidR="00915D8A" w:rsidRDefault="00915D8A" w:rsidP="00FB62A9">
            <w:pPr>
              <w:autoSpaceDE w:val="0"/>
              <w:autoSpaceDN w:val="0"/>
              <w:adjustRightInd w:val="0"/>
              <w:jc w:val="center"/>
              <w:rPr>
                <w:color w:val="000000"/>
                <w:sz w:val="16"/>
                <w:szCs w:val="16"/>
              </w:rPr>
            </w:pPr>
            <w:r>
              <w:rPr>
                <w:color w:val="000000"/>
                <w:sz w:val="16"/>
                <w:szCs w:val="16"/>
              </w:rPr>
              <w:t>Согласие на обработку персональных данных</w:t>
            </w:r>
          </w:p>
        </w:tc>
      </w:tr>
      <w:tr w:rsidR="00915D8A" w14:paraId="4B971224" w14:textId="77777777" w:rsidTr="009D3528">
        <w:trPr>
          <w:trHeight w:val="309"/>
        </w:trPr>
        <w:tc>
          <w:tcPr>
            <w:tcW w:w="569" w:type="dxa"/>
            <w:tcBorders>
              <w:top w:val="single" w:sz="6" w:space="0" w:color="auto"/>
              <w:left w:val="single" w:sz="6" w:space="0" w:color="auto"/>
              <w:bottom w:val="single" w:sz="6" w:space="0" w:color="auto"/>
              <w:right w:val="single" w:sz="6" w:space="0" w:color="auto"/>
            </w:tcBorders>
          </w:tcPr>
          <w:p w14:paraId="7D9B152B" w14:textId="77777777" w:rsidR="00915D8A" w:rsidRDefault="00915D8A" w:rsidP="00FB62A9">
            <w:pPr>
              <w:autoSpaceDE w:val="0"/>
              <w:autoSpaceDN w:val="0"/>
              <w:adjustRightInd w:val="0"/>
              <w:jc w:val="right"/>
              <w:rPr>
                <w:rFonts w:ascii="Calibri" w:hAnsi="Calibri" w:cs="Calibri"/>
                <w:color w:val="000000"/>
                <w:sz w:val="16"/>
                <w:szCs w:val="16"/>
              </w:rPr>
            </w:pPr>
          </w:p>
        </w:tc>
        <w:tc>
          <w:tcPr>
            <w:tcW w:w="2842" w:type="dxa"/>
            <w:tcBorders>
              <w:top w:val="single" w:sz="6" w:space="0" w:color="auto"/>
              <w:left w:val="single" w:sz="6" w:space="0" w:color="auto"/>
              <w:bottom w:val="single" w:sz="6" w:space="0" w:color="auto"/>
              <w:right w:val="single" w:sz="6" w:space="0" w:color="auto"/>
            </w:tcBorders>
          </w:tcPr>
          <w:p w14:paraId="418812F9" w14:textId="77777777" w:rsidR="00915D8A" w:rsidRDefault="00915D8A" w:rsidP="00FB62A9">
            <w:pPr>
              <w:autoSpaceDE w:val="0"/>
              <w:autoSpaceDN w:val="0"/>
              <w:adjustRightInd w:val="0"/>
              <w:jc w:val="right"/>
              <w:rPr>
                <w:rFonts w:ascii="Calibri" w:hAnsi="Calibri" w:cs="Calibri"/>
                <w:color w:val="000000"/>
                <w:sz w:val="16"/>
                <w:szCs w:val="16"/>
              </w:rPr>
            </w:pPr>
          </w:p>
        </w:tc>
        <w:tc>
          <w:tcPr>
            <w:tcW w:w="1446" w:type="dxa"/>
            <w:tcBorders>
              <w:top w:val="single" w:sz="6" w:space="0" w:color="auto"/>
              <w:left w:val="single" w:sz="6" w:space="0" w:color="auto"/>
              <w:bottom w:val="single" w:sz="6" w:space="0" w:color="auto"/>
              <w:right w:val="single" w:sz="6" w:space="0" w:color="auto"/>
            </w:tcBorders>
          </w:tcPr>
          <w:p w14:paraId="1C4CBA25" w14:textId="77777777" w:rsidR="00915D8A" w:rsidRDefault="00915D8A" w:rsidP="00FB62A9">
            <w:pPr>
              <w:autoSpaceDE w:val="0"/>
              <w:autoSpaceDN w:val="0"/>
              <w:adjustRightInd w:val="0"/>
              <w:jc w:val="right"/>
              <w:rPr>
                <w:rFonts w:ascii="Calibri" w:hAnsi="Calibri" w:cs="Calibri"/>
                <w:color w:val="000000"/>
                <w:sz w:val="16"/>
                <w:szCs w:val="16"/>
              </w:rPr>
            </w:pPr>
          </w:p>
        </w:tc>
        <w:tc>
          <w:tcPr>
            <w:tcW w:w="1231" w:type="dxa"/>
            <w:tcBorders>
              <w:top w:val="single" w:sz="6" w:space="0" w:color="auto"/>
              <w:left w:val="single" w:sz="6" w:space="0" w:color="auto"/>
              <w:bottom w:val="single" w:sz="6" w:space="0" w:color="auto"/>
              <w:right w:val="single" w:sz="6" w:space="0" w:color="auto"/>
            </w:tcBorders>
          </w:tcPr>
          <w:p w14:paraId="468DCF32" w14:textId="77777777" w:rsidR="00915D8A" w:rsidRDefault="00915D8A" w:rsidP="00FB62A9">
            <w:pPr>
              <w:autoSpaceDE w:val="0"/>
              <w:autoSpaceDN w:val="0"/>
              <w:adjustRightInd w:val="0"/>
              <w:jc w:val="right"/>
              <w:rPr>
                <w:rFonts w:ascii="Calibri" w:hAnsi="Calibri" w:cs="Calibri"/>
                <w:color w:val="000000"/>
                <w:sz w:val="16"/>
                <w:szCs w:val="16"/>
              </w:rPr>
            </w:pPr>
          </w:p>
        </w:tc>
        <w:tc>
          <w:tcPr>
            <w:tcW w:w="1842" w:type="dxa"/>
            <w:tcBorders>
              <w:top w:val="single" w:sz="6" w:space="0" w:color="auto"/>
              <w:left w:val="single" w:sz="6" w:space="0" w:color="auto"/>
              <w:bottom w:val="single" w:sz="6" w:space="0" w:color="auto"/>
              <w:right w:val="single" w:sz="6" w:space="0" w:color="auto"/>
            </w:tcBorders>
          </w:tcPr>
          <w:p w14:paraId="49527C04" w14:textId="77777777" w:rsidR="00915D8A" w:rsidRDefault="00915D8A" w:rsidP="00FB62A9">
            <w:pPr>
              <w:autoSpaceDE w:val="0"/>
              <w:autoSpaceDN w:val="0"/>
              <w:adjustRightInd w:val="0"/>
              <w:jc w:val="right"/>
              <w:rPr>
                <w:rFonts w:ascii="Calibri" w:hAnsi="Calibri" w:cs="Calibri"/>
                <w:color w:val="000000"/>
                <w:sz w:val="16"/>
                <w:szCs w:val="16"/>
              </w:rPr>
            </w:pPr>
          </w:p>
        </w:tc>
        <w:tc>
          <w:tcPr>
            <w:tcW w:w="1276" w:type="dxa"/>
            <w:tcBorders>
              <w:top w:val="single" w:sz="6" w:space="0" w:color="auto"/>
              <w:left w:val="single" w:sz="6" w:space="0" w:color="auto"/>
              <w:bottom w:val="single" w:sz="6" w:space="0" w:color="auto"/>
              <w:right w:val="single" w:sz="6" w:space="0" w:color="auto"/>
            </w:tcBorders>
          </w:tcPr>
          <w:p w14:paraId="7C6C90E6" w14:textId="77777777" w:rsidR="00915D8A" w:rsidRDefault="00915D8A" w:rsidP="00FB62A9">
            <w:pPr>
              <w:autoSpaceDE w:val="0"/>
              <w:autoSpaceDN w:val="0"/>
              <w:adjustRightInd w:val="0"/>
              <w:jc w:val="center"/>
              <w:rPr>
                <w:color w:val="000000"/>
                <w:sz w:val="14"/>
                <w:szCs w:val="14"/>
              </w:rPr>
            </w:pPr>
          </w:p>
        </w:tc>
        <w:tc>
          <w:tcPr>
            <w:tcW w:w="1030" w:type="dxa"/>
            <w:tcBorders>
              <w:top w:val="single" w:sz="6" w:space="0" w:color="auto"/>
              <w:left w:val="single" w:sz="6" w:space="0" w:color="auto"/>
              <w:bottom w:val="single" w:sz="6" w:space="0" w:color="auto"/>
              <w:right w:val="single" w:sz="6" w:space="0" w:color="auto"/>
            </w:tcBorders>
          </w:tcPr>
          <w:p w14:paraId="6BFFB386" w14:textId="77777777" w:rsidR="00915D8A" w:rsidRDefault="00915D8A" w:rsidP="00FB62A9">
            <w:pPr>
              <w:autoSpaceDE w:val="0"/>
              <w:autoSpaceDN w:val="0"/>
              <w:adjustRightInd w:val="0"/>
              <w:jc w:val="center"/>
              <w:rPr>
                <w:color w:val="000000"/>
                <w:sz w:val="14"/>
                <w:szCs w:val="14"/>
              </w:rPr>
            </w:pPr>
          </w:p>
        </w:tc>
      </w:tr>
      <w:tr w:rsidR="00915D8A" w14:paraId="79AFD021" w14:textId="77777777" w:rsidTr="009D3528">
        <w:trPr>
          <w:trHeight w:val="309"/>
        </w:trPr>
        <w:tc>
          <w:tcPr>
            <w:tcW w:w="569" w:type="dxa"/>
            <w:tcBorders>
              <w:top w:val="single" w:sz="6" w:space="0" w:color="auto"/>
              <w:left w:val="single" w:sz="6" w:space="0" w:color="auto"/>
              <w:bottom w:val="single" w:sz="6" w:space="0" w:color="auto"/>
              <w:right w:val="single" w:sz="6" w:space="0" w:color="auto"/>
            </w:tcBorders>
          </w:tcPr>
          <w:p w14:paraId="7D9FCFA8" w14:textId="77777777" w:rsidR="00915D8A" w:rsidRDefault="00915D8A" w:rsidP="00FB62A9">
            <w:pPr>
              <w:autoSpaceDE w:val="0"/>
              <w:autoSpaceDN w:val="0"/>
              <w:adjustRightInd w:val="0"/>
              <w:jc w:val="right"/>
              <w:rPr>
                <w:rFonts w:ascii="Calibri" w:hAnsi="Calibri" w:cs="Calibri"/>
                <w:color w:val="000000"/>
                <w:sz w:val="16"/>
                <w:szCs w:val="16"/>
              </w:rPr>
            </w:pPr>
          </w:p>
        </w:tc>
        <w:tc>
          <w:tcPr>
            <w:tcW w:w="2842" w:type="dxa"/>
            <w:tcBorders>
              <w:top w:val="single" w:sz="6" w:space="0" w:color="auto"/>
              <w:left w:val="single" w:sz="6" w:space="0" w:color="auto"/>
              <w:bottom w:val="single" w:sz="6" w:space="0" w:color="auto"/>
              <w:right w:val="single" w:sz="6" w:space="0" w:color="auto"/>
            </w:tcBorders>
          </w:tcPr>
          <w:p w14:paraId="76EE6567" w14:textId="77777777" w:rsidR="00915D8A" w:rsidRDefault="00915D8A" w:rsidP="00FB62A9">
            <w:pPr>
              <w:autoSpaceDE w:val="0"/>
              <w:autoSpaceDN w:val="0"/>
              <w:adjustRightInd w:val="0"/>
              <w:jc w:val="right"/>
              <w:rPr>
                <w:rFonts w:ascii="Calibri" w:hAnsi="Calibri" w:cs="Calibri"/>
                <w:color w:val="000000"/>
                <w:sz w:val="16"/>
                <w:szCs w:val="16"/>
              </w:rPr>
            </w:pPr>
          </w:p>
        </w:tc>
        <w:tc>
          <w:tcPr>
            <w:tcW w:w="1446" w:type="dxa"/>
            <w:tcBorders>
              <w:top w:val="single" w:sz="6" w:space="0" w:color="auto"/>
              <w:left w:val="single" w:sz="6" w:space="0" w:color="auto"/>
              <w:bottom w:val="single" w:sz="6" w:space="0" w:color="auto"/>
              <w:right w:val="single" w:sz="6" w:space="0" w:color="auto"/>
            </w:tcBorders>
          </w:tcPr>
          <w:p w14:paraId="32B5068C" w14:textId="77777777" w:rsidR="00915D8A" w:rsidRDefault="00915D8A" w:rsidP="00FB62A9">
            <w:pPr>
              <w:autoSpaceDE w:val="0"/>
              <w:autoSpaceDN w:val="0"/>
              <w:adjustRightInd w:val="0"/>
              <w:jc w:val="right"/>
              <w:rPr>
                <w:rFonts w:ascii="Calibri" w:hAnsi="Calibri" w:cs="Calibri"/>
                <w:color w:val="000000"/>
                <w:sz w:val="16"/>
                <w:szCs w:val="16"/>
              </w:rPr>
            </w:pPr>
          </w:p>
        </w:tc>
        <w:tc>
          <w:tcPr>
            <w:tcW w:w="1231" w:type="dxa"/>
            <w:tcBorders>
              <w:top w:val="single" w:sz="6" w:space="0" w:color="auto"/>
              <w:left w:val="single" w:sz="6" w:space="0" w:color="auto"/>
              <w:bottom w:val="single" w:sz="6" w:space="0" w:color="auto"/>
              <w:right w:val="single" w:sz="6" w:space="0" w:color="auto"/>
            </w:tcBorders>
          </w:tcPr>
          <w:p w14:paraId="65C8F283" w14:textId="77777777" w:rsidR="00915D8A" w:rsidRDefault="00915D8A" w:rsidP="00FB62A9">
            <w:pPr>
              <w:autoSpaceDE w:val="0"/>
              <w:autoSpaceDN w:val="0"/>
              <w:adjustRightInd w:val="0"/>
              <w:jc w:val="right"/>
              <w:rPr>
                <w:rFonts w:ascii="Calibri" w:hAnsi="Calibri" w:cs="Calibri"/>
                <w:color w:val="000000"/>
                <w:sz w:val="16"/>
                <w:szCs w:val="16"/>
              </w:rPr>
            </w:pPr>
          </w:p>
        </w:tc>
        <w:tc>
          <w:tcPr>
            <w:tcW w:w="1842" w:type="dxa"/>
            <w:tcBorders>
              <w:top w:val="single" w:sz="6" w:space="0" w:color="auto"/>
              <w:left w:val="single" w:sz="6" w:space="0" w:color="auto"/>
              <w:bottom w:val="single" w:sz="6" w:space="0" w:color="auto"/>
              <w:right w:val="single" w:sz="6" w:space="0" w:color="auto"/>
            </w:tcBorders>
          </w:tcPr>
          <w:p w14:paraId="690C7AA2" w14:textId="77777777" w:rsidR="00915D8A" w:rsidRDefault="00915D8A" w:rsidP="00FB62A9">
            <w:pPr>
              <w:autoSpaceDE w:val="0"/>
              <w:autoSpaceDN w:val="0"/>
              <w:adjustRightInd w:val="0"/>
              <w:jc w:val="right"/>
              <w:rPr>
                <w:rFonts w:ascii="Calibri" w:hAnsi="Calibri" w:cs="Calibri"/>
                <w:color w:val="000000"/>
                <w:sz w:val="16"/>
                <w:szCs w:val="16"/>
              </w:rPr>
            </w:pPr>
          </w:p>
        </w:tc>
        <w:tc>
          <w:tcPr>
            <w:tcW w:w="1276" w:type="dxa"/>
            <w:tcBorders>
              <w:top w:val="single" w:sz="6" w:space="0" w:color="auto"/>
              <w:left w:val="single" w:sz="6" w:space="0" w:color="auto"/>
              <w:bottom w:val="single" w:sz="6" w:space="0" w:color="auto"/>
              <w:right w:val="single" w:sz="6" w:space="0" w:color="auto"/>
            </w:tcBorders>
          </w:tcPr>
          <w:p w14:paraId="1EC97A09" w14:textId="77777777" w:rsidR="00915D8A" w:rsidRDefault="00915D8A" w:rsidP="00FB62A9">
            <w:pPr>
              <w:autoSpaceDE w:val="0"/>
              <w:autoSpaceDN w:val="0"/>
              <w:adjustRightInd w:val="0"/>
              <w:jc w:val="center"/>
              <w:rPr>
                <w:color w:val="000000"/>
                <w:sz w:val="14"/>
                <w:szCs w:val="14"/>
              </w:rPr>
            </w:pPr>
          </w:p>
        </w:tc>
        <w:tc>
          <w:tcPr>
            <w:tcW w:w="1030" w:type="dxa"/>
            <w:tcBorders>
              <w:top w:val="single" w:sz="6" w:space="0" w:color="auto"/>
              <w:left w:val="single" w:sz="6" w:space="0" w:color="auto"/>
              <w:bottom w:val="single" w:sz="6" w:space="0" w:color="auto"/>
              <w:right w:val="single" w:sz="6" w:space="0" w:color="auto"/>
            </w:tcBorders>
          </w:tcPr>
          <w:p w14:paraId="325B754D" w14:textId="77777777" w:rsidR="00915D8A" w:rsidRDefault="00915D8A" w:rsidP="00FB62A9">
            <w:pPr>
              <w:autoSpaceDE w:val="0"/>
              <w:autoSpaceDN w:val="0"/>
              <w:adjustRightInd w:val="0"/>
              <w:jc w:val="center"/>
              <w:rPr>
                <w:color w:val="000000"/>
                <w:sz w:val="14"/>
                <w:szCs w:val="14"/>
              </w:rPr>
            </w:pPr>
          </w:p>
        </w:tc>
      </w:tr>
    </w:tbl>
    <w:p w14:paraId="68D074ED" w14:textId="77777777" w:rsidR="00915D8A" w:rsidRDefault="00915D8A" w:rsidP="00915D8A">
      <w:pPr>
        <w:ind w:left="360"/>
        <w:jc w:val="center"/>
      </w:pPr>
    </w:p>
    <w:p w14:paraId="4FF0A581" w14:textId="77777777" w:rsidR="001E6B59" w:rsidRDefault="001E6B59" w:rsidP="001E6B59">
      <w:pPr>
        <w:ind w:left="4962"/>
        <w:jc w:val="center"/>
      </w:pPr>
    </w:p>
    <w:p w14:paraId="5DDC30FD" w14:textId="77777777" w:rsidR="009D3528" w:rsidRDefault="009D3528" w:rsidP="001E6B59">
      <w:pPr>
        <w:ind w:left="4962"/>
        <w:jc w:val="center"/>
      </w:pPr>
    </w:p>
    <w:p w14:paraId="63504116" w14:textId="77777777" w:rsidR="009D3528" w:rsidRDefault="009D3528" w:rsidP="001E6B59">
      <w:pPr>
        <w:ind w:left="4962"/>
        <w:jc w:val="center"/>
      </w:pPr>
    </w:p>
    <w:p w14:paraId="18DDC768" w14:textId="77777777" w:rsidR="009D3528" w:rsidRDefault="009D3528" w:rsidP="001E6B59">
      <w:pPr>
        <w:ind w:left="4962"/>
        <w:jc w:val="center"/>
      </w:pPr>
    </w:p>
    <w:p w14:paraId="0F378F2A" w14:textId="77777777" w:rsidR="009D3528" w:rsidRDefault="009D3528" w:rsidP="001E6B59">
      <w:pPr>
        <w:ind w:left="4962"/>
        <w:jc w:val="center"/>
      </w:pPr>
    </w:p>
    <w:p w14:paraId="617C0271" w14:textId="77777777" w:rsidR="009D3528" w:rsidRDefault="009D3528" w:rsidP="001E6B59">
      <w:pPr>
        <w:ind w:left="4962"/>
        <w:jc w:val="center"/>
      </w:pPr>
    </w:p>
    <w:p w14:paraId="6D768E20" w14:textId="77777777" w:rsidR="009D3528" w:rsidRDefault="009D3528" w:rsidP="001E6B59">
      <w:pPr>
        <w:ind w:left="4962"/>
        <w:jc w:val="center"/>
      </w:pPr>
    </w:p>
    <w:p w14:paraId="78376319" w14:textId="77777777" w:rsidR="009D3528" w:rsidRDefault="009D3528" w:rsidP="001E6B59">
      <w:pPr>
        <w:ind w:left="4962"/>
        <w:jc w:val="center"/>
      </w:pPr>
    </w:p>
    <w:p w14:paraId="7FE1B17C" w14:textId="77777777" w:rsidR="009D3528" w:rsidRDefault="009D3528" w:rsidP="001E6B59">
      <w:pPr>
        <w:ind w:left="4962"/>
        <w:jc w:val="center"/>
      </w:pPr>
    </w:p>
    <w:p w14:paraId="1062E88C" w14:textId="77777777" w:rsidR="009D3528" w:rsidRDefault="009D3528" w:rsidP="001E6B59">
      <w:pPr>
        <w:ind w:left="4962"/>
        <w:jc w:val="center"/>
      </w:pPr>
    </w:p>
    <w:p w14:paraId="3D7FF822" w14:textId="77777777" w:rsidR="009D3528" w:rsidRDefault="009D3528" w:rsidP="001E6B59">
      <w:pPr>
        <w:ind w:left="4962"/>
        <w:jc w:val="center"/>
      </w:pPr>
    </w:p>
    <w:p w14:paraId="715F0FCF" w14:textId="77777777" w:rsidR="009D3528" w:rsidRDefault="009D3528" w:rsidP="001E6B59">
      <w:pPr>
        <w:ind w:left="4962"/>
        <w:jc w:val="center"/>
      </w:pPr>
    </w:p>
    <w:p w14:paraId="66EE61C5" w14:textId="77777777" w:rsidR="009D3528" w:rsidRDefault="009D3528" w:rsidP="001E6B59">
      <w:pPr>
        <w:ind w:left="4962"/>
        <w:jc w:val="center"/>
      </w:pPr>
    </w:p>
    <w:p w14:paraId="6229C038" w14:textId="77777777" w:rsidR="009D3528" w:rsidRDefault="009D3528" w:rsidP="001E6B59">
      <w:pPr>
        <w:ind w:left="4962"/>
        <w:jc w:val="center"/>
      </w:pPr>
    </w:p>
    <w:p w14:paraId="76C015A2" w14:textId="77777777" w:rsidR="009D3528" w:rsidRDefault="009D3528" w:rsidP="001E6B59">
      <w:pPr>
        <w:ind w:left="4962"/>
        <w:jc w:val="center"/>
      </w:pPr>
    </w:p>
    <w:p w14:paraId="420ADA44" w14:textId="77777777" w:rsidR="009D3528" w:rsidRDefault="009D3528" w:rsidP="001E6B59">
      <w:pPr>
        <w:ind w:left="4962"/>
        <w:jc w:val="center"/>
      </w:pPr>
    </w:p>
    <w:p w14:paraId="35644AA1" w14:textId="77777777" w:rsidR="009D3528" w:rsidRDefault="009D3528" w:rsidP="001E6B59">
      <w:pPr>
        <w:ind w:left="4962"/>
        <w:jc w:val="center"/>
      </w:pPr>
    </w:p>
    <w:p w14:paraId="638FD9DA" w14:textId="77777777" w:rsidR="009D3528" w:rsidRDefault="009D3528" w:rsidP="001E6B59">
      <w:pPr>
        <w:ind w:left="4962"/>
        <w:jc w:val="center"/>
      </w:pPr>
    </w:p>
    <w:p w14:paraId="20A57875" w14:textId="77777777" w:rsidR="009D3528" w:rsidRDefault="009D3528" w:rsidP="001E6B59">
      <w:pPr>
        <w:ind w:left="4962"/>
        <w:jc w:val="center"/>
      </w:pPr>
    </w:p>
    <w:p w14:paraId="070AE870" w14:textId="77777777" w:rsidR="009D3528" w:rsidRDefault="009D3528" w:rsidP="001E6B59">
      <w:pPr>
        <w:ind w:left="4962"/>
        <w:jc w:val="center"/>
      </w:pPr>
    </w:p>
    <w:p w14:paraId="4883D28D" w14:textId="77777777" w:rsidR="009D3528" w:rsidRDefault="009D3528" w:rsidP="001E6B59">
      <w:pPr>
        <w:ind w:left="4962"/>
        <w:jc w:val="center"/>
      </w:pPr>
    </w:p>
    <w:p w14:paraId="0431381A" w14:textId="77777777" w:rsidR="009D3528" w:rsidRDefault="009D3528" w:rsidP="001E6B59">
      <w:pPr>
        <w:ind w:left="4962"/>
        <w:jc w:val="center"/>
      </w:pPr>
    </w:p>
    <w:p w14:paraId="6F41FEDB" w14:textId="77777777" w:rsidR="009D3528" w:rsidRDefault="009D3528" w:rsidP="001E6B59">
      <w:pPr>
        <w:ind w:left="4962"/>
        <w:jc w:val="center"/>
      </w:pPr>
    </w:p>
    <w:p w14:paraId="51DB075A" w14:textId="77777777" w:rsidR="009D3528" w:rsidRDefault="009D3528" w:rsidP="001E6B59">
      <w:pPr>
        <w:ind w:left="4962"/>
        <w:jc w:val="center"/>
      </w:pPr>
    </w:p>
    <w:p w14:paraId="5AB5E1D5" w14:textId="77777777" w:rsidR="009D3528" w:rsidRDefault="009D3528" w:rsidP="001E6B59">
      <w:pPr>
        <w:ind w:left="4962"/>
        <w:jc w:val="center"/>
      </w:pPr>
    </w:p>
    <w:p w14:paraId="0EA595ED" w14:textId="77777777" w:rsidR="009D3528" w:rsidRDefault="009D3528" w:rsidP="001E6B59">
      <w:pPr>
        <w:ind w:left="4962"/>
        <w:jc w:val="center"/>
      </w:pPr>
    </w:p>
    <w:p w14:paraId="01756E02" w14:textId="77777777" w:rsidR="009D3528" w:rsidRDefault="009D3528" w:rsidP="001E6B59">
      <w:pPr>
        <w:ind w:left="4962"/>
        <w:jc w:val="center"/>
      </w:pPr>
    </w:p>
    <w:p w14:paraId="1109EC17" w14:textId="77777777" w:rsidR="009D3528" w:rsidRDefault="009D3528" w:rsidP="001E6B59">
      <w:pPr>
        <w:ind w:left="4962"/>
        <w:jc w:val="center"/>
      </w:pPr>
    </w:p>
    <w:p w14:paraId="44B2EC06" w14:textId="77777777" w:rsidR="009D3528" w:rsidRDefault="009D3528" w:rsidP="001E6B59">
      <w:pPr>
        <w:ind w:left="4962"/>
        <w:jc w:val="center"/>
      </w:pPr>
    </w:p>
    <w:p w14:paraId="1F1573F7" w14:textId="77777777" w:rsidR="009D3528" w:rsidRDefault="009D3528" w:rsidP="001E6B59">
      <w:pPr>
        <w:ind w:left="4962"/>
        <w:jc w:val="center"/>
      </w:pPr>
    </w:p>
    <w:p w14:paraId="150E9B5B" w14:textId="77777777" w:rsidR="009D3528" w:rsidRDefault="009D3528" w:rsidP="001E6B59">
      <w:pPr>
        <w:ind w:left="4962"/>
        <w:jc w:val="center"/>
      </w:pPr>
    </w:p>
    <w:p w14:paraId="6C6AB69E" w14:textId="77777777" w:rsidR="009D3528" w:rsidRDefault="009D3528" w:rsidP="001E6B59">
      <w:pPr>
        <w:ind w:left="4962"/>
        <w:jc w:val="center"/>
      </w:pPr>
    </w:p>
    <w:p w14:paraId="54ECACF4" w14:textId="77777777" w:rsidR="009D3528" w:rsidRDefault="009D3528" w:rsidP="001E6B59">
      <w:pPr>
        <w:ind w:left="4962"/>
        <w:jc w:val="center"/>
      </w:pPr>
    </w:p>
    <w:p w14:paraId="16B3F9AA" w14:textId="77777777" w:rsidR="009D3528" w:rsidRDefault="009D3528" w:rsidP="001E6B59">
      <w:pPr>
        <w:ind w:left="4962"/>
        <w:jc w:val="center"/>
      </w:pPr>
    </w:p>
    <w:p w14:paraId="117DAD40" w14:textId="77777777" w:rsidR="009D3528" w:rsidRDefault="009D3528" w:rsidP="001E6B59">
      <w:pPr>
        <w:ind w:left="4962"/>
        <w:jc w:val="center"/>
      </w:pPr>
    </w:p>
    <w:p w14:paraId="1D6C3676" w14:textId="77777777" w:rsidR="009D3528" w:rsidRDefault="009D3528" w:rsidP="001E6B59">
      <w:pPr>
        <w:ind w:left="4962"/>
        <w:jc w:val="center"/>
      </w:pPr>
    </w:p>
    <w:p w14:paraId="5B7207E9" w14:textId="77777777" w:rsidR="009D3528" w:rsidRDefault="009D3528" w:rsidP="001E6B59">
      <w:pPr>
        <w:ind w:left="4962"/>
        <w:jc w:val="center"/>
      </w:pPr>
    </w:p>
    <w:p w14:paraId="2F48419E" w14:textId="3964316A" w:rsidR="001E6B59" w:rsidRPr="001E6B59" w:rsidRDefault="001E6B59" w:rsidP="001E6B59">
      <w:pPr>
        <w:ind w:left="4962"/>
        <w:jc w:val="center"/>
      </w:pPr>
      <w:r w:rsidRPr="001E6B59">
        <w:lastRenderedPageBreak/>
        <w:t xml:space="preserve">Приложение </w:t>
      </w:r>
      <w:r>
        <w:t>4</w:t>
      </w:r>
      <w:r w:rsidRPr="001E6B59">
        <w:t xml:space="preserve"> </w:t>
      </w:r>
    </w:p>
    <w:p w14:paraId="020A0BD1" w14:textId="77777777" w:rsidR="001E6B59" w:rsidRDefault="001E6B59" w:rsidP="001E6B59">
      <w:pPr>
        <w:ind w:left="4962"/>
        <w:jc w:val="center"/>
      </w:pPr>
      <w:r w:rsidRPr="001E6B59">
        <w:t>к организационно-технологической модели регионального этапа олимпиады</w:t>
      </w:r>
    </w:p>
    <w:p w14:paraId="53C88DB1" w14:textId="77777777" w:rsidR="001E6B59" w:rsidRPr="001E6B59" w:rsidRDefault="001E6B59" w:rsidP="001E6B59">
      <w:pPr>
        <w:ind w:left="4962"/>
        <w:jc w:val="center"/>
      </w:pPr>
    </w:p>
    <w:p w14:paraId="6FA005C9" w14:textId="77777777" w:rsidR="00471572" w:rsidRDefault="00471572" w:rsidP="00471572">
      <w:pPr>
        <w:jc w:val="center"/>
        <w:rPr>
          <w:b/>
          <w:sz w:val="28"/>
          <w:szCs w:val="28"/>
        </w:rPr>
      </w:pPr>
      <w:r>
        <w:rPr>
          <w:b/>
          <w:sz w:val="28"/>
          <w:szCs w:val="28"/>
        </w:rPr>
        <w:t>Бланк регистрации выхода участника из аудитории во время проведения олимпиады по</w:t>
      </w:r>
    </w:p>
    <w:p w14:paraId="690AD279" w14:textId="2190DC50" w:rsidR="00471572" w:rsidRDefault="00471572" w:rsidP="00471572">
      <w:pPr>
        <w:jc w:val="center"/>
        <w:rPr>
          <w:sz w:val="28"/>
          <w:szCs w:val="28"/>
        </w:rPr>
      </w:pPr>
      <w:r>
        <w:rPr>
          <w:sz w:val="28"/>
          <w:szCs w:val="28"/>
        </w:rPr>
        <w:t>____________________________________________(предмет)</w:t>
      </w:r>
    </w:p>
    <w:p w14:paraId="4D60A887" w14:textId="514CA81D" w:rsidR="00557282" w:rsidRDefault="00557282" w:rsidP="00471572">
      <w:pPr>
        <w:jc w:val="center"/>
        <w:rPr>
          <w:sz w:val="28"/>
          <w:szCs w:val="28"/>
        </w:rPr>
      </w:pPr>
      <w:r>
        <w:rPr>
          <w:sz w:val="28"/>
          <w:szCs w:val="28"/>
        </w:rPr>
        <w:t xml:space="preserve">Дата </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______________________</w:t>
      </w:r>
    </w:p>
    <w:p w14:paraId="5F395FDF" w14:textId="57E3566E" w:rsidR="00471572" w:rsidRPr="007963D0" w:rsidRDefault="007963D0" w:rsidP="00471572">
      <w:pPr>
        <w:ind w:left="360"/>
        <w:jc w:val="center"/>
        <w:rPr>
          <w:sz w:val="28"/>
          <w:szCs w:val="28"/>
        </w:rPr>
      </w:pPr>
      <w:r w:rsidRPr="007963D0">
        <w:rPr>
          <w:sz w:val="28"/>
          <w:szCs w:val="28"/>
        </w:rPr>
        <w:t>Ауд</w:t>
      </w:r>
      <w:r>
        <w:rPr>
          <w:sz w:val="28"/>
          <w:szCs w:val="28"/>
        </w:rPr>
        <w:t>итория</w:t>
      </w:r>
      <w:r w:rsidRPr="007963D0">
        <w:rPr>
          <w:sz w:val="28"/>
          <w:szCs w:val="28"/>
        </w:rPr>
        <w:t xml:space="preserve"> ______________</w:t>
      </w:r>
    </w:p>
    <w:p w14:paraId="371FC7C7" w14:textId="77777777" w:rsidR="00471572" w:rsidRDefault="00471572" w:rsidP="00471572">
      <w:pPr>
        <w:ind w:left="360"/>
        <w:jc w:val="center"/>
      </w:pPr>
    </w:p>
    <w:p w14:paraId="593FE7FF" w14:textId="77777777" w:rsidR="00471572" w:rsidRDefault="00471572" w:rsidP="00471572">
      <w:pPr>
        <w:ind w:left="360"/>
        <w:jc w:val="cente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4005"/>
        <w:gridCol w:w="2304"/>
        <w:gridCol w:w="2310"/>
      </w:tblGrid>
      <w:tr w:rsidR="00471572" w14:paraId="717BEC61" w14:textId="77777777" w:rsidTr="00471572">
        <w:tc>
          <w:tcPr>
            <w:tcW w:w="599" w:type="dxa"/>
            <w:tcBorders>
              <w:top w:val="single" w:sz="4" w:space="0" w:color="auto"/>
              <w:left w:val="single" w:sz="4" w:space="0" w:color="auto"/>
              <w:bottom w:val="single" w:sz="4" w:space="0" w:color="auto"/>
              <w:right w:val="single" w:sz="4" w:space="0" w:color="auto"/>
            </w:tcBorders>
            <w:hideMark/>
          </w:tcPr>
          <w:p w14:paraId="03B3FF27" w14:textId="77777777" w:rsidR="00471572" w:rsidRDefault="00471572">
            <w:pPr>
              <w:jc w:val="center"/>
            </w:pPr>
            <w:r>
              <w:t>№</w:t>
            </w:r>
          </w:p>
        </w:tc>
        <w:tc>
          <w:tcPr>
            <w:tcW w:w="4147" w:type="dxa"/>
            <w:tcBorders>
              <w:top w:val="single" w:sz="4" w:space="0" w:color="auto"/>
              <w:left w:val="single" w:sz="4" w:space="0" w:color="auto"/>
              <w:bottom w:val="single" w:sz="4" w:space="0" w:color="auto"/>
              <w:right w:val="single" w:sz="4" w:space="0" w:color="auto"/>
            </w:tcBorders>
            <w:hideMark/>
          </w:tcPr>
          <w:p w14:paraId="2B5022A8" w14:textId="77777777" w:rsidR="00471572" w:rsidRDefault="00471572">
            <w:pPr>
              <w:jc w:val="center"/>
            </w:pPr>
            <w:r>
              <w:t>ФИО участника</w:t>
            </w:r>
          </w:p>
        </w:tc>
        <w:tc>
          <w:tcPr>
            <w:tcW w:w="2373" w:type="dxa"/>
            <w:tcBorders>
              <w:top w:val="single" w:sz="4" w:space="0" w:color="auto"/>
              <w:left w:val="single" w:sz="4" w:space="0" w:color="auto"/>
              <w:bottom w:val="single" w:sz="4" w:space="0" w:color="auto"/>
              <w:right w:val="single" w:sz="4" w:space="0" w:color="auto"/>
            </w:tcBorders>
            <w:hideMark/>
          </w:tcPr>
          <w:p w14:paraId="3C4E564E" w14:textId="77777777" w:rsidR="00471572" w:rsidRDefault="00471572">
            <w:pPr>
              <w:jc w:val="center"/>
            </w:pPr>
            <w:r>
              <w:t>Время выхода</w:t>
            </w:r>
          </w:p>
        </w:tc>
        <w:tc>
          <w:tcPr>
            <w:tcW w:w="2374" w:type="dxa"/>
            <w:tcBorders>
              <w:top w:val="single" w:sz="4" w:space="0" w:color="auto"/>
              <w:left w:val="single" w:sz="4" w:space="0" w:color="auto"/>
              <w:bottom w:val="single" w:sz="4" w:space="0" w:color="auto"/>
              <w:right w:val="single" w:sz="4" w:space="0" w:color="auto"/>
            </w:tcBorders>
            <w:hideMark/>
          </w:tcPr>
          <w:p w14:paraId="2451CEEC" w14:textId="77777777" w:rsidR="00471572" w:rsidRDefault="00471572">
            <w:pPr>
              <w:jc w:val="center"/>
            </w:pPr>
            <w:r>
              <w:t>Время прихода</w:t>
            </w:r>
          </w:p>
        </w:tc>
      </w:tr>
      <w:tr w:rsidR="00471572" w14:paraId="4E6D02BE" w14:textId="77777777" w:rsidTr="00471572">
        <w:tc>
          <w:tcPr>
            <w:tcW w:w="599" w:type="dxa"/>
            <w:tcBorders>
              <w:top w:val="single" w:sz="4" w:space="0" w:color="auto"/>
              <w:left w:val="single" w:sz="4" w:space="0" w:color="auto"/>
              <w:bottom w:val="single" w:sz="4" w:space="0" w:color="auto"/>
              <w:right w:val="single" w:sz="4" w:space="0" w:color="auto"/>
            </w:tcBorders>
          </w:tcPr>
          <w:p w14:paraId="3A282B5E" w14:textId="77777777" w:rsidR="00471572" w:rsidRDefault="00471572">
            <w:pPr>
              <w:jc w:val="center"/>
            </w:pPr>
          </w:p>
        </w:tc>
        <w:tc>
          <w:tcPr>
            <w:tcW w:w="4147" w:type="dxa"/>
            <w:tcBorders>
              <w:top w:val="single" w:sz="4" w:space="0" w:color="auto"/>
              <w:left w:val="single" w:sz="4" w:space="0" w:color="auto"/>
              <w:bottom w:val="single" w:sz="4" w:space="0" w:color="auto"/>
              <w:right w:val="single" w:sz="4" w:space="0" w:color="auto"/>
            </w:tcBorders>
          </w:tcPr>
          <w:p w14:paraId="32147ECE" w14:textId="77777777" w:rsidR="00471572" w:rsidRDefault="00471572">
            <w:pPr>
              <w:jc w:val="center"/>
            </w:pPr>
          </w:p>
        </w:tc>
        <w:tc>
          <w:tcPr>
            <w:tcW w:w="2373" w:type="dxa"/>
            <w:tcBorders>
              <w:top w:val="single" w:sz="4" w:space="0" w:color="auto"/>
              <w:left w:val="single" w:sz="4" w:space="0" w:color="auto"/>
              <w:bottom w:val="single" w:sz="4" w:space="0" w:color="auto"/>
              <w:right w:val="single" w:sz="4" w:space="0" w:color="auto"/>
            </w:tcBorders>
          </w:tcPr>
          <w:p w14:paraId="57516D84" w14:textId="77777777" w:rsidR="00471572" w:rsidRDefault="00471572">
            <w:pPr>
              <w:jc w:val="center"/>
            </w:pPr>
          </w:p>
        </w:tc>
        <w:tc>
          <w:tcPr>
            <w:tcW w:w="2374" w:type="dxa"/>
            <w:tcBorders>
              <w:top w:val="single" w:sz="4" w:space="0" w:color="auto"/>
              <w:left w:val="single" w:sz="4" w:space="0" w:color="auto"/>
              <w:bottom w:val="single" w:sz="4" w:space="0" w:color="auto"/>
              <w:right w:val="single" w:sz="4" w:space="0" w:color="auto"/>
            </w:tcBorders>
          </w:tcPr>
          <w:p w14:paraId="69E34222" w14:textId="77777777" w:rsidR="00471572" w:rsidRDefault="00471572">
            <w:pPr>
              <w:jc w:val="center"/>
            </w:pPr>
          </w:p>
        </w:tc>
      </w:tr>
      <w:tr w:rsidR="00471572" w14:paraId="10314536" w14:textId="77777777" w:rsidTr="00471572">
        <w:tc>
          <w:tcPr>
            <w:tcW w:w="599" w:type="dxa"/>
            <w:tcBorders>
              <w:top w:val="single" w:sz="4" w:space="0" w:color="auto"/>
              <w:left w:val="single" w:sz="4" w:space="0" w:color="auto"/>
              <w:bottom w:val="single" w:sz="4" w:space="0" w:color="auto"/>
              <w:right w:val="single" w:sz="4" w:space="0" w:color="auto"/>
            </w:tcBorders>
          </w:tcPr>
          <w:p w14:paraId="470F1E8C" w14:textId="77777777" w:rsidR="00471572" w:rsidRDefault="00471572">
            <w:pPr>
              <w:jc w:val="center"/>
            </w:pPr>
          </w:p>
        </w:tc>
        <w:tc>
          <w:tcPr>
            <w:tcW w:w="4147" w:type="dxa"/>
            <w:tcBorders>
              <w:top w:val="single" w:sz="4" w:space="0" w:color="auto"/>
              <w:left w:val="single" w:sz="4" w:space="0" w:color="auto"/>
              <w:bottom w:val="single" w:sz="4" w:space="0" w:color="auto"/>
              <w:right w:val="single" w:sz="4" w:space="0" w:color="auto"/>
            </w:tcBorders>
          </w:tcPr>
          <w:p w14:paraId="2A13AD70" w14:textId="77777777" w:rsidR="00471572" w:rsidRDefault="00471572">
            <w:pPr>
              <w:jc w:val="center"/>
            </w:pPr>
          </w:p>
        </w:tc>
        <w:tc>
          <w:tcPr>
            <w:tcW w:w="2373" w:type="dxa"/>
            <w:tcBorders>
              <w:top w:val="single" w:sz="4" w:space="0" w:color="auto"/>
              <w:left w:val="single" w:sz="4" w:space="0" w:color="auto"/>
              <w:bottom w:val="single" w:sz="4" w:space="0" w:color="auto"/>
              <w:right w:val="single" w:sz="4" w:space="0" w:color="auto"/>
            </w:tcBorders>
          </w:tcPr>
          <w:p w14:paraId="4FF16D97" w14:textId="77777777" w:rsidR="00471572" w:rsidRDefault="00471572">
            <w:pPr>
              <w:jc w:val="center"/>
            </w:pPr>
          </w:p>
        </w:tc>
        <w:tc>
          <w:tcPr>
            <w:tcW w:w="2374" w:type="dxa"/>
            <w:tcBorders>
              <w:top w:val="single" w:sz="4" w:space="0" w:color="auto"/>
              <w:left w:val="single" w:sz="4" w:space="0" w:color="auto"/>
              <w:bottom w:val="single" w:sz="4" w:space="0" w:color="auto"/>
              <w:right w:val="single" w:sz="4" w:space="0" w:color="auto"/>
            </w:tcBorders>
          </w:tcPr>
          <w:p w14:paraId="7C0613C4" w14:textId="77777777" w:rsidR="00471572" w:rsidRDefault="00471572">
            <w:pPr>
              <w:jc w:val="center"/>
            </w:pPr>
          </w:p>
        </w:tc>
      </w:tr>
      <w:tr w:rsidR="007963D0" w14:paraId="20B5D1BF" w14:textId="77777777" w:rsidTr="00471572">
        <w:tc>
          <w:tcPr>
            <w:tcW w:w="599" w:type="dxa"/>
            <w:tcBorders>
              <w:top w:val="single" w:sz="4" w:space="0" w:color="auto"/>
              <w:left w:val="single" w:sz="4" w:space="0" w:color="auto"/>
              <w:bottom w:val="single" w:sz="4" w:space="0" w:color="auto"/>
              <w:right w:val="single" w:sz="4" w:space="0" w:color="auto"/>
            </w:tcBorders>
          </w:tcPr>
          <w:p w14:paraId="76A6D13B" w14:textId="77777777" w:rsidR="007963D0" w:rsidRDefault="007963D0">
            <w:pPr>
              <w:jc w:val="center"/>
            </w:pPr>
          </w:p>
        </w:tc>
        <w:tc>
          <w:tcPr>
            <w:tcW w:w="4147" w:type="dxa"/>
            <w:tcBorders>
              <w:top w:val="single" w:sz="4" w:space="0" w:color="auto"/>
              <w:left w:val="single" w:sz="4" w:space="0" w:color="auto"/>
              <w:bottom w:val="single" w:sz="4" w:space="0" w:color="auto"/>
              <w:right w:val="single" w:sz="4" w:space="0" w:color="auto"/>
            </w:tcBorders>
          </w:tcPr>
          <w:p w14:paraId="78B5B7BF" w14:textId="77777777" w:rsidR="007963D0" w:rsidRDefault="007963D0">
            <w:pPr>
              <w:jc w:val="center"/>
            </w:pPr>
          </w:p>
        </w:tc>
        <w:tc>
          <w:tcPr>
            <w:tcW w:w="2373" w:type="dxa"/>
            <w:tcBorders>
              <w:top w:val="single" w:sz="4" w:space="0" w:color="auto"/>
              <w:left w:val="single" w:sz="4" w:space="0" w:color="auto"/>
              <w:bottom w:val="single" w:sz="4" w:space="0" w:color="auto"/>
              <w:right w:val="single" w:sz="4" w:space="0" w:color="auto"/>
            </w:tcBorders>
          </w:tcPr>
          <w:p w14:paraId="6E570934" w14:textId="77777777" w:rsidR="007963D0" w:rsidRDefault="007963D0">
            <w:pPr>
              <w:jc w:val="center"/>
            </w:pPr>
          </w:p>
        </w:tc>
        <w:tc>
          <w:tcPr>
            <w:tcW w:w="2374" w:type="dxa"/>
            <w:tcBorders>
              <w:top w:val="single" w:sz="4" w:space="0" w:color="auto"/>
              <w:left w:val="single" w:sz="4" w:space="0" w:color="auto"/>
              <w:bottom w:val="single" w:sz="4" w:space="0" w:color="auto"/>
              <w:right w:val="single" w:sz="4" w:space="0" w:color="auto"/>
            </w:tcBorders>
          </w:tcPr>
          <w:p w14:paraId="1C09029C" w14:textId="77777777" w:rsidR="007963D0" w:rsidRDefault="007963D0">
            <w:pPr>
              <w:jc w:val="center"/>
            </w:pPr>
          </w:p>
        </w:tc>
      </w:tr>
      <w:tr w:rsidR="007963D0" w14:paraId="726730DF" w14:textId="77777777" w:rsidTr="00471572">
        <w:tc>
          <w:tcPr>
            <w:tcW w:w="599" w:type="dxa"/>
            <w:tcBorders>
              <w:top w:val="single" w:sz="4" w:space="0" w:color="auto"/>
              <w:left w:val="single" w:sz="4" w:space="0" w:color="auto"/>
              <w:bottom w:val="single" w:sz="4" w:space="0" w:color="auto"/>
              <w:right w:val="single" w:sz="4" w:space="0" w:color="auto"/>
            </w:tcBorders>
          </w:tcPr>
          <w:p w14:paraId="6E598B74" w14:textId="77777777" w:rsidR="007963D0" w:rsidRDefault="007963D0">
            <w:pPr>
              <w:jc w:val="center"/>
            </w:pPr>
          </w:p>
        </w:tc>
        <w:tc>
          <w:tcPr>
            <w:tcW w:w="4147" w:type="dxa"/>
            <w:tcBorders>
              <w:top w:val="single" w:sz="4" w:space="0" w:color="auto"/>
              <w:left w:val="single" w:sz="4" w:space="0" w:color="auto"/>
              <w:bottom w:val="single" w:sz="4" w:space="0" w:color="auto"/>
              <w:right w:val="single" w:sz="4" w:space="0" w:color="auto"/>
            </w:tcBorders>
          </w:tcPr>
          <w:p w14:paraId="7C47CB76" w14:textId="77777777" w:rsidR="007963D0" w:rsidRDefault="007963D0">
            <w:pPr>
              <w:jc w:val="center"/>
            </w:pPr>
          </w:p>
        </w:tc>
        <w:tc>
          <w:tcPr>
            <w:tcW w:w="2373" w:type="dxa"/>
            <w:tcBorders>
              <w:top w:val="single" w:sz="4" w:space="0" w:color="auto"/>
              <w:left w:val="single" w:sz="4" w:space="0" w:color="auto"/>
              <w:bottom w:val="single" w:sz="4" w:space="0" w:color="auto"/>
              <w:right w:val="single" w:sz="4" w:space="0" w:color="auto"/>
            </w:tcBorders>
          </w:tcPr>
          <w:p w14:paraId="6955647A" w14:textId="77777777" w:rsidR="007963D0" w:rsidRDefault="007963D0">
            <w:pPr>
              <w:jc w:val="center"/>
            </w:pPr>
          </w:p>
        </w:tc>
        <w:tc>
          <w:tcPr>
            <w:tcW w:w="2374" w:type="dxa"/>
            <w:tcBorders>
              <w:top w:val="single" w:sz="4" w:space="0" w:color="auto"/>
              <w:left w:val="single" w:sz="4" w:space="0" w:color="auto"/>
              <w:bottom w:val="single" w:sz="4" w:space="0" w:color="auto"/>
              <w:right w:val="single" w:sz="4" w:space="0" w:color="auto"/>
            </w:tcBorders>
          </w:tcPr>
          <w:p w14:paraId="0BFC8AD8" w14:textId="77777777" w:rsidR="007963D0" w:rsidRDefault="007963D0">
            <w:pPr>
              <w:jc w:val="center"/>
            </w:pPr>
          </w:p>
        </w:tc>
      </w:tr>
      <w:tr w:rsidR="007963D0" w14:paraId="6C310F6C" w14:textId="77777777" w:rsidTr="00471572">
        <w:tc>
          <w:tcPr>
            <w:tcW w:w="599" w:type="dxa"/>
            <w:tcBorders>
              <w:top w:val="single" w:sz="4" w:space="0" w:color="auto"/>
              <w:left w:val="single" w:sz="4" w:space="0" w:color="auto"/>
              <w:bottom w:val="single" w:sz="4" w:space="0" w:color="auto"/>
              <w:right w:val="single" w:sz="4" w:space="0" w:color="auto"/>
            </w:tcBorders>
          </w:tcPr>
          <w:p w14:paraId="2ABAC6FA" w14:textId="77777777" w:rsidR="007963D0" w:rsidRDefault="007963D0">
            <w:pPr>
              <w:jc w:val="center"/>
            </w:pPr>
          </w:p>
        </w:tc>
        <w:tc>
          <w:tcPr>
            <w:tcW w:w="4147" w:type="dxa"/>
            <w:tcBorders>
              <w:top w:val="single" w:sz="4" w:space="0" w:color="auto"/>
              <w:left w:val="single" w:sz="4" w:space="0" w:color="auto"/>
              <w:bottom w:val="single" w:sz="4" w:space="0" w:color="auto"/>
              <w:right w:val="single" w:sz="4" w:space="0" w:color="auto"/>
            </w:tcBorders>
          </w:tcPr>
          <w:p w14:paraId="5A701C1E" w14:textId="77777777" w:rsidR="007963D0" w:rsidRDefault="007963D0">
            <w:pPr>
              <w:jc w:val="center"/>
            </w:pPr>
          </w:p>
        </w:tc>
        <w:tc>
          <w:tcPr>
            <w:tcW w:w="2373" w:type="dxa"/>
            <w:tcBorders>
              <w:top w:val="single" w:sz="4" w:space="0" w:color="auto"/>
              <w:left w:val="single" w:sz="4" w:space="0" w:color="auto"/>
              <w:bottom w:val="single" w:sz="4" w:space="0" w:color="auto"/>
              <w:right w:val="single" w:sz="4" w:space="0" w:color="auto"/>
            </w:tcBorders>
          </w:tcPr>
          <w:p w14:paraId="19F386B0" w14:textId="77777777" w:rsidR="007963D0" w:rsidRDefault="007963D0">
            <w:pPr>
              <w:jc w:val="center"/>
            </w:pPr>
          </w:p>
        </w:tc>
        <w:tc>
          <w:tcPr>
            <w:tcW w:w="2374" w:type="dxa"/>
            <w:tcBorders>
              <w:top w:val="single" w:sz="4" w:space="0" w:color="auto"/>
              <w:left w:val="single" w:sz="4" w:space="0" w:color="auto"/>
              <w:bottom w:val="single" w:sz="4" w:space="0" w:color="auto"/>
              <w:right w:val="single" w:sz="4" w:space="0" w:color="auto"/>
            </w:tcBorders>
          </w:tcPr>
          <w:p w14:paraId="2E82D4F9" w14:textId="77777777" w:rsidR="007963D0" w:rsidRDefault="007963D0">
            <w:pPr>
              <w:jc w:val="center"/>
            </w:pPr>
          </w:p>
        </w:tc>
      </w:tr>
      <w:tr w:rsidR="007963D0" w14:paraId="384555D7" w14:textId="77777777" w:rsidTr="00471572">
        <w:tc>
          <w:tcPr>
            <w:tcW w:w="599" w:type="dxa"/>
            <w:tcBorders>
              <w:top w:val="single" w:sz="4" w:space="0" w:color="auto"/>
              <w:left w:val="single" w:sz="4" w:space="0" w:color="auto"/>
              <w:bottom w:val="single" w:sz="4" w:space="0" w:color="auto"/>
              <w:right w:val="single" w:sz="4" w:space="0" w:color="auto"/>
            </w:tcBorders>
          </w:tcPr>
          <w:p w14:paraId="6A909450" w14:textId="77777777" w:rsidR="007963D0" w:rsidRDefault="007963D0">
            <w:pPr>
              <w:jc w:val="center"/>
            </w:pPr>
          </w:p>
        </w:tc>
        <w:tc>
          <w:tcPr>
            <w:tcW w:w="4147" w:type="dxa"/>
            <w:tcBorders>
              <w:top w:val="single" w:sz="4" w:space="0" w:color="auto"/>
              <w:left w:val="single" w:sz="4" w:space="0" w:color="auto"/>
              <w:bottom w:val="single" w:sz="4" w:space="0" w:color="auto"/>
              <w:right w:val="single" w:sz="4" w:space="0" w:color="auto"/>
            </w:tcBorders>
          </w:tcPr>
          <w:p w14:paraId="4796BCC5" w14:textId="77777777" w:rsidR="007963D0" w:rsidRDefault="007963D0">
            <w:pPr>
              <w:jc w:val="center"/>
            </w:pPr>
          </w:p>
        </w:tc>
        <w:tc>
          <w:tcPr>
            <w:tcW w:w="2373" w:type="dxa"/>
            <w:tcBorders>
              <w:top w:val="single" w:sz="4" w:space="0" w:color="auto"/>
              <w:left w:val="single" w:sz="4" w:space="0" w:color="auto"/>
              <w:bottom w:val="single" w:sz="4" w:space="0" w:color="auto"/>
              <w:right w:val="single" w:sz="4" w:space="0" w:color="auto"/>
            </w:tcBorders>
          </w:tcPr>
          <w:p w14:paraId="7CD4A722" w14:textId="77777777" w:rsidR="007963D0" w:rsidRDefault="007963D0">
            <w:pPr>
              <w:jc w:val="center"/>
            </w:pPr>
          </w:p>
        </w:tc>
        <w:tc>
          <w:tcPr>
            <w:tcW w:w="2374" w:type="dxa"/>
            <w:tcBorders>
              <w:top w:val="single" w:sz="4" w:space="0" w:color="auto"/>
              <w:left w:val="single" w:sz="4" w:space="0" w:color="auto"/>
              <w:bottom w:val="single" w:sz="4" w:space="0" w:color="auto"/>
              <w:right w:val="single" w:sz="4" w:space="0" w:color="auto"/>
            </w:tcBorders>
          </w:tcPr>
          <w:p w14:paraId="051CADD4" w14:textId="77777777" w:rsidR="007963D0" w:rsidRDefault="007963D0">
            <w:pPr>
              <w:jc w:val="center"/>
            </w:pPr>
          </w:p>
        </w:tc>
      </w:tr>
      <w:tr w:rsidR="007963D0" w14:paraId="2DDCC896" w14:textId="77777777" w:rsidTr="00471572">
        <w:tc>
          <w:tcPr>
            <w:tcW w:w="599" w:type="dxa"/>
            <w:tcBorders>
              <w:top w:val="single" w:sz="4" w:space="0" w:color="auto"/>
              <w:left w:val="single" w:sz="4" w:space="0" w:color="auto"/>
              <w:bottom w:val="single" w:sz="4" w:space="0" w:color="auto"/>
              <w:right w:val="single" w:sz="4" w:space="0" w:color="auto"/>
            </w:tcBorders>
          </w:tcPr>
          <w:p w14:paraId="2635D6F8" w14:textId="77777777" w:rsidR="007963D0" w:rsidRDefault="007963D0">
            <w:pPr>
              <w:jc w:val="center"/>
            </w:pPr>
          </w:p>
        </w:tc>
        <w:tc>
          <w:tcPr>
            <w:tcW w:w="4147" w:type="dxa"/>
            <w:tcBorders>
              <w:top w:val="single" w:sz="4" w:space="0" w:color="auto"/>
              <w:left w:val="single" w:sz="4" w:space="0" w:color="auto"/>
              <w:bottom w:val="single" w:sz="4" w:space="0" w:color="auto"/>
              <w:right w:val="single" w:sz="4" w:space="0" w:color="auto"/>
            </w:tcBorders>
          </w:tcPr>
          <w:p w14:paraId="7A84BA49" w14:textId="77777777" w:rsidR="007963D0" w:rsidRDefault="007963D0">
            <w:pPr>
              <w:jc w:val="center"/>
            </w:pPr>
          </w:p>
        </w:tc>
        <w:tc>
          <w:tcPr>
            <w:tcW w:w="2373" w:type="dxa"/>
            <w:tcBorders>
              <w:top w:val="single" w:sz="4" w:space="0" w:color="auto"/>
              <w:left w:val="single" w:sz="4" w:space="0" w:color="auto"/>
              <w:bottom w:val="single" w:sz="4" w:space="0" w:color="auto"/>
              <w:right w:val="single" w:sz="4" w:space="0" w:color="auto"/>
            </w:tcBorders>
          </w:tcPr>
          <w:p w14:paraId="50EB8CB0" w14:textId="77777777" w:rsidR="007963D0" w:rsidRDefault="007963D0">
            <w:pPr>
              <w:jc w:val="center"/>
            </w:pPr>
          </w:p>
        </w:tc>
        <w:tc>
          <w:tcPr>
            <w:tcW w:w="2374" w:type="dxa"/>
            <w:tcBorders>
              <w:top w:val="single" w:sz="4" w:space="0" w:color="auto"/>
              <w:left w:val="single" w:sz="4" w:space="0" w:color="auto"/>
              <w:bottom w:val="single" w:sz="4" w:space="0" w:color="auto"/>
              <w:right w:val="single" w:sz="4" w:space="0" w:color="auto"/>
            </w:tcBorders>
          </w:tcPr>
          <w:p w14:paraId="778113AD" w14:textId="77777777" w:rsidR="007963D0" w:rsidRDefault="007963D0">
            <w:pPr>
              <w:jc w:val="center"/>
            </w:pPr>
          </w:p>
        </w:tc>
      </w:tr>
    </w:tbl>
    <w:p w14:paraId="4D38D799" w14:textId="77777777" w:rsidR="00471572" w:rsidRDefault="00471572" w:rsidP="00471572">
      <w:pPr>
        <w:ind w:left="360"/>
        <w:jc w:val="center"/>
      </w:pPr>
    </w:p>
    <w:p w14:paraId="18B3DE27" w14:textId="77777777" w:rsidR="00471572" w:rsidRDefault="00471572" w:rsidP="00471572">
      <w:pPr>
        <w:ind w:left="360"/>
        <w:jc w:val="center"/>
      </w:pPr>
    </w:p>
    <w:p w14:paraId="475E4247" w14:textId="4777AFAC" w:rsidR="00471572" w:rsidRDefault="00471572" w:rsidP="00471572">
      <w:pPr>
        <w:ind w:left="360"/>
        <w:jc w:val="right"/>
      </w:pPr>
    </w:p>
    <w:p w14:paraId="559B4109" w14:textId="401AD128" w:rsidR="007963D0" w:rsidRDefault="007963D0" w:rsidP="00471572">
      <w:pPr>
        <w:ind w:left="360"/>
        <w:jc w:val="right"/>
      </w:pPr>
    </w:p>
    <w:p w14:paraId="5FD6D208" w14:textId="4F446954" w:rsidR="007963D0" w:rsidRDefault="007963D0" w:rsidP="00471572">
      <w:pPr>
        <w:ind w:left="360"/>
        <w:jc w:val="right"/>
      </w:pPr>
    </w:p>
    <w:p w14:paraId="0E898EFD" w14:textId="4E3F40B9" w:rsidR="007963D0" w:rsidRDefault="007963D0" w:rsidP="00471572">
      <w:pPr>
        <w:ind w:left="360"/>
        <w:jc w:val="right"/>
      </w:pPr>
    </w:p>
    <w:p w14:paraId="6BA2D79D" w14:textId="61369D24" w:rsidR="007963D0" w:rsidRDefault="007963D0" w:rsidP="00471572">
      <w:pPr>
        <w:ind w:left="360"/>
        <w:jc w:val="right"/>
      </w:pPr>
    </w:p>
    <w:p w14:paraId="073758B4" w14:textId="7152B712" w:rsidR="007963D0" w:rsidRDefault="007963D0" w:rsidP="00471572">
      <w:pPr>
        <w:ind w:left="360"/>
        <w:jc w:val="right"/>
      </w:pPr>
    </w:p>
    <w:p w14:paraId="0D462AE6" w14:textId="57E868AF" w:rsidR="007963D0" w:rsidRDefault="007963D0" w:rsidP="00471572">
      <w:pPr>
        <w:ind w:left="360"/>
        <w:jc w:val="right"/>
      </w:pPr>
    </w:p>
    <w:p w14:paraId="0A04E515" w14:textId="78D5127E" w:rsidR="007963D0" w:rsidRDefault="007963D0" w:rsidP="00471572">
      <w:pPr>
        <w:ind w:left="360"/>
        <w:jc w:val="right"/>
      </w:pPr>
    </w:p>
    <w:p w14:paraId="21337100" w14:textId="4D82BEFA" w:rsidR="007963D0" w:rsidRDefault="007963D0" w:rsidP="00471572">
      <w:pPr>
        <w:ind w:left="360"/>
        <w:jc w:val="right"/>
      </w:pPr>
    </w:p>
    <w:p w14:paraId="2BE55C95" w14:textId="191D78DA" w:rsidR="007963D0" w:rsidRDefault="007963D0" w:rsidP="00471572">
      <w:pPr>
        <w:ind w:left="360"/>
        <w:jc w:val="right"/>
      </w:pPr>
    </w:p>
    <w:p w14:paraId="1AB209EE" w14:textId="3B33B4EC" w:rsidR="007963D0" w:rsidRDefault="007963D0" w:rsidP="00471572">
      <w:pPr>
        <w:ind w:left="360"/>
        <w:jc w:val="right"/>
      </w:pPr>
    </w:p>
    <w:p w14:paraId="49B083D2" w14:textId="13BDF113" w:rsidR="007963D0" w:rsidRDefault="007963D0" w:rsidP="00471572">
      <w:pPr>
        <w:ind w:left="360"/>
        <w:jc w:val="right"/>
      </w:pPr>
    </w:p>
    <w:p w14:paraId="78D61AF3" w14:textId="48D4CD32" w:rsidR="007963D0" w:rsidRDefault="007963D0" w:rsidP="00471572">
      <w:pPr>
        <w:ind w:left="360"/>
        <w:jc w:val="right"/>
      </w:pPr>
    </w:p>
    <w:p w14:paraId="26D0C6D1" w14:textId="3267F6A0" w:rsidR="007963D0" w:rsidRDefault="007963D0" w:rsidP="00471572">
      <w:pPr>
        <w:ind w:left="360"/>
        <w:jc w:val="right"/>
      </w:pPr>
    </w:p>
    <w:p w14:paraId="596D2287" w14:textId="4AD27D0B" w:rsidR="007963D0" w:rsidRDefault="007963D0" w:rsidP="00471572">
      <w:pPr>
        <w:ind w:left="360"/>
        <w:jc w:val="right"/>
      </w:pPr>
    </w:p>
    <w:p w14:paraId="0813ED56" w14:textId="7F84A3A7" w:rsidR="007963D0" w:rsidRDefault="007963D0" w:rsidP="00471572">
      <w:pPr>
        <w:ind w:left="360"/>
        <w:jc w:val="right"/>
      </w:pPr>
    </w:p>
    <w:p w14:paraId="1E872C57" w14:textId="42BCC405" w:rsidR="007963D0" w:rsidRDefault="007963D0" w:rsidP="00471572">
      <w:pPr>
        <w:ind w:left="360"/>
        <w:jc w:val="right"/>
      </w:pPr>
    </w:p>
    <w:p w14:paraId="5EB8D96B" w14:textId="7479C365" w:rsidR="007963D0" w:rsidRDefault="007963D0" w:rsidP="00471572">
      <w:pPr>
        <w:ind w:left="360"/>
        <w:jc w:val="right"/>
      </w:pPr>
    </w:p>
    <w:p w14:paraId="40A65494" w14:textId="77777777" w:rsidR="009D3528" w:rsidRDefault="009D3528" w:rsidP="00471572">
      <w:pPr>
        <w:ind w:left="360"/>
        <w:jc w:val="right"/>
      </w:pPr>
    </w:p>
    <w:p w14:paraId="480790ED" w14:textId="77777777" w:rsidR="009D3528" w:rsidRDefault="009D3528" w:rsidP="00471572">
      <w:pPr>
        <w:ind w:left="360"/>
        <w:jc w:val="right"/>
      </w:pPr>
    </w:p>
    <w:p w14:paraId="654FA1CC" w14:textId="77777777" w:rsidR="009D3528" w:rsidRDefault="009D3528" w:rsidP="00471572">
      <w:pPr>
        <w:ind w:left="360"/>
        <w:jc w:val="right"/>
      </w:pPr>
    </w:p>
    <w:p w14:paraId="3AFEF6D0" w14:textId="77777777" w:rsidR="009D3528" w:rsidRDefault="009D3528" w:rsidP="00471572">
      <w:pPr>
        <w:ind w:left="360"/>
        <w:jc w:val="right"/>
      </w:pPr>
    </w:p>
    <w:p w14:paraId="624F4C06" w14:textId="77777777" w:rsidR="009D3528" w:rsidRDefault="009D3528" w:rsidP="00471572">
      <w:pPr>
        <w:ind w:left="360"/>
        <w:jc w:val="right"/>
      </w:pPr>
    </w:p>
    <w:p w14:paraId="17246071" w14:textId="77777777" w:rsidR="009D3528" w:rsidRDefault="009D3528" w:rsidP="00471572">
      <w:pPr>
        <w:ind w:left="360"/>
        <w:jc w:val="right"/>
      </w:pPr>
    </w:p>
    <w:p w14:paraId="699495DB" w14:textId="77777777" w:rsidR="009D3528" w:rsidRDefault="009D3528" w:rsidP="00471572">
      <w:pPr>
        <w:ind w:left="360"/>
        <w:jc w:val="right"/>
      </w:pPr>
    </w:p>
    <w:p w14:paraId="0445E55A" w14:textId="77777777" w:rsidR="009D3528" w:rsidRDefault="009D3528" w:rsidP="00471572">
      <w:pPr>
        <w:ind w:left="360"/>
        <w:jc w:val="right"/>
      </w:pPr>
    </w:p>
    <w:p w14:paraId="087C6BAA" w14:textId="77777777" w:rsidR="009D3528" w:rsidRDefault="009D3528" w:rsidP="00471572">
      <w:pPr>
        <w:ind w:left="360"/>
        <w:jc w:val="right"/>
      </w:pPr>
    </w:p>
    <w:p w14:paraId="283B148D" w14:textId="77777777" w:rsidR="009D3528" w:rsidRDefault="009D3528" w:rsidP="00471572">
      <w:pPr>
        <w:ind w:left="360"/>
        <w:jc w:val="right"/>
      </w:pPr>
    </w:p>
    <w:p w14:paraId="1CB34B41" w14:textId="77777777" w:rsidR="009D3528" w:rsidRDefault="009D3528" w:rsidP="009D3528"/>
    <w:p w14:paraId="7E49FE9C" w14:textId="77B9AFDD" w:rsidR="007963D0" w:rsidRDefault="007963D0" w:rsidP="00471572">
      <w:pPr>
        <w:ind w:left="360"/>
        <w:jc w:val="right"/>
      </w:pPr>
    </w:p>
    <w:p w14:paraId="299CA19B" w14:textId="78F07592" w:rsidR="007963D0" w:rsidRDefault="007963D0" w:rsidP="00471572">
      <w:pPr>
        <w:ind w:left="360"/>
        <w:jc w:val="right"/>
      </w:pPr>
    </w:p>
    <w:p w14:paraId="66600AC2" w14:textId="5F094DD2" w:rsidR="001E6B59" w:rsidRPr="001E6B59" w:rsidRDefault="001E6B59" w:rsidP="001E6B59">
      <w:pPr>
        <w:ind w:left="4962"/>
        <w:jc w:val="center"/>
      </w:pPr>
      <w:r>
        <w:lastRenderedPageBreak/>
        <w:t>Приложение 5</w:t>
      </w:r>
      <w:r w:rsidRPr="001E6B59">
        <w:t xml:space="preserve"> </w:t>
      </w:r>
    </w:p>
    <w:p w14:paraId="0D89A0FA" w14:textId="77777777" w:rsidR="001E6B59" w:rsidRPr="001E6B59" w:rsidRDefault="001E6B59" w:rsidP="001E6B59">
      <w:pPr>
        <w:ind w:left="4962"/>
        <w:jc w:val="center"/>
      </w:pPr>
      <w:r w:rsidRPr="001E6B59">
        <w:t>к организационно-технологической модели регионального этапа олимпиады</w:t>
      </w:r>
    </w:p>
    <w:p w14:paraId="54F9A8D6" w14:textId="77777777" w:rsidR="00471572" w:rsidRDefault="00471572" w:rsidP="00471572">
      <w:pPr>
        <w:ind w:left="360"/>
        <w:jc w:val="right"/>
        <w:rPr>
          <w:i/>
        </w:rPr>
      </w:pPr>
    </w:p>
    <w:p w14:paraId="7B4E4EB2" w14:textId="77777777" w:rsidR="00915D8A" w:rsidRPr="000C1B7E" w:rsidRDefault="00915D8A" w:rsidP="00915D8A">
      <w:pPr>
        <w:widowControl w:val="0"/>
        <w:autoSpaceDE w:val="0"/>
        <w:autoSpaceDN w:val="0"/>
        <w:spacing w:before="139"/>
        <w:ind w:left="57"/>
        <w:jc w:val="center"/>
        <w:outlineLvl w:val="1"/>
        <w:rPr>
          <w:b/>
          <w:bCs/>
        </w:rPr>
      </w:pPr>
      <w:r w:rsidRPr="000C1B7E">
        <w:rPr>
          <w:b/>
          <w:bCs/>
        </w:rPr>
        <w:t>АКТ</w:t>
      </w:r>
    </w:p>
    <w:p w14:paraId="062DED97" w14:textId="77777777" w:rsidR="00915D8A" w:rsidRPr="000C1B7E" w:rsidRDefault="00915D8A" w:rsidP="00915D8A">
      <w:pPr>
        <w:widowControl w:val="0"/>
        <w:tabs>
          <w:tab w:val="left" w:pos="9015"/>
        </w:tabs>
        <w:autoSpaceDE w:val="0"/>
        <w:autoSpaceDN w:val="0"/>
        <w:ind w:left="1281" w:right="1169" w:hanging="58"/>
        <w:jc w:val="center"/>
      </w:pPr>
      <w:r w:rsidRPr="000C1B7E">
        <w:rPr>
          <w:b/>
        </w:rPr>
        <w:t>об удалении из аудитории участника регионального этапа</w:t>
      </w:r>
      <w:r w:rsidRPr="000C1B7E">
        <w:rPr>
          <w:b/>
          <w:spacing w:val="1"/>
        </w:rPr>
        <w:t xml:space="preserve"> </w:t>
      </w:r>
      <w:r w:rsidRPr="000C1B7E">
        <w:rPr>
          <w:b/>
        </w:rPr>
        <w:t>всероссийской</w:t>
      </w:r>
      <w:r w:rsidRPr="000C1B7E">
        <w:rPr>
          <w:b/>
          <w:spacing w:val="-3"/>
        </w:rPr>
        <w:t xml:space="preserve"> </w:t>
      </w:r>
      <w:r w:rsidRPr="000C1B7E">
        <w:rPr>
          <w:b/>
        </w:rPr>
        <w:t>олимпиады</w:t>
      </w:r>
      <w:r w:rsidRPr="000C1B7E">
        <w:rPr>
          <w:b/>
          <w:spacing w:val="-3"/>
        </w:rPr>
        <w:t xml:space="preserve"> </w:t>
      </w:r>
      <w:r w:rsidRPr="000C1B7E">
        <w:rPr>
          <w:b/>
        </w:rPr>
        <w:t>школьников</w:t>
      </w:r>
      <w:r w:rsidRPr="000C1B7E">
        <w:rPr>
          <w:b/>
          <w:spacing w:val="-2"/>
        </w:rPr>
        <w:t xml:space="preserve"> </w:t>
      </w:r>
      <w:r w:rsidRPr="000C1B7E">
        <w:rPr>
          <w:b/>
        </w:rPr>
        <w:t>по</w:t>
      </w:r>
      <w:r w:rsidRPr="000C1B7E">
        <w:rPr>
          <w:u w:val="single"/>
        </w:rPr>
        <w:t xml:space="preserve"> </w:t>
      </w:r>
      <w:r w:rsidRPr="000C1B7E">
        <w:rPr>
          <w:u w:val="single"/>
        </w:rPr>
        <w:tab/>
      </w:r>
    </w:p>
    <w:p w14:paraId="2B007520" w14:textId="77777777" w:rsidR="00915D8A" w:rsidRPr="000C1B7E" w:rsidRDefault="00915D8A" w:rsidP="00915D8A">
      <w:pPr>
        <w:widowControl w:val="0"/>
        <w:autoSpaceDE w:val="0"/>
        <w:autoSpaceDN w:val="0"/>
        <w:rPr>
          <w:sz w:val="20"/>
        </w:rPr>
      </w:pPr>
    </w:p>
    <w:p w14:paraId="4B9A1A1A" w14:textId="77777777" w:rsidR="00915D8A" w:rsidRPr="000C1B7E" w:rsidRDefault="00915D8A" w:rsidP="00915D8A">
      <w:pPr>
        <w:widowControl w:val="0"/>
        <w:autoSpaceDE w:val="0"/>
        <w:autoSpaceDN w:val="0"/>
        <w:rPr>
          <w:sz w:val="20"/>
        </w:rPr>
      </w:pPr>
    </w:p>
    <w:p w14:paraId="71E82A3D" w14:textId="77777777" w:rsidR="00915D8A" w:rsidRPr="000C1B7E" w:rsidRDefault="00915D8A" w:rsidP="00915D8A">
      <w:pPr>
        <w:widowControl w:val="0"/>
        <w:autoSpaceDE w:val="0"/>
        <w:autoSpaceDN w:val="0"/>
        <w:spacing w:before="9"/>
        <w:rPr>
          <w:sz w:val="27"/>
        </w:rPr>
      </w:pPr>
      <w:r w:rsidRPr="000C1B7E">
        <w:rPr>
          <w:noProof/>
        </w:rPr>
        <mc:AlternateContent>
          <mc:Choice Requires="wps">
            <w:drawing>
              <wp:anchor distT="0" distB="0" distL="0" distR="0" simplePos="0" relativeHeight="251675648" behindDoc="1" locked="0" layoutInCell="1" allowOverlap="1" wp14:anchorId="76C4E9D8" wp14:editId="7B4C010C">
                <wp:simplePos x="0" y="0"/>
                <wp:positionH relativeFrom="page">
                  <wp:posOffset>1080770</wp:posOffset>
                </wp:positionH>
                <wp:positionV relativeFrom="paragraph">
                  <wp:posOffset>230505</wp:posOffset>
                </wp:positionV>
                <wp:extent cx="6096635" cy="1270"/>
                <wp:effectExtent l="13970" t="6350" r="13970" b="11430"/>
                <wp:wrapTopAndBottom/>
                <wp:docPr id="23" name="Полилиния: фигура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635" cy="1270"/>
                        </a:xfrm>
                        <a:custGeom>
                          <a:avLst/>
                          <a:gdLst>
                            <a:gd name="T0" fmla="+- 0 1702 1702"/>
                            <a:gd name="T1" fmla="*/ T0 w 9601"/>
                            <a:gd name="T2" fmla="+- 0 11303 1702"/>
                            <a:gd name="T3" fmla="*/ T2 w 9601"/>
                          </a:gdLst>
                          <a:ahLst/>
                          <a:cxnLst>
                            <a:cxn ang="0">
                              <a:pos x="T1" y="0"/>
                            </a:cxn>
                            <a:cxn ang="0">
                              <a:pos x="T3" y="0"/>
                            </a:cxn>
                          </a:cxnLst>
                          <a:rect l="0" t="0" r="r" b="b"/>
                          <a:pathLst>
                            <a:path w="9601">
                              <a:moveTo>
                                <a:pt x="0" y="0"/>
                              </a:moveTo>
                              <a:lnTo>
                                <a:pt x="960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7B18CB5" id="Полилиния: фигура 23" o:spid="_x0000_s1026" style="position:absolute;margin-left:85.1pt;margin-top:18.15pt;width:480.0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" path="m,l9601,e" filled="f" strokeweight=".48pt">
                <v:path arrowok="t" o:connecttype="custom" o:connectlocs="0,0;6096635,0" o:connectangles="0,0"/>
                <w10:wrap type="topAndBottom" anchorx="page"/>
              </v:shape>
            </w:pict>
          </mc:Fallback>
        </mc:AlternateContent>
      </w:r>
    </w:p>
    <w:p w14:paraId="72A95B58" w14:textId="77777777" w:rsidR="00915D8A" w:rsidRPr="000C1B7E" w:rsidRDefault="00915D8A" w:rsidP="00915D8A">
      <w:pPr>
        <w:widowControl w:val="0"/>
        <w:autoSpaceDE w:val="0"/>
        <w:autoSpaceDN w:val="0"/>
        <w:spacing w:line="202" w:lineRule="exact"/>
        <w:ind w:left="49"/>
        <w:jc w:val="center"/>
        <w:rPr>
          <w:sz w:val="20"/>
        </w:rPr>
      </w:pPr>
      <w:r w:rsidRPr="000C1B7E">
        <w:rPr>
          <w:sz w:val="20"/>
        </w:rPr>
        <w:t>(Ф.И.О.</w:t>
      </w:r>
      <w:r w:rsidRPr="000C1B7E">
        <w:rPr>
          <w:spacing w:val="-5"/>
          <w:sz w:val="20"/>
        </w:rPr>
        <w:t xml:space="preserve"> </w:t>
      </w:r>
      <w:r w:rsidRPr="000C1B7E">
        <w:rPr>
          <w:sz w:val="20"/>
        </w:rPr>
        <w:t>полностью)</w:t>
      </w:r>
    </w:p>
    <w:p w14:paraId="66224277" w14:textId="77777777" w:rsidR="00915D8A" w:rsidRPr="000C1B7E" w:rsidRDefault="00915D8A" w:rsidP="00915D8A">
      <w:pPr>
        <w:widowControl w:val="0"/>
        <w:tabs>
          <w:tab w:val="left" w:pos="2211"/>
          <w:tab w:val="left" w:pos="9652"/>
        </w:tabs>
        <w:autoSpaceDE w:val="0"/>
        <w:autoSpaceDN w:val="0"/>
        <w:spacing w:line="276" w:lineRule="exact"/>
        <w:ind w:left="35"/>
        <w:jc w:val="center"/>
      </w:pPr>
      <w:r w:rsidRPr="000C1B7E">
        <w:t>ученика(</w:t>
      </w:r>
      <w:proofErr w:type="spellStart"/>
      <w:r w:rsidRPr="000C1B7E">
        <w:t>цы</w:t>
      </w:r>
      <w:proofErr w:type="spellEnd"/>
      <w:r w:rsidRPr="000C1B7E">
        <w:t>)</w:t>
      </w:r>
      <w:r w:rsidRPr="000C1B7E">
        <w:rPr>
          <w:u w:val="single"/>
        </w:rPr>
        <w:tab/>
      </w:r>
      <w:r w:rsidRPr="000C1B7E">
        <w:t>класса</w:t>
      </w:r>
      <w:r w:rsidRPr="000C1B7E">
        <w:rPr>
          <w:u w:val="single"/>
        </w:rPr>
        <w:t xml:space="preserve"> </w:t>
      </w:r>
      <w:r w:rsidRPr="000C1B7E">
        <w:rPr>
          <w:u w:val="single"/>
        </w:rPr>
        <w:tab/>
      </w:r>
    </w:p>
    <w:p w14:paraId="4B5CC70A" w14:textId="77777777" w:rsidR="00915D8A" w:rsidRPr="000C1B7E" w:rsidRDefault="00915D8A" w:rsidP="00915D8A">
      <w:pPr>
        <w:widowControl w:val="0"/>
        <w:autoSpaceDE w:val="0"/>
        <w:autoSpaceDN w:val="0"/>
        <w:spacing w:before="8"/>
        <w:rPr>
          <w:sz w:val="19"/>
        </w:rPr>
      </w:pPr>
      <w:r w:rsidRPr="000C1B7E">
        <w:rPr>
          <w:noProof/>
        </w:rPr>
        <mc:AlternateContent>
          <mc:Choice Requires="wps">
            <w:drawing>
              <wp:anchor distT="0" distB="0" distL="0" distR="0" simplePos="0" relativeHeight="251676672" behindDoc="1" locked="0" layoutInCell="1" allowOverlap="1" wp14:anchorId="2DD113AF" wp14:editId="48ECF0D2">
                <wp:simplePos x="0" y="0"/>
                <wp:positionH relativeFrom="page">
                  <wp:posOffset>1080770</wp:posOffset>
                </wp:positionH>
                <wp:positionV relativeFrom="paragraph">
                  <wp:posOffset>172085</wp:posOffset>
                </wp:positionV>
                <wp:extent cx="6096635" cy="1270"/>
                <wp:effectExtent l="13970" t="6985" r="13970" b="10795"/>
                <wp:wrapTopAndBottom/>
                <wp:docPr id="22" name="Полилиния: фигура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635" cy="1270"/>
                        </a:xfrm>
                        <a:custGeom>
                          <a:avLst/>
                          <a:gdLst>
                            <a:gd name="T0" fmla="+- 0 1702 1702"/>
                            <a:gd name="T1" fmla="*/ T0 w 9601"/>
                            <a:gd name="T2" fmla="+- 0 11303 1702"/>
                            <a:gd name="T3" fmla="*/ T2 w 9601"/>
                          </a:gdLst>
                          <a:ahLst/>
                          <a:cxnLst>
                            <a:cxn ang="0">
                              <a:pos x="T1" y="0"/>
                            </a:cxn>
                            <a:cxn ang="0">
                              <a:pos x="T3" y="0"/>
                            </a:cxn>
                          </a:cxnLst>
                          <a:rect l="0" t="0" r="r" b="b"/>
                          <a:pathLst>
                            <a:path w="9601">
                              <a:moveTo>
                                <a:pt x="0" y="0"/>
                              </a:moveTo>
                              <a:lnTo>
                                <a:pt x="960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1351348" id="Полилиния: фигура 22" o:spid="_x0000_s1026" style="position:absolute;margin-left:85.1pt;margin-top:13.55pt;width:480.0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" path="m,l9601,e" filled="f" strokeweight=".48pt">
                <v:path arrowok="t" o:connecttype="custom" o:connectlocs="0,0;6096635,0" o:connectangles="0,0"/>
                <w10:wrap type="topAndBottom" anchorx="page"/>
              </v:shape>
            </w:pict>
          </mc:Fallback>
        </mc:AlternateContent>
      </w:r>
      <w:r w:rsidRPr="000C1B7E">
        <w:rPr>
          <w:noProof/>
        </w:rPr>
        <mc:AlternateContent>
          <mc:Choice Requires="wps">
            <w:drawing>
              <wp:anchor distT="0" distB="0" distL="0" distR="0" simplePos="0" relativeHeight="251677696" behindDoc="1" locked="0" layoutInCell="1" allowOverlap="1" wp14:anchorId="44DF96BC" wp14:editId="50A67A18">
                <wp:simplePos x="0" y="0"/>
                <wp:positionH relativeFrom="page">
                  <wp:posOffset>1080770</wp:posOffset>
                </wp:positionH>
                <wp:positionV relativeFrom="paragraph">
                  <wp:posOffset>347345</wp:posOffset>
                </wp:positionV>
                <wp:extent cx="6096635" cy="1270"/>
                <wp:effectExtent l="13970" t="10795" r="13970" b="6985"/>
                <wp:wrapTopAndBottom/>
                <wp:docPr id="21" name="Полилиния: фигура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635" cy="1270"/>
                        </a:xfrm>
                        <a:custGeom>
                          <a:avLst/>
                          <a:gdLst>
                            <a:gd name="T0" fmla="+- 0 1702 1702"/>
                            <a:gd name="T1" fmla="*/ T0 w 9601"/>
                            <a:gd name="T2" fmla="+- 0 11303 1702"/>
                            <a:gd name="T3" fmla="*/ T2 w 9601"/>
                          </a:gdLst>
                          <a:ahLst/>
                          <a:cxnLst>
                            <a:cxn ang="0">
                              <a:pos x="T1" y="0"/>
                            </a:cxn>
                            <a:cxn ang="0">
                              <a:pos x="T3" y="0"/>
                            </a:cxn>
                          </a:cxnLst>
                          <a:rect l="0" t="0" r="r" b="b"/>
                          <a:pathLst>
                            <a:path w="9601">
                              <a:moveTo>
                                <a:pt x="0" y="0"/>
                              </a:moveTo>
                              <a:lnTo>
                                <a:pt x="960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6B45A00" id="Полилиния: фигура 21" o:spid="_x0000_s1026" style="position:absolute;margin-left:85.1pt;margin-top:27.35pt;width:480.0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" path="m,l9601,e" filled="f" strokeweight=".48pt">
                <v:path arrowok="t" o:connecttype="custom" o:connectlocs="0,0;6096635,0" o:connectangles="0,0"/>
                <w10:wrap type="topAndBottom" anchorx="page"/>
              </v:shape>
            </w:pict>
          </mc:Fallback>
        </mc:AlternateContent>
      </w:r>
    </w:p>
    <w:p w14:paraId="414CB57B" w14:textId="77777777" w:rsidR="00915D8A" w:rsidRPr="000C1B7E" w:rsidRDefault="00915D8A" w:rsidP="00915D8A">
      <w:pPr>
        <w:widowControl w:val="0"/>
        <w:autoSpaceDE w:val="0"/>
        <w:autoSpaceDN w:val="0"/>
        <w:spacing w:before="2"/>
        <w:rPr>
          <w:sz w:val="17"/>
        </w:rPr>
      </w:pPr>
    </w:p>
    <w:p w14:paraId="36DB0A46" w14:textId="77777777" w:rsidR="00915D8A" w:rsidRPr="000C1B7E" w:rsidRDefault="00915D8A" w:rsidP="00915D8A">
      <w:pPr>
        <w:widowControl w:val="0"/>
        <w:autoSpaceDE w:val="0"/>
        <w:autoSpaceDN w:val="0"/>
        <w:spacing w:line="202" w:lineRule="exact"/>
        <w:ind w:left="49"/>
        <w:jc w:val="center"/>
        <w:rPr>
          <w:sz w:val="20"/>
        </w:rPr>
      </w:pPr>
      <w:r w:rsidRPr="000C1B7E">
        <w:rPr>
          <w:sz w:val="20"/>
        </w:rPr>
        <w:t>(полное</w:t>
      </w:r>
      <w:r w:rsidRPr="000C1B7E">
        <w:rPr>
          <w:spacing w:val="-6"/>
          <w:sz w:val="20"/>
        </w:rPr>
        <w:t xml:space="preserve"> </w:t>
      </w:r>
      <w:r w:rsidRPr="000C1B7E">
        <w:rPr>
          <w:sz w:val="20"/>
        </w:rPr>
        <w:t>название</w:t>
      </w:r>
      <w:r w:rsidRPr="000C1B7E">
        <w:rPr>
          <w:spacing w:val="-6"/>
          <w:sz w:val="20"/>
        </w:rPr>
        <w:t xml:space="preserve"> </w:t>
      </w:r>
      <w:r w:rsidRPr="000C1B7E">
        <w:rPr>
          <w:sz w:val="20"/>
        </w:rPr>
        <w:t>образовательной</w:t>
      </w:r>
      <w:r w:rsidRPr="000C1B7E">
        <w:rPr>
          <w:spacing w:val="-6"/>
          <w:sz w:val="20"/>
        </w:rPr>
        <w:t xml:space="preserve"> </w:t>
      </w:r>
      <w:r w:rsidRPr="000C1B7E">
        <w:rPr>
          <w:sz w:val="20"/>
        </w:rPr>
        <w:t>организации)</w:t>
      </w:r>
    </w:p>
    <w:p w14:paraId="0C25EA10" w14:textId="77777777" w:rsidR="00915D8A" w:rsidRPr="000C1B7E" w:rsidRDefault="00915D8A" w:rsidP="00915D8A">
      <w:pPr>
        <w:widowControl w:val="0"/>
        <w:tabs>
          <w:tab w:val="left" w:pos="9763"/>
        </w:tabs>
        <w:autoSpaceDE w:val="0"/>
        <w:autoSpaceDN w:val="0"/>
        <w:spacing w:line="276" w:lineRule="exact"/>
        <w:ind w:left="90"/>
        <w:jc w:val="center"/>
      </w:pPr>
      <w:r w:rsidRPr="000C1B7E">
        <w:rPr>
          <w:i/>
        </w:rPr>
        <w:t>Место</w:t>
      </w:r>
      <w:r w:rsidRPr="000C1B7E">
        <w:rPr>
          <w:i/>
          <w:spacing w:val="-4"/>
        </w:rPr>
        <w:t xml:space="preserve"> </w:t>
      </w:r>
      <w:r w:rsidRPr="000C1B7E">
        <w:rPr>
          <w:i/>
        </w:rPr>
        <w:t xml:space="preserve">проведения: </w:t>
      </w:r>
      <w:r w:rsidRPr="000C1B7E">
        <w:rPr>
          <w:u w:val="single"/>
        </w:rPr>
        <w:t xml:space="preserve"> </w:t>
      </w:r>
      <w:r w:rsidRPr="000C1B7E">
        <w:rPr>
          <w:u w:val="single"/>
        </w:rPr>
        <w:tab/>
      </w:r>
    </w:p>
    <w:p w14:paraId="259117FE" w14:textId="77777777" w:rsidR="00915D8A" w:rsidRPr="000C1B7E" w:rsidRDefault="00915D8A" w:rsidP="00915D8A">
      <w:pPr>
        <w:widowControl w:val="0"/>
        <w:autoSpaceDE w:val="0"/>
        <w:autoSpaceDN w:val="0"/>
        <w:spacing w:before="8"/>
        <w:rPr>
          <w:sz w:val="19"/>
        </w:rPr>
      </w:pPr>
      <w:r w:rsidRPr="000C1B7E">
        <w:rPr>
          <w:noProof/>
        </w:rPr>
        <mc:AlternateContent>
          <mc:Choice Requires="wps">
            <w:drawing>
              <wp:anchor distT="0" distB="0" distL="0" distR="0" simplePos="0" relativeHeight="251678720" behindDoc="1" locked="0" layoutInCell="1" allowOverlap="1" wp14:anchorId="1DA6D5B8" wp14:editId="2461B602">
                <wp:simplePos x="0" y="0"/>
                <wp:positionH relativeFrom="page">
                  <wp:posOffset>1092835</wp:posOffset>
                </wp:positionH>
                <wp:positionV relativeFrom="paragraph">
                  <wp:posOffset>171450</wp:posOffset>
                </wp:positionV>
                <wp:extent cx="6096635" cy="1270"/>
                <wp:effectExtent l="6985" t="10795" r="11430" b="6985"/>
                <wp:wrapTopAndBottom/>
                <wp:docPr id="20" name="Полилиния: фигура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635" cy="1270"/>
                        </a:xfrm>
                        <a:custGeom>
                          <a:avLst/>
                          <a:gdLst>
                            <a:gd name="T0" fmla="+- 0 1721 1721"/>
                            <a:gd name="T1" fmla="*/ T0 w 9601"/>
                            <a:gd name="T2" fmla="+- 0 11322 1721"/>
                            <a:gd name="T3" fmla="*/ T2 w 9601"/>
                          </a:gdLst>
                          <a:ahLst/>
                          <a:cxnLst>
                            <a:cxn ang="0">
                              <a:pos x="T1" y="0"/>
                            </a:cxn>
                            <a:cxn ang="0">
                              <a:pos x="T3" y="0"/>
                            </a:cxn>
                          </a:cxnLst>
                          <a:rect l="0" t="0" r="r" b="b"/>
                          <a:pathLst>
                            <a:path w="9601">
                              <a:moveTo>
                                <a:pt x="0" y="0"/>
                              </a:moveTo>
                              <a:lnTo>
                                <a:pt x="9601"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ADE8961" id="Полилиния: фигура 20" o:spid="_x0000_s1026" style="position:absolute;margin-left:86.05pt;margin-top:13.5pt;width:480.0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" path="m,l9601,e" filled="f" strokeweight=".17356mm">
                <v:path arrowok="t" o:connecttype="custom" o:connectlocs="0,0;6096635,0" o:connectangles="0,0"/>
                <w10:wrap type="topAndBottom" anchorx="page"/>
              </v:shape>
            </w:pict>
          </mc:Fallback>
        </mc:AlternateContent>
      </w:r>
    </w:p>
    <w:p w14:paraId="4A523D3F" w14:textId="77777777" w:rsidR="00915D8A" w:rsidRPr="000C1B7E" w:rsidRDefault="00915D8A" w:rsidP="00915D8A">
      <w:pPr>
        <w:widowControl w:val="0"/>
        <w:autoSpaceDE w:val="0"/>
        <w:autoSpaceDN w:val="0"/>
        <w:spacing w:line="200" w:lineRule="exact"/>
        <w:ind w:left="47"/>
        <w:jc w:val="center"/>
        <w:rPr>
          <w:sz w:val="20"/>
        </w:rPr>
      </w:pPr>
      <w:r w:rsidRPr="000C1B7E">
        <w:rPr>
          <w:sz w:val="20"/>
        </w:rPr>
        <w:t>(субъект</w:t>
      </w:r>
      <w:r w:rsidRPr="000C1B7E">
        <w:rPr>
          <w:spacing w:val="-4"/>
          <w:sz w:val="20"/>
        </w:rPr>
        <w:t xml:space="preserve"> </w:t>
      </w:r>
      <w:r w:rsidRPr="000C1B7E">
        <w:rPr>
          <w:sz w:val="20"/>
        </w:rPr>
        <w:t>Российской</w:t>
      </w:r>
      <w:r w:rsidRPr="000C1B7E">
        <w:rPr>
          <w:spacing w:val="-4"/>
          <w:sz w:val="20"/>
        </w:rPr>
        <w:t xml:space="preserve"> </w:t>
      </w:r>
      <w:r w:rsidRPr="000C1B7E">
        <w:rPr>
          <w:sz w:val="20"/>
        </w:rPr>
        <w:t>Федерации,</w:t>
      </w:r>
      <w:r w:rsidRPr="000C1B7E">
        <w:rPr>
          <w:spacing w:val="-3"/>
          <w:sz w:val="20"/>
        </w:rPr>
        <w:t xml:space="preserve"> </w:t>
      </w:r>
      <w:r w:rsidRPr="000C1B7E">
        <w:rPr>
          <w:sz w:val="20"/>
        </w:rPr>
        <w:t>или</w:t>
      </w:r>
      <w:r w:rsidRPr="000C1B7E">
        <w:rPr>
          <w:spacing w:val="-4"/>
          <w:sz w:val="20"/>
        </w:rPr>
        <w:t xml:space="preserve"> </w:t>
      </w:r>
      <w:r w:rsidRPr="000C1B7E">
        <w:rPr>
          <w:sz w:val="20"/>
        </w:rPr>
        <w:t>федеральная</w:t>
      </w:r>
      <w:r w:rsidRPr="000C1B7E">
        <w:rPr>
          <w:spacing w:val="-4"/>
          <w:sz w:val="20"/>
        </w:rPr>
        <w:t xml:space="preserve"> </w:t>
      </w:r>
      <w:r w:rsidRPr="000C1B7E">
        <w:rPr>
          <w:sz w:val="20"/>
        </w:rPr>
        <w:t>территория</w:t>
      </w:r>
      <w:r w:rsidRPr="000C1B7E">
        <w:rPr>
          <w:spacing w:val="-4"/>
          <w:sz w:val="20"/>
        </w:rPr>
        <w:t xml:space="preserve"> </w:t>
      </w:r>
      <w:r w:rsidRPr="000C1B7E">
        <w:rPr>
          <w:sz w:val="20"/>
        </w:rPr>
        <w:t>«Сириус»)</w:t>
      </w:r>
    </w:p>
    <w:p w14:paraId="500468C9" w14:textId="77777777" w:rsidR="00915D8A" w:rsidRPr="000C1B7E" w:rsidRDefault="00915D8A" w:rsidP="00915D8A">
      <w:pPr>
        <w:widowControl w:val="0"/>
        <w:tabs>
          <w:tab w:val="left" w:pos="9634"/>
        </w:tabs>
        <w:autoSpaceDE w:val="0"/>
        <w:autoSpaceDN w:val="0"/>
        <w:spacing w:line="276" w:lineRule="exact"/>
        <w:ind w:left="26"/>
        <w:jc w:val="center"/>
      </w:pPr>
      <w:r w:rsidRPr="000C1B7E">
        <w:t>Дата</w:t>
      </w:r>
      <w:r w:rsidRPr="000C1B7E">
        <w:rPr>
          <w:spacing w:val="-3"/>
        </w:rPr>
        <w:t xml:space="preserve"> </w:t>
      </w:r>
      <w:r w:rsidRPr="000C1B7E">
        <w:t>и</w:t>
      </w:r>
      <w:r w:rsidRPr="000C1B7E">
        <w:rPr>
          <w:spacing w:val="-2"/>
        </w:rPr>
        <w:t xml:space="preserve"> </w:t>
      </w:r>
      <w:r w:rsidRPr="000C1B7E">
        <w:t xml:space="preserve">время </w:t>
      </w:r>
      <w:r w:rsidRPr="000C1B7E">
        <w:rPr>
          <w:u w:val="single"/>
        </w:rPr>
        <w:t xml:space="preserve"> </w:t>
      </w:r>
      <w:r w:rsidRPr="000C1B7E">
        <w:rPr>
          <w:u w:val="single"/>
        </w:rPr>
        <w:tab/>
      </w:r>
    </w:p>
    <w:p w14:paraId="5434CB1F" w14:textId="77777777" w:rsidR="00915D8A" w:rsidRPr="000C1B7E" w:rsidRDefault="00915D8A" w:rsidP="00915D8A">
      <w:pPr>
        <w:widowControl w:val="0"/>
        <w:autoSpaceDE w:val="0"/>
        <w:autoSpaceDN w:val="0"/>
        <w:spacing w:before="2"/>
        <w:rPr>
          <w:sz w:val="16"/>
        </w:rPr>
      </w:pPr>
    </w:p>
    <w:p w14:paraId="086157E1" w14:textId="77777777" w:rsidR="00915D8A" w:rsidRPr="000C1B7E" w:rsidRDefault="00915D8A" w:rsidP="00915D8A">
      <w:pPr>
        <w:widowControl w:val="0"/>
        <w:autoSpaceDE w:val="0"/>
        <w:autoSpaceDN w:val="0"/>
        <w:spacing w:before="90"/>
        <w:ind w:left="302"/>
      </w:pPr>
      <w:r w:rsidRPr="000C1B7E">
        <w:t>Краткая</w:t>
      </w:r>
      <w:r w:rsidRPr="000C1B7E">
        <w:rPr>
          <w:spacing w:val="-2"/>
        </w:rPr>
        <w:t xml:space="preserve"> </w:t>
      </w:r>
      <w:r w:rsidRPr="000C1B7E">
        <w:t>запись о</w:t>
      </w:r>
      <w:r w:rsidRPr="000C1B7E">
        <w:rPr>
          <w:spacing w:val="-4"/>
        </w:rPr>
        <w:t xml:space="preserve"> </w:t>
      </w:r>
      <w:r w:rsidRPr="000C1B7E">
        <w:t>причине</w:t>
      </w:r>
      <w:r w:rsidRPr="000C1B7E">
        <w:rPr>
          <w:spacing w:val="-2"/>
        </w:rPr>
        <w:t xml:space="preserve"> </w:t>
      </w:r>
      <w:r w:rsidRPr="000C1B7E">
        <w:t>удаления</w:t>
      </w:r>
    </w:p>
    <w:p w14:paraId="197510A2" w14:textId="77777777" w:rsidR="00915D8A" w:rsidRPr="000C1B7E" w:rsidRDefault="00915D8A" w:rsidP="00915D8A">
      <w:pPr>
        <w:widowControl w:val="0"/>
        <w:autoSpaceDE w:val="0"/>
        <w:autoSpaceDN w:val="0"/>
        <w:spacing w:before="9"/>
        <w:rPr>
          <w:sz w:val="19"/>
        </w:rPr>
      </w:pPr>
      <w:r w:rsidRPr="000C1B7E">
        <w:rPr>
          <w:noProof/>
        </w:rPr>
        <mc:AlternateContent>
          <mc:Choice Requires="wps">
            <w:drawing>
              <wp:anchor distT="0" distB="0" distL="0" distR="0" simplePos="0" relativeHeight="251679744" behindDoc="1" locked="0" layoutInCell="1" allowOverlap="1" wp14:anchorId="53902D1D" wp14:editId="5D1F88D3">
                <wp:simplePos x="0" y="0"/>
                <wp:positionH relativeFrom="page">
                  <wp:posOffset>1080770</wp:posOffset>
                </wp:positionH>
                <wp:positionV relativeFrom="paragraph">
                  <wp:posOffset>172720</wp:posOffset>
                </wp:positionV>
                <wp:extent cx="6096635" cy="1270"/>
                <wp:effectExtent l="13970" t="8890" r="13970" b="8890"/>
                <wp:wrapTopAndBottom/>
                <wp:docPr id="19" name="Полилиния: фигур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635" cy="1270"/>
                        </a:xfrm>
                        <a:custGeom>
                          <a:avLst/>
                          <a:gdLst>
                            <a:gd name="T0" fmla="+- 0 1702 1702"/>
                            <a:gd name="T1" fmla="*/ T0 w 9601"/>
                            <a:gd name="T2" fmla="+- 0 11303 1702"/>
                            <a:gd name="T3" fmla="*/ T2 w 9601"/>
                          </a:gdLst>
                          <a:ahLst/>
                          <a:cxnLst>
                            <a:cxn ang="0">
                              <a:pos x="T1" y="0"/>
                            </a:cxn>
                            <a:cxn ang="0">
                              <a:pos x="T3" y="0"/>
                            </a:cxn>
                          </a:cxnLst>
                          <a:rect l="0" t="0" r="r" b="b"/>
                          <a:pathLst>
                            <a:path w="9601">
                              <a:moveTo>
                                <a:pt x="0" y="0"/>
                              </a:moveTo>
                              <a:lnTo>
                                <a:pt x="960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50E1D78" id="Полилиния: фигура 19" o:spid="_x0000_s1026" style="position:absolute;margin-left:85.1pt;margin-top:13.6pt;width:480.0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" path="m,l9601,e" filled="f" strokeweight=".48pt">
                <v:path arrowok="t" o:connecttype="custom" o:connectlocs="0,0;6096635,0" o:connectangles="0,0"/>
                <w10:wrap type="topAndBottom" anchorx="page"/>
              </v:shape>
            </w:pict>
          </mc:Fallback>
        </mc:AlternateContent>
      </w:r>
      <w:r w:rsidRPr="000C1B7E">
        <w:rPr>
          <w:noProof/>
        </w:rPr>
        <mc:AlternateContent>
          <mc:Choice Requires="wps">
            <w:drawing>
              <wp:anchor distT="0" distB="0" distL="0" distR="0" simplePos="0" relativeHeight="251680768" behindDoc="1" locked="0" layoutInCell="1" allowOverlap="1" wp14:anchorId="1DD0F7F2" wp14:editId="74C4CAF7">
                <wp:simplePos x="0" y="0"/>
                <wp:positionH relativeFrom="page">
                  <wp:posOffset>1080770</wp:posOffset>
                </wp:positionH>
                <wp:positionV relativeFrom="paragraph">
                  <wp:posOffset>347980</wp:posOffset>
                </wp:positionV>
                <wp:extent cx="6096635" cy="1270"/>
                <wp:effectExtent l="13970" t="12700" r="13970" b="5080"/>
                <wp:wrapTopAndBottom/>
                <wp:docPr id="18" name="Полилиния: фигура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635" cy="1270"/>
                        </a:xfrm>
                        <a:custGeom>
                          <a:avLst/>
                          <a:gdLst>
                            <a:gd name="T0" fmla="+- 0 1702 1702"/>
                            <a:gd name="T1" fmla="*/ T0 w 9601"/>
                            <a:gd name="T2" fmla="+- 0 11303 1702"/>
                            <a:gd name="T3" fmla="*/ T2 w 9601"/>
                          </a:gdLst>
                          <a:ahLst/>
                          <a:cxnLst>
                            <a:cxn ang="0">
                              <a:pos x="T1" y="0"/>
                            </a:cxn>
                            <a:cxn ang="0">
                              <a:pos x="T3" y="0"/>
                            </a:cxn>
                          </a:cxnLst>
                          <a:rect l="0" t="0" r="r" b="b"/>
                          <a:pathLst>
                            <a:path w="9601">
                              <a:moveTo>
                                <a:pt x="0" y="0"/>
                              </a:moveTo>
                              <a:lnTo>
                                <a:pt x="960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76669D2" id="Полилиния: фигура 18" o:spid="_x0000_s1026" style="position:absolute;margin-left:85.1pt;margin-top:27.4pt;width:480.0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" path="m,l9601,e" filled="f" strokeweight=".48pt">
                <v:path arrowok="t" o:connecttype="custom" o:connectlocs="0,0;6096635,0" o:connectangles="0,0"/>
                <w10:wrap type="topAndBottom" anchorx="page"/>
              </v:shape>
            </w:pict>
          </mc:Fallback>
        </mc:AlternateContent>
      </w:r>
      <w:r w:rsidRPr="000C1B7E">
        <w:rPr>
          <w:noProof/>
        </w:rPr>
        <mc:AlternateContent>
          <mc:Choice Requires="wps">
            <w:drawing>
              <wp:anchor distT="0" distB="0" distL="0" distR="0" simplePos="0" relativeHeight="251681792" behindDoc="1" locked="0" layoutInCell="1" allowOverlap="1" wp14:anchorId="3CAB4D95" wp14:editId="12CC1DAE">
                <wp:simplePos x="0" y="0"/>
                <wp:positionH relativeFrom="page">
                  <wp:posOffset>1080770</wp:posOffset>
                </wp:positionH>
                <wp:positionV relativeFrom="paragraph">
                  <wp:posOffset>523240</wp:posOffset>
                </wp:positionV>
                <wp:extent cx="6096635" cy="1270"/>
                <wp:effectExtent l="13970" t="6985" r="13970" b="10795"/>
                <wp:wrapTopAndBottom/>
                <wp:docPr id="17" name="Полилиния: фигура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635" cy="1270"/>
                        </a:xfrm>
                        <a:custGeom>
                          <a:avLst/>
                          <a:gdLst>
                            <a:gd name="T0" fmla="+- 0 1702 1702"/>
                            <a:gd name="T1" fmla="*/ T0 w 9601"/>
                            <a:gd name="T2" fmla="+- 0 11303 1702"/>
                            <a:gd name="T3" fmla="*/ T2 w 9601"/>
                          </a:gdLst>
                          <a:ahLst/>
                          <a:cxnLst>
                            <a:cxn ang="0">
                              <a:pos x="T1" y="0"/>
                            </a:cxn>
                            <a:cxn ang="0">
                              <a:pos x="T3" y="0"/>
                            </a:cxn>
                          </a:cxnLst>
                          <a:rect l="0" t="0" r="r" b="b"/>
                          <a:pathLst>
                            <a:path w="9601">
                              <a:moveTo>
                                <a:pt x="0" y="0"/>
                              </a:moveTo>
                              <a:lnTo>
                                <a:pt x="960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7400B8D" id="Полилиния: фигура 17" o:spid="_x0000_s1026" style="position:absolute;margin-left:85.1pt;margin-top:41.2pt;width:480.0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" path="m,l9601,e" filled="f" strokeweight=".48pt">
                <v:path arrowok="t" o:connecttype="custom" o:connectlocs="0,0;6096635,0" o:connectangles="0,0"/>
                <w10:wrap type="topAndBottom" anchorx="page"/>
              </v:shape>
            </w:pict>
          </mc:Fallback>
        </mc:AlternateContent>
      </w:r>
      <w:r w:rsidRPr="000C1B7E">
        <w:rPr>
          <w:noProof/>
        </w:rPr>
        <mc:AlternateContent>
          <mc:Choice Requires="wps">
            <w:drawing>
              <wp:anchor distT="0" distB="0" distL="0" distR="0" simplePos="0" relativeHeight="251682816" behindDoc="1" locked="0" layoutInCell="1" allowOverlap="1" wp14:anchorId="3B9B59CD" wp14:editId="51D0F326">
                <wp:simplePos x="0" y="0"/>
                <wp:positionH relativeFrom="page">
                  <wp:posOffset>1080770</wp:posOffset>
                </wp:positionH>
                <wp:positionV relativeFrom="paragraph">
                  <wp:posOffset>698500</wp:posOffset>
                </wp:positionV>
                <wp:extent cx="6096635" cy="1270"/>
                <wp:effectExtent l="13970" t="10795" r="13970" b="6985"/>
                <wp:wrapTopAndBottom/>
                <wp:docPr id="16" name="Полилиния: фигура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635" cy="1270"/>
                        </a:xfrm>
                        <a:custGeom>
                          <a:avLst/>
                          <a:gdLst>
                            <a:gd name="T0" fmla="+- 0 1702 1702"/>
                            <a:gd name="T1" fmla="*/ T0 w 9601"/>
                            <a:gd name="T2" fmla="+- 0 11303 1702"/>
                            <a:gd name="T3" fmla="*/ T2 w 9601"/>
                          </a:gdLst>
                          <a:ahLst/>
                          <a:cxnLst>
                            <a:cxn ang="0">
                              <a:pos x="T1" y="0"/>
                            </a:cxn>
                            <a:cxn ang="0">
                              <a:pos x="T3" y="0"/>
                            </a:cxn>
                          </a:cxnLst>
                          <a:rect l="0" t="0" r="r" b="b"/>
                          <a:pathLst>
                            <a:path w="9601">
                              <a:moveTo>
                                <a:pt x="0" y="0"/>
                              </a:moveTo>
                              <a:lnTo>
                                <a:pt x="960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36B2CAC" id="Полилиния: фигура 16" o:spid="_x0000_s1026" style="position:absolute;margin-left:85.1pt;margin-top:55pt;width:480.0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" path="m,l9601,e" filled="f" strokeweight=".48pt">
                <v:path arrowok="t" o:connecttype="custom" o:connectlocs="0,0;6096635,0" o:connectangles="0,0"/>
                <w10:wrap type="topAndBottom" anchorx="page"/>
              </v:shape>
            </w:pict>
          </mc:Fallback>
        </mc:AlternateContent>
      </w:r>
      <w:r w:rsidRPr="000C1B7E">
        <w:rPr>
          <w:noProof/>
        </w:rPr>
        <mc:AlternateContent>
          <mc:Choice Requires="wps">
            <w:drawing>
              <wp:anchor distT="0" distB="0" distL="0" distR="0" simplePos="0" relativeHeight="251683840" behindDoc="1" locked="0" layoutInCell="1" allowOverlap="1" wp14:anchorId="580CE54D" wp14:editId="01C5956A">
                <wp:simplePos x="0" y="0"/>
                <wp:positionH relativeFrom="page">
                  <wp:posOffset>1080770</wp:posOffset>
                </wp:positionH>
                <wp:positionV relativeFrom="paragraph">
                  <wp:posOffset>873760</wp:posOffset>
                </wp:positionV>
                <wp:extent cx="6096635" cy="1270"/>
                <wp:effectExtent l="13970" t="5080" r="13970" b="12700"/>
                <wp:wrapTopAndBottom/>
                <wp:docPr id="15" name="Полилиния: фигура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635" cy="1270"/>
                        </a:xfrm>
                        <a:custGeom>
                          <a:avLst/>
                          <a:gdLst>
                            <a:gd name="T0" fmla="+- 0 1702 1702"/>
                            <a:gd name="T1" fmla="*/ T0 w 9601"/>
                            <a:gd name="T2" fmla="+- 0 11303 1702"/>
                            <a:gd name="T3" fmla="*/ T2 w 9601"/>
                          </a:gdLst>
                          <a:ahLst/>
                          <a:cxnLst>
                            <a:cxn ang="0">
                              <a:pos x="T1" y="0"/>
                            </a:cxn>
                            <a:cxn ang="0">
                              <a:pos x="T3" y="0"/>
                            </a:cxn>
                          </a:cxnLst>
                          <a:rect l="0" t="0" r="r" b="b"/>
                          <a:pathLst>
                            <a:path w="9601">
                              <a:moveTo>
                                <a:pt x="0" y="0"/>
                              </a:moveTo>
                              <a:lnTo>
                                <a:pt x="960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DCFFA52" id="Полилиния: фигура 15" o:spid="_x0000_s1026" style="position:absolute;margin-left:85.1pt;margin-top:68.8pt;width:480.0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" path="m,l9601,e" filled="f" strokeweight=".48pt">
                <v:path arrowok="t" o:connecttype="custom" o:connectlocs="0,0;6096635,0" o:connectangles="0,0"/>
                <w10:wrap type="topAndBottom" anchorx="page"/>
              </v:shape>
            </w:pict>
          </mc:Fallback>
        </mc:AlternateContent>
      </w:r>
      <w:r w:rsidRPr="000C1B7E">
        <w:rPr>
          <w:noProof/>
        </w:rPr>
        <mc:AlternateContent>
          <mc:Choice Requires="wps">
            <w:drawing>
              <wp:anchor distT="0" distB="0" distL="0" distR="0" simplePos="0" relativeHeight="251684864" behindDoc="1" locked="0" layoutInCell="1" allowOverlap="1" wp14:anchorId="1401C034" wp14:editId="22374351">
                <wp:simplePos x="0" y="0"/>
                <wp:positionH relativeFrom="page">
                  <wp:posOffset>1080770</wp:posOffset>
                </wp:positionH>
                <wp:positionV relativeFrom="paragraph">
                  <wp:posOffset>1049020</wp:posOffset>
                </wp:positionV>
                <wp:extent cx="6096635" cy="1270"/>
                <wp:effectExtent l="13970" t="8890" r="13970" b="8890"/>
                <wp:wrapTopAndBottom/>
                <wp:docPr id="14" name="Полилиния: фигур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635" cy="1270"/>
                        </a:xfrm>
                        <a:custGeom>
                          <a:avLst/>
                          <a:gdLst>
                            <a:gd name="T0" fmla="+- 0 1702 1702"/>
                            <a:gd name="T1" fmla="*/ T0 w 9601"/>
                            <a:gd name="T2" fmla="+- 0 11303 1702"/>
                            <a:gd name="T3" fmla="*/ T2 w 9601"/>
                          </a:gdLst>
                          <a:ahLst/>
                          <a:cxnLst>
                            <a:cxn ang="0">
                              <a:pos x="T1" y="0"/>
                            </a:cxn>
                            <a:cxn ang="0">
                              <a:pos x="T3" y="0"/>
                            </a:cxn>
                          </a:cxnLst>
                          <a:rect l="0" t="0" r="r" b="b"/>
                          <a:pathLst>
                            <a:path w="9601">
                              <a:moveTo>
                                <a:pt x="0" y="0"/>
                              </a:moveTo>
                              <a:lnTo>
                                <a:pt x="960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CC534A4" id="Полилиния: фигура 14" o:spid="_x0000_s1026" style="position:absolute;margin-left:85.1pt;margin-top:82.6pt;width:480.0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" path="m,l9601,e" filled="f" strokeweight=".48pt">
                <v:path arrowok="t" o:connecttype="custom" o:connectlocs="0,0;6096635,0" o:connectangles="0,0"/>
                <w10:wrap type="topAndBottom" anchorx="page"/>
              </v:shape>
            </w:pict>
          </mc:Fallback>
        </mc:AlternateContent>
      </w:r>
      <w:r w:rsidRPr="000C1B7E">
        <w:rPr>
          <w:noProof/>
        </w:rPr>
        <mc:AlternateContent>
          <mc:Choice Requires="wps">
            <w:drawing>
              <wp:anchor distT="0" distB="0" distL="0" distR="0" simplePos="0" relativeHeight="251685888" behindDoc="1" locked="0" layoutInCell="1" allowOverlap="1" wp14:anchorId="3D1E3C4A" wp14:editId="4BFBAFC2">
                <wp:simplePos x="0" y="0"/>
                <wp:positionH relativeFrom="page">
                  <wp:posOffset>1080770</wp:posOffset>
                </wp:positionH>
                <wp:positionV relativeFrom="paragraph">
                  <wp:posOffset>1224280</wp:posOffset>
                </wp:positionV>
                <wp:extent cx="6096635" cy="1270"/>
                <wp:effectExtent l="13970" t="12700" r="13970" b="5080"/>
                <wp:wrapTopAndBottom/>
                <wp:docPr id="13" name="Полилиния: фигур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635" cy="1270"/>
                        </a:xfrm>
                        <a:custGeom>
                          <a:avLst/>
                          <a:gdLst>
                            <a:gd name="T0" fmla="+- 0 1702 1702"/>
                            <a:gd name="T1" fmla="*/ T0 w 9601"/>
                            <a:gd name="T2" fmla="+- 0 11303 1702"/>
                            <a:gd name="T3" fmla="*/ T2 w 9601"/>
                          </a:gdLst>
                          <a:ahLst/>
                          <a:cxnLst>
                            <a:cxn ang="0">
                              <a:pos x="T1" y="0"/>
                            </a:cxn>
                            <a:cxn ang="0">
                              <a:pos x="T3" y="0"/>
                            </a:cxn>
                          </a:cxnLst>
                          <a:rect l="0" t="0" r="r" b="b"/>
                          <a:pathLst>
                            <a:path w="9601">
                              <a:moveTo>
                                <a:pt x="0" y="0"/>
                              </a:moveTo>
                              <a:lnTo>
                                <a:pt x="960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5C150EB" id="Полилиния: фигура 13" o:spid="_x0000_s1026" style="position:absolute;margin-left:85.1pt;margin-top:96.4pt;width:480.0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" path="m,l9601,e" filled="f" strokeweight=".48pt">
                <v:path arrowok="t" o:connecttype="custom" o:connectlocs="0,0;6096635,0" o:connectangles="0,0"/>
                <w10:wrap type="topAndBottom" anchorx="page"/>
              </v:shape>
            </w:pict>
          </mc:Fallback>
        </mc:AlternateContent>
      </w:r>
      <w:r w:rsidRPr="000C1B7E">
        <w:rPr>
          <w:noProof/>
        </w:rPr>
        <mc:AlternateContent>
          <mc:Choice Requires="wps">
            <w:drawing>
              <wp:anchor distT="0" distB="0" distL="0" distR="0" simplePos="0" relativeHeight="251686912" behindDoc="1" locked="0" layoutInCell="1" allowOverlap="1" wp14:anchorId="11928D41" wp14:editId="3E41C00B">
                <wp:simplePos x="0" y="0"/>
                <wp:positionH relativeFrom="page">
                  <wp:posOffset>1080770</wp:posOffset>
                </wp:positionH>
                <wp:positionV relativeFrom="paragraph">
                  <wp:posOffset>1399540</wp:posOffset>
                </wp:positionV>
                <wp:extent cx="6096635" cy="1270"/>
                <wp:effectExtent l="13970" t="6985" r="13970" b="10795"/>
                <wp:wrapTopAndBottom/>
                <wp:docPr id="12" name="Полилиния: фигур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635" cy="1270"/>
                        </a:xfrm>
                        <a:custGeom>
                          <a:avLst/>
                          <a:gdLst>
                            <a:gd name="T0" fmla="+- 0 1702 1702"/>
                            <a:gd name="T1" fmla="*/ T0 w 9601"/>
                            <a:gd name="T2" fmla="+- 0 11303 1702"/>
                            <a:gd name="T3" fmla="*/ T2 w 9601"/>
                          </a:gdLst>
                          <a:ahLst/>
                          <a:cxnLst>
                            <a:cxn ang="0">
                              <a:pos x="T1" y="0"/>
                            </a:cxn>
                            <a:cxn ang="0">
                              <a:pos x="T3" y="0"/>
                            </a:cxn>
                          </a:cxnLst>
                          <a:rect l="0" t="0" r="r" b="b"/>
                          <a:pathLst>
                            <a:path w="9601">
                              <a:moveTo>
                                <a:pt x="0" y="0"/>
                              </a:moveTo>
                              <a:lnTo>
                                <a:pt x="960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4159AA4" id="Полилиния: фигура 12" o:spid="_x0000_s1026" style="position:absolute;margin-left:85.1pt;margin-top:110.2pt;width:480.05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" path="m,l9601,e" filled="f" strokeweight=".48pt">
                <v:path arrowok="t" o:connecttype="custom" o:connectlocs="0,0;6096635,0" o:connectangles="0,0"/>
                <w10:wrap type="topAndBottom" anchorx="page"/>
              </v:shape>
            </w:pict>
          </mc:Fallback>
        </mc:AlternateContent>
      </w:r>
      <w:r w:rsidRPr="000C1B7E">
        <w:rPr>
          <w:noProof/>
        </w:rPr>
        <mc:AlternateContent>
          <mc:Choice Requires="wps">
            <w:drawing>
              <wp:anchor distT="0" distB="0" distL="0" distR="0" simplePos="0" relativeHeight="251687936" behindDoc="1" locked="0" layoutInCell="1" allowOverlap="1" wp14:anchorId="7B714022" wp14:editId="42B645E6">
                <wp:simplePos x="0" y="0"/>
                <wp:positionH relativeFrom="page">
                  <wp:posOffset>1080770</wp:posOffset>
                </wp:positionH>
                <wp:positionV relativeFrom="paragraph">
                  <wp:posOffset>1574800</wp:posOffset>
                </wp:positionV>
                <wp:extent cx="6096635" cy="1270"/>
                <wp:effectExtent l="13970" t="10795" r="13970" b="6985"/>
                <wp:wrapTopAndBottom/>
                <wp:docPr id="11" name="Полилиния: фигура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635" cy="1270"/>
                        </a:xfrm>
                        <a:custGeom>
                          <a:avLst/>
                          <a:gdLst>
                            <a:gd name="T0" fmla="+- 0 1702 1702"/>
                            <a:gd name="T1" fmla="*/ T0 w 9601"/>
                            <a:gd name="T2" fmla="+- 0 11303 1702"/>
                            <a:gd name="T3" fmla="*/ T2 w 9601"/>
                          </a:gdLst>
                          <a:ahLst/>
                          <a:cxnLst>
                            <a:cxn ang="0">
                              <a:pos x="T1" y="0"/>
                            </a:cxn>
                            <a:cxn ang="0">
                              <a:pos x="T3" y="0"/>
                            </a:cxn>
                          </a:cxnLst>
                          <a:rect l="0" t="0" r="r" b="b"/>
                          <a:pathLst>
                            <a:path w="9601">
                              <a:moveTo>
                                <a:pt x="0" y="0"/>
                              </a:moveTo>
                              <a:lnTo>
                                <a:pt x="960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3C4E097" id="Полилиния: фигура 11" o:spid="_x0000_s1026" style="position:absolute;margin-left:85.1pt;margin-top:124pt;width:480.0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" path="m,l9601,e" filled="f" strokeweight=".48pt">
                <v:path arrowok="t" o:connecttype="custom" o:connectlocs="0,0;6096635,0" o:connectangles="0,0"/>
                <w10:wrap type="topAndBottom" anchorx="page"/>
              </v:shape>
            </w:pict>
          </mc:Fallback>
        </mc:AlternateContent>
      </w:r>
    </w:p>
    <w:p w14:paraId="3B0BCBAD" w14:textId="77777777" w:rsidR="00915D8A" w:rsidRPr="000C1B7E" w:rsidRDefault="00915D8A" w:rsidP="00915D8A">
      <w:pPr>
        <w:widowControl w:val="0"/>
        <w:autoSpaceDE w:val="0"/>
        <w:autoSpaceDN w:val="0"/>
        <w:spacing w:before="2"/>
        <w:rPr>
          <w:sz w:val="17"/>
        </w:rPr>
      </w:pPr>
    </w:p>
    <w:p w14:paraId="4E9187DC" w14:textId="77777777" w:rsidR="00915D8A" w:rsidRPr="000C1B7E" w:rsidRDefault="00915D8A" w:rsidP="00915D8A">
      <w:pPr>
        <w:widowControl w:val="0"/>
        <w:autoSpaceDE w:val="0"/>
        <w:autoSpaceDN w:val="0"/>
        <w:spacing w:before="2"/>
        <w:rPr>
          <w:sz w:val="17"/>
        </w:rPr>
      </w:pPr>
    </w:p>
    <w:p w14:paraId="4015DEDC" w14:textId="77777777" w:rsidR="00915D8A" w:rsidRPr="000C1B7E" w:rsidRDefault="00915D8A" w:rsidP="00915D8A">
      <w:pPr>
        <w:widowControl w:val="0"/>
        <w:autoSpaceDE w:val="0"/>
        <w:autoSpaceDN w:val="0"/>
        <w:spacing w:before="2"/>
        <w:rPr>
          <w:sz w:val="17"/>
        </w:rPr>
      </w:pPr>
    </w:p>
    <w:p w14:paraId="221372E5" w14:textId="77777777" w:rsidR="00915D8A" w:rsidRPr="000C1B7E" w:rsidRDefault="00915D8A" w:rsidP="00915D8A">
      <w:pPr>
        <w:widowControl w:val="0"/>
        <w:autoSpaceDE w:val="0"/>
        <w:autoSpaceDN w:val="0"/>
        <w:spacing w:before="2"/>
        <w:rPr>
          <w:sz w:val="17"/>
        </w:rPr>
      </w:pPr>
    </w:p>
    <w:p w14:paraId="5F2B6DEB" w14:textId="77777777" w:rsidR="00915D8A" w:rsidRPr="000C1B7E" w:rsidRDefault="00915D8A" w:rsidP="00915D8A">
      <w:pPr>
        <w:widowControl w:val="0"/>
        <w:autoSpaceDE w:val="0"/>
        <w:autoSpaceDN w:val="0"/>
        <w:spacing w:before="2"/>
        <w:rPr>
          <w:sz w:val="17"/>
        </w:rPr>
      </w:pPr>
    </w:p>
    <w:p w14:paraId="2024A917" w14:textId="77777777" w:rsidR="00915D8A" w:rsidRPr="000C1B7E" w:rsidRDefault="00915D8A" w:rsidP="00915D8A">
      <w:pPr>
        <w:widowControl w:val="0"/>
        <w:autoSpaceDE w:val="0"/>
        <w:autoSpaceDN w:val="0"/>
        <w:spacing w:before="2"/>
        <w:rPr>
          <w:sz w:val="17"/>
        </w:rPr>
      </w:pPr>
    </w:p>
    <w:p w14:paraId="39778D3B" w14:textId="77777777" w:rsidR="00915D8A" w:rsidRPr="000C1B7E" w:rsidRDefault="00915D8A" w:rsidP="00915D8A">
      <w:pPr>
        <w:widowControl w:val="0"/>
        <w:autoSpaceDE w:val="0"/>
        <w:autoSpaceDN w:val="0"/>
        <w:spacing w:before="2"/>
        <w:rPr>
          <w:sz w:val="17"/>
        </w:rPr>
      </w:pPr>
    </w:p>
    <w:p w14:paraId="3A71DAEA" w14:textId="77777777" w:rsidR="00915D8A" w:rsidRPr="000C1B7E" w:rsidRDefault="00915D8A" w:rsidP="00915D8A">
      <w:pPr>
        <w:widowControl w:val="0"/>
        <w:autoSpaceDE w:val="0"/>
        <w:autoSpaceDN w:val="0"/>
        <w:spacing w:before="2"/>
        <w:rPr>
          <w:sz w:val="17"/>
        </w:rPr>
      </w:pPr>
    </w:p>
    <w:p w14:paraId="3CE80B9D" w14:textId="77777777" w:rsidR="00915D8A" w:rsidRPr="000C1B7E" w:rsidRDefault="00915D8A" w:rsidP="00915D8A">
      <w:pPr>
        <w:widowControl w:val="0"/>
        <w:autoSpaceDE w:val="0"/>
        <w:autoSpaceDN w:val="0"/>
        <w:rPr>
          <w:sz w:val="20"/>
        </w:rPr>
      </w:pPr>
    </w:p>
    <w:p w14:paraId="2D126040" w14:textId="77777777" w:rsidR="00915D8A" w:rsidRPr="000C1B7E" w:rsidRDefault="00915D8A" w:rsidP="00915D8A">
      <w:pPr>
        <w:widowControl w:val="0"/>
        <w:autoSpaceDE w:val="0"/>
        <w:autoSpaceDN w:val="0"/>
        <w:spacing w:before="8"/>
        <w:rPr>
          <w:sz w:val="17"/>
        </w:rPr>
      </w:pPr>
    </w:p>
    <w:p w14:paraId="35034567" w14:textId="77777777" w:rsidR="00915D8A" w:rsidRPr="000C1B7E" w:rsidRDefault="00915D8A" w:rsidP="00915D8A">
      <w:pPr>
        <w:widowControl w:val="0"/>
        <w:tabs>
          <w:tab w:val="left" w:pos="6048"/>
          <w:tab w:val="left" w:pos="10068"/>
        </w:tabs>
        <w:autoSpaceDE w:val="0"/>
        <w:autoSpaceDN w:val="0"/>
        <w:spacing w:before="90"/>
        <w:ind w:left="302"/>
      </w:pPr>
      <w:r w:rsidRPr="000C1B7E">
        <w:t>С</w:t>
      </w:r>
      <w:r w:rsidRPr="000C1B7E">
        <w:rPr>
          <w:spacing w:val="-2"/>
        </w:rPr>
        <w:t xml:space="preserve"> </w:t>
      </w:r>
      <w:r w:rsidRPr="000C1B7E">
        <w:t>решением</w:t>
      </w:r>
      <w:r w:rsidRPr="000C1B7E">
        <w:rPr>
          <w:spacing w:val="-2"/>
        </w:rPr>
        <w:t xml:space="preserve"> </w:t>
      </w:r>
      <w:r w:rsidRPr="000C1B7E">
        <w:t>об</w:t>
      </w:r>
      <w:r w:rsidRPr="000C1B7E">
        <w:rPr>
          <w:spacing w:val="-2"/>
        </w:rPr>
        <w:t xml:space="preserve"> </w:t>
      </w:r>
      <w:r w:rsidRPr="000C1B7E">
        <w:t>удалении</w:t>
      </w:r>
      <w:r w:rsidRPr="000C1B7E">
        <w:rPr>
          <w:spacing w:val="-1"/>
        </w:rPr>
        <w:t xml:space="preserve"> </w:t>
      </w:r>
      <w:r w:rsidRPr="000C1B7E">
        <w:t xml:space="preserve">ознакомлен </w:t>
      </w:r>
      <w:r w:rsidRPr="000C1B7E">
        <w:rPr>
          <w:u w:val="single"/>
        </w:rPr>
        <w:t xml:space="preserve"> </w:t>
      </w:r>
      <w:r w:rsidRPr="000C1B7E">
        <w:rPr>
          <w:u w:val="single"/>
        </w:rPr>
        <w:tab/>
      </w:r>
      <w:r w:rsidRPr="000C1B7E">
        <w:t xml:space="preserve"> </w:t>
      </w:r>
      <w:r w:rsidRPr="000C1B7E">
        <w:rPr>
          <w:spacing w:val="5"/>
        </w:rPr>
        <w:t xml:space="preserve"> </w:t>
      </w:r>
      <w:r w:rsidRPr="000C1B7E">
        <w:rPr>
          <w:u w:val="single"/>
        </w:rPr>
        <w:t xml:space="preserve"> </w:t>
      </w:r>
      <w:r w:rsidRPr="000C1B7E">
        <w:rPr>
          <w:u w:val="single"/>
        </w:rPr>
        <w:tab/>
      </w:r>
    </w:p>
    <w:p w14:paraId="598A4533" w14:textId="77777777" w:rsidR="00915D8A" w:rsidRPr="000C1B7E" w:rsidRDefault="00915D8A" w:rsidP="00915D8A">
      <w:pPr>
        <w:widowControl w:val="0"/>
        <w:autoSpaceDE w:val="0"/>
        <w:autoSpaceDN w:val="0"/>
        <w:spacing w:before="1"/>
        <w:ind w:left="4281"/>
        <w:rPr>
          <w:sz w:val="20"/>
        </w:rPr>
      </w:pPr>
      <w:r w:rsidRPr="000C1B7E">
        <w:rPr>
          <w:sz w:val="20"/>
        </w:rPr>
        <w:t>(подпись</w:t>
      </w:r>
      <w:r w:rsidRPr="000C1B7E">
        <w:rPr>
          <w:spacing w:val="-3"/>
          <w:sz w:val="20"/>
        </w:rPr>
        <w:t xml:space="preserve"> </w:t>
      </w:r>
      <w:r w:rsidRPr="000C1B7E">
        <w:rPr>
          <w:sz w:val="20"/>
        </w:rPr>
        <w:t>участника)</w:t>
      </w:r>
      <w:r w:rsidRPr="000C1B7E">
        <w:rPr>
          <w:spacing w:val="41"/>
          <w:sz w:val="20"/>
        </w:rPr>
        <w:t xml:space="preserve"> </w:t>
      </w:r>
      <w:r w:rsidRPr="000C1B7E">
        <w:rPr>
          <w:sz w:val="20"/>
        </w:rPr>
        <w:t>(расшифровка</w:t>
      </w:r>
      <w:r w:rsidRPr="000C1B7E">
        <w:rPr>
          <w:spacing w:val="-4"/>
          <w:sz w:val="20"/>
        </w:rPr>
        <w:t xml:space="preserve"> </w:t>
      </w:r>
      <w:r w:rsidRPr="000C1B7E">
        <w:rPr>
          <w:sz w:val="20"/>
        </w:rPr>
        <w:t>подписи</w:t>
      </w:r>
      <w:r w:rsidRPr="000C1B7E">
        <w:rPr>
          <w:spacing w:val="-5"/>
          <w:sz w:val="20"/>
        </w:rPr>
        <w:t xml:space="preserve"> </w:t>
      </w:r>
      <w:r w:rsidRPr="000C1B7E">
        <w:rPr>
          <w:sz w:val="20"/>
        </w:rPr>
        <w:t>фамилия,</w:t>
      </w:r>
      <w:r w:rsidRPr="000C1B7E">
        <w:rPr>
          <w:spacing w:val="-4"/>
          <w:sz w:val="20"/>
        </w:rPr>
        <w:t xml:space="preserve"> </w:t>
      </w:r>
      <w:r w:rsidRPr="000C1B7E">
        <w:rPr>
          <w:sz w:val="20"/>
        </w:rPr>
        <w:t>инициалы)</w:t>
      </w:r>
    </w:p>
    <w:p w14:paraId="288DABFE" w14:textId="77777777" w:rsidR="00915D8A" w:rsidRPr="000C1B7E" w:rsidRDefault="00915D8A" w:rsidP="00915D8A">
      <w:pPr>
        <w:widowControl w:val="0"/>
        <w:autoSpaceDE w:val="0"/>
        <w:autoSpaceDN w:val="0"/>
        <w:rPr>
          <w:sz w:val="20"/>
        </w:rPr>
      </w:pPr>
    </w:p>
    <w:p w14:paraId="5E0BE96B" w14:textId="77777777" w:rsidR="00915D8A" w:rsidRPr="000C1B7E" w:rsidRDefault="00915D8A" w:rsidP="00915D8A">
      <w:pPr>
        <w:widowControl w:val="0"/>
        <w:autoSpaceDE w:val="0"/>
        <w:autoSpaceDN w:val="0"/>
        <w:spacing w:before="9"/>
        <w:rPr>
          <w:sz w:val="28"/>
        </w:rPr>
      </w:pPr>
    </w:p>
    <w:tbl>
      <w:tblPr>
        <w:tblStyle w:val="TableNormal"/>
        <w:tblW w:w="0" w:type="auto"/>
        <w:tblInd w:w="109" w:type="dxa"/>
        <w:tblLayout w:type="fixed"/>
        <w:tblLook w:val="01E0" w:firstRow="1" w:lastRow="1" w:firstColumn="1" w:lastColumn="1" w:noHBand="0" w:noVBand="0"/>
      </w:tblPr>
      <w:tblGrid>
        <w:gridCol w:w="6564"/>
        <w:gridCol w:w="2965"/>
      </w:tblGrid>
      <w:tr w:rsidR="00915D8A" w:rsidRPr="000C1B7E" w14:paraId="1645CD1E" w14:textId="77777777" w:rsidTr="00FB62A9">
        <w:trPr>
          <w:trHeight w:val="2107"/>
        </w:trPr>
        <w:tc>
          <w:tcPr>
            <w:tcW w:w="6564" w:type="dxa"/>
          </w:tcPr>
          <w:p w14:paraId="0A0685EA" w14:textId="77777777" w:rsidR="00915D8A" w:rsidRPr="000C1B7E" w:rsidRDefault="00915D8A" w:rsidP="00FB62A9">
            <w:pPr>
              <w:spacing w:line="266" w:lineRule="exact"/>
              <w:ind w:left="200"/>
            </w:pPr>
            <w:proofErr w:type="spellStart"/>
            <w:r w:rsidRPr="000C1B7E">
              <w:t>Представитель</w:t>
            </w:r>
            <w:proofErr w:type="spellEnd"/>
            <w:r w:rsidRPr="000C1B7E">
              <w:rPr>
                <w:spacing w:val="-4"/>
              </w:rPr>
              <w:t xml:space="preserve"> </w:t>
            </w:r>
            <w:proofErr w:type="spellStart"/>
            <w:r w:rsidRPr="000C1B7E">
              <w:t>организатора</w:t>
            </w:r>
            <w:proofErr w:type="spellEnd"/>
          </w:p>
          <w:p w14:paraId="374C25E5" w14:textId="77777777" w:rsidR="00915D8A" w:rsidRPr="000C1B7E" w:rsidRDefault="00915D8A" w:rsidP="00FB62A9">
            <w:pPr>
              <w:rPr>
                <w:sz w:val="20"/>
              </w:rPr>
            </w:pPr>
          </w:p>
          <w:p w14:paraId="7F568B65" w14:textId="77777777" w:rsidR="00915D8A" w:rsidRPr="000C1B7E" w:rsidRDefault="00915D8A" w:rsidP="00FB62A9">
            <w:pPr>
              <w:spacing w:before="1"/>
              <w:rPr>
                <w:sz w:val="27"/>
              </w:rPr>
            </w:pPr>
          </w:p>
          <w:p w14:paraId="362E8D4A" w14:textId="77777777" w:rsidR="00915D8A" w:rsidRPr="000C1B7E" w:rsidRDefault="00915D8A" w:rsidP="00FB62A9">
            <w:pPr>
              <w:spacing w:line="20" w:lineRule="exact"/>
              <w:ind w:left="195"/>
              <w:rPr>
                <w:sz w:val="2"/>
              </w:rPr>
            </w:pPr>
            <w:r w:rsidRPr="000C1B7E">
              <w:rPr>
                <w:noProof/>
                <w:sz w:val="2"/>
              </w:rPr>
              <mc:AlternateContent>
                <mc:Choice Requires="wpg">
                  <w:drawing>
                    <wp:inline distT="0" distB="0" distL="0" distR="0" wp14:anchorId="65A4519C" wp14:editId="6BDBAB54">
                      <wp:extent cx="3810000" cy="6350"/>
                      <wp:effectExtent l="5715" t="1905" r="13335" b="10795"/>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0" cy="6350"/>
                                <a:chOff x="0" y="0"/>
                                <a:chExt cx="6000" cy="10"/>
                              </a:xfrm>
                            </wpg:grpSpPr>
                            <wps:wsp>
                              <wps:cNvPr id="26" name="Line 11"/>
                              <wps:cNvCnPr>
                                <a:cxnSpLocks noChangeShapeType="1"/>
                              </wps:cNvCnPr>
                              <wps:spPr bwMode="auto">
                                <a:xfrm>
                                  <a:off x="0" y="5"/>
                                  <a:ext cx="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331B9DB" id="Группа 9" o:spid="_x0000_s1026" style="width:300pt;height:.5pt;mso-position-horizontal-relative:char;mso-position-vertical-relative:line" coordsize="60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">
                      <v:line id="Line 11" o:spid="_x0000_s1027" style="position:absolute;visibility:visible;mso-wrap-style:square" from="0,5" to="60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w10:anchorlock/>
                    </v:group>
                  </w:pict>
                </mc:Fallback>
              </mc:AlternateContent>
            </w:r>
          </w:p>
          <w:p w14:paraId="32EF236E" w14:textId="77777777" w:rsidR="00915D8A" w:rsidRPr="000C1B7E" w:rsidRDefault="00915D8A" w:rsidP="00FB62A9">
            <w:pPr>
              <w:ind w:left="2135" w:right="2301"/>
              <w:jc w:val="center"/>
              <w:rPr>
                <w:sz w:val="20"/>
              </w:rPr>
            </w:pPr>
            <w:r w:rsidRPr="000C1B7E">
              <w:rPr>
                <w:sz w:val="20"/>
              </w:rPr>
              <w:t>(Ф.И.О.</w:t>
            </w:r>
            <w:r w:rsidRPr="000C1B7E">
              <w:rPr>
                <w:spacing w:val="-5"/>
                <w:sz w:val="20"/>
              </w:rPr>
              <w:t xml:space="preserve"> </w:t>
            </w:r>
            <w:proofErr w:type="spellStart"/>
            <w:r w:rsidRPr="000C1B7E">
              <w:rPr>
                <w:sz w:val="20"/>
              </w:rPr>
              <w:t>полностью</w:t>
            </w:r>
            <w:proofErr w:type="spellEnd"/>
            <w:r w:rsidRPr="000C1B7E">
              <w:rPr>
                <w:sz w:val="20"/>
              </w:rPr>
              <w:t>)</w:t>
            </w:r>
          </w:p>
          <w:p w14:paraId="1B2EFABF" w14:textId="77777777" w:rsidR="00915D8A" w:rsidRPr="000C1B7E" w:rsidRDefault="00915D8A" w:rsidP="00FB62A9">
            <w:pPr>
              <w:spacing w:before="3"/>
            </w:pPr>
          </w:p>
          <w:p w14:paraId="7456254F" w14:textId="77777777" w:rsidR="00915D8A" w:rsidRPr="000C1B7E" w:rsidRDefault="00915D8A" w:rsidP="00FB62A9">
            <w:pPr>
              <w:spacing w:line="20" w:lineRule="exact"/>
              <w:ind w:left="195"/>
              <w:rPr>
                <w:sz w:val="2"/>
              </w:rPr>
            </w:pPr>
            <w:r w:rsidRPr="000C1B7E">
              <w:rPr>
                <w:noProof/>
                <w:sz w:val="2"/>
              </w:rPr>
              <mc:AlternateContent>
                <mc:Choice Requires="wpg">
                  <w:drawing>
                    <wp:inline distT="0" distB="0" distL="0" distR="0" wp14:anchorId="6548B7AA" wp14:editId="31BAE23B">
                      <wp:extent cx="3810000" cy="6350"/>
                      <wp:effectExtent l="5715" t="8890" r="13335" b="3810"/>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0" cy="6350"/>
                                <a:chOff x="0" y="0"/>
                                <a:chExt cx="6000" cy="10"/>
                              </a:xfrm>
                            </wpg:grpSpPr>
                            <wps:wsp>
                              <wps:cNvPr id="28" name="Line 9"/>
                              <wps:cNvCnPr>
                                <a:cxnSpLocks noChangeShapeType="1"/>
                              </wps:cNvCnPr>
                              <wps:spPr bwMode="auto">
                                <a:xfrm>
                                  <a:off x="0" y="5"/>
                                  <a:ext cx="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AB5EF64" id="Группа 7" o:spid="_x0000_s1026" style="width:300pt;height:.5pt;mso-position-horizontal-relative:char;mso-position-vertical-relative:line" coordsize="60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">
                      <v:line id="Line 9" o:spid="_x0000_s1027" style="position:absolute;visibility:visible;mso-wrap-style:square" from="0,5" to="60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w10:anchorlock/>
                    </v:group>
                  </w:pict>
                </mc:Fallback>
              </mc:AlternateContent>
            </w:r>
          </w:p>
          <w:p w14:paraId="27E2432F" w14:textId="77777777" w:rsidR="00915D8A" w:rsidRPr="000C1B7E" w:rsidRDefault="00915D8A" w:rsidP="00FB62A9">
            <w:pPr>
              <w:spacing w:before="3"/>
            </w:pPr>
          </w:p>
          <w:p w14:paraId="2E3822BD" w14:textId="77777777" w:rsidR="00915D8A" w:rsidRPr="000C1B7E" w:rsidRDefault="00915D8A" w:rsidP="00FB62A9">
            <w:pPr>
              <w:spacing w:line="20" w:lineRule="exact"/>
              <w:ind w:left="195"/>
              <w:rPr>
                <w:sz w:val="2"/>
              </w:rPr>
            </w:pPr>
            <w:r w:rsidRPr="000C1B7E">
              <w:rPr>
                <w:noProof/>
                <w:sz w:val="2"/>
              </w:rPr>
              <mc:AlternateContent>
                <mc:Choice Requires="wpg">
                  <w:drawing>
                    <wp:inline distT="0" distB="0" distL="0" distR="0" wp14:anchorId="6985B35E" wp14:editId="493F175B">
                      <wp:extent cx="3810000" cy="6350"/>
                      <wp:effectExtent l="5715" t="3175" r="13335" b="9525"/>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0" cy="6350"/>
                                <a:chOff x="0" y="0"/>
                                <a:chExt cx="6000" cy="10"/>
                              </a:xfrm>
                            </wpg:grpSpPr>
                            <wps:wsp>
                              <wps:cNvPr id="30" name="Line 7"/>
                              <wps:cNvCnPr>
                                <a:cxnSpLocks noChangeShapeType="1"/>
                              </wps:cNvCnPr>
                              <wps:spPr bwMode="auto">
                                <a:xfrm>
                                  <a:off x="0" y="5"/>
                                  <a:ext cx="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4CBF6E9" id="Группа 5" o:spid="_x0000_s1026" style="width:300pt;height:.5pt;mso-position-horizontal-relative:char;mso-position-vertical-relative:line" coordsize="60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">
                      <v:line id="Line 7" o:spid="_x0000_s1027" style="position:absolute;visibility:visible;mso-wrap-style:square" from="0,5" to="60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w10:anchorlock/>
                    </v:group>
                  </w:pict>
                </mc:Fallback>
              </mc:AlternateContent>
            </w:r>
          </w:p>
          <w:p w14:paraId="3A997D22" w14:textId="77777777" w:rsidR="00915D8A" w:rsidRPr="000C1B7E" w:rsidRDefault="00915D8A" w:rsidP="00FB62A9">
            <w:pPr>
              <w:spacing w:before="3"/>
            </w:pPr>
          </w:p>
          <w:p w14:paraId="2D625E57" w14:textId="77777777" w:rsidR="00915D8A" w:rsidRPr="000C1B7E" w:rsidRDefault="00915D8A" w:rsidP="00FB62A9">
            <w:pPr>
              <w:spacing w:line="20" w:lineRule="exact"/>
              <w:ind w:left="195"/>
              <w:rPr>
                <w:sz w:val="2"/>
              </w:rPr>
            </w:pPr>
            <w:r w:rsidRPr="000C1B7E">
              <w:rPr>
                <w:noProof/>
                <w:sz w:val="2"/>
              </w:rPr>
              <mc:AlternateContent>
                <mc:Choice Requires="wpg">
                  <w:drawing>
                    <wp:inline distT="0" distB="0" distL="0" distR="0" wp14:anchorId="146FE1B7" wp14:editId="2332F349">
                      <wp:extent cx="3810000" cy="6350"/>
                      <wp:effectExtent l="5715" t="6985" r="13335" b="5715"/>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0" cy="6350"/>
                                <a:chOff x="0" y="0"/>
                                <a:chExt cx="6000" cy="10"/>
                              </a:xfrm>
                            </wpg:grpSpPr>
                            <wps:wsp>
                              <wps:cNvPr id="32" name="Line 5"/>
                              <wps:cNvCnPr>
                                <a:cxnSpLocks noChangeShapeType="1"/>
                              </wps:cNvCnPr>
                              <wps:spPr bwMode="auto">
                                <a:xfrm>
                                  <a:off x="0" y="5"/>
                                  <a:ext cx="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CD68463" id="Группа 3" o:spid="_x0000_s1026" style="width:300pt;height:.5pt;mso-position-horizontal-relative:char;mso-position-vertical-relative:line" coordsize="60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">
                      <v:line id="Line 5" o:spid="_x0000_s1027" style="position:absolute;visibility:visible;mso-wrap-style:square" from="0,5" to="60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w10:anchorlock/>
                    </v:group>
                  </w:pict>
                </mc:Fallback>
              </mc:AlternateContent>
            </w:r>
          </w:p>
          <w:p w14:paraId="31C9F30B" w14:textId="77777777" w:rsidR="00915D8A" w:rsidRPr="000C1B7E" w:rsidRDefault="00915D8A" w:rsidP="00FB62A9">
            <w:pPr>
              <w:spacing w:line="201" w:lineRule="exact"/>
              <w:ind w:left="2135" w:right="2302"/>
              <w:jc w:val="center"/>
              <w:rPr>
                <w:sz w:val="20"/>
              </w:rPr>
            </w:pPr>
            <w:r w:rsidRPr="000C1B7E">
              <w:rPr>
                <w:sz w:val="20"/>
              </w:rPr>
              <w:t>(</w:t>
            </w:r>
            <w:proofErr w:type="spellStart"/>
            <w:r w:rsidRPr="000C1B7E">
              <w:rPr>
                <w:sz w:val="20"/>
              </w:rPr>
              <w:t>занимаемая</w:t>
            </w:r>
            <w:proofErr w:type="spellEnd"/>
            <w:r w:rsidRPr="000C1B7E">
              <w:rPr>
                <w:spacing w:val="-5"/>
                <w:sz w:val="20"/>
              </w:rPr>
              <w:t xml:space="preserve"> </w:t>
            </w:r>
            <w:proofErr w:type="spellStart"/>
            <w:r w:rsidRPr="000C1B7E">
              <w:rPr>
                <w:sz w:val="20"/>
              </w:rPr>
              <w:t>должность</w:t>
            </w:r>
            <w:proofErr w:type="spellEnd"/>
            <w:r w:rsidRPr="000C1B7E">
              <w:rPr>
                <w:sz w:val="20"/>
              </w:rPr>
              <w:t>)</w:t>
            </w:r>
          </w:p>
        </w:tc>
        <w:tc>
          <w:tcPr>
            <w:tcW w:w="2965" w:type="dxa"/>
          </w:tcPr>
          <w:p w14:paraId="2B7DB2C2" w14:textId="77777777" w:rsidR="00915D8A" w:rsidRPr="000C1B7E" w:rsidRDefault="00915D8A" w:rsidP="00FB62A9">
            <w:pPr>
              <w:rPr>
                <w:sz w:val="20"/>
              </w:rPr>
            </w:pPr>
          </w:p>
          <w:p w14:paraId="103F7414" w14:textId="77777777" w:rsidR="00915D8A" w:rsidRPr="000C1B7E" w:rsidRDefault="00915D8A" w:rsidP="00FB62A9">
            <w:pPr>
              <w:rPr>
                <w:sz w:val="20"/>
              </w:rPr>
            </w:pPr>
          </w:p>
          <w:p w14:paraId="6D54CE32" w14:textId="77777777" w:rsidR="00915D8A" w:rsidRPr="000C1B7E" w:rsidRDefault="00915D8A" w:rsidP="00FB62A9">
            <w:pPr>
              <w:rPr>
                <w:sz w:val="20"/>
              </w:rPr>
            </w:pPr>
          </w:p>
          <w:p w14:paraId="69775770" w14:textId="77777777" w:rsidR="00915D8A" w:rsidRPr="000C1B7E" w:rsidRDefault="00915D8A" w:rsidP="00FB62A9">
            <w:pPr>
              <w:rPr>
                <w:sz w:val="20"/>
              </w:rPr>
            </w:pPr>
          </w:p>
          <w:p w14:paraId="22624685" w14:textId="77777777" w:rsidR="00915D8A" w:rsidRPr="000C1B7E" w:rsidRDefault="00915D8A" w:rsidP="00FB62A9">
            <w:pPr>
              <w:rPr>
                <w:sz w:val="20"/>
              </w:rPr>
            </w:pPr>
          </w:p>
          <w:p w14:paraId="2F382632" w14:textId="77777777" w:rsidR="00915D8A" w:rsidRPr="000C1B7E" w:rsidRDefault="00915D8A" w:rsidP="00FB62A9">
            <w:pPr>
              <w:rPr>
                <w:sz w:val="20"/>
              </w:rPr>
            </w:pPr>
          </w:p>
          <w:p w14:paraId="181E29C1" w14:textId="77777777" w:rsidR="00915D8A" w:rsidRPr="000C1B7E" w:rsidRDefault="00915D8A" w:rsidP="00FB62A9">
            <w:pPr>
              <w:rPr>
                <w:sz w:val="20"/>
              </w:rPr>
            </w:pPr>
          </w:p>
          <w:p w14:paraId="58347F91" w14:textId="77777777" w:rsidR="00915D8A" w:rsidRPr="000C1B7E" w:rsidRDefault="00915D8A" w:rsidP="00FB62A9">
            <w:pPr>
              <w:spacing w:before="6"/>
            </w:pPr>
          </w:p>
          <w:p w14:paraId="710ECF31" w14:textId="77777777" w:rsidR="00915D8A" w:rsidRPr="000C1B7E" w:rsidRDefault="00915D8A" w:rsidP="00FB62A9">
            <w:pPr>
              <w:spacing w:line="20" w:lineRule="exact"/>
              <w:ind w:left="360"/>
              <w:rPr>
                <w:sz w:val="2"/>
              </w:rPr>
            </w:pPr>
            <w:r w:rsidRPr="000C1B7E">
              <w:rPr>
                <w:noProof/>
                <w:sz w:val="2"/>
              </w:rPr>
              <mc:AlternateContent>
                <mc:Choice Requires="wpg">
                  <w:drawing>
                    <wp:inline distT="0" distB="0" distL="0" distR="0" wp14:anchorId="74AC0E22" wp14:editId="07A72DA9">
                      <wp:extent cx="1525270" cy="5080"/>
                      <wp:effectExtent l="11430" t="9525" r="6350" b="444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5270" cy="5080"/>
                                <a:chOff x="0" y="0"/>
                                <a:chExt cx="2402" cy="8"/>
                              </a:xfrm>
                            </wpg:grpSpPr>
                            <wps:wsp>
                              <wps:cNvPr id="34" name="AutoShape 3"/>
                              <wps:cNvSpPr>
                                <a:spLocks/>
                              </wps:cNvSpPr>
                              <wps:spPr bwMode="auto">
                                <a:xfrm>
                                  <a:off x="0" y="3"/>
                                  <a:ext cx="2402" cy="2"/>
                                </a:xfrm>
                                <a:custGeom>
                                  <a:avLst/>
                                  <a:gdLst>
                                    <a:gd name="T0" fmla="*/ 0 w 2402"/>
                                    <a:gd name="T1" fmla="*/ 1998 w 2402"/>
                                    <a:gd name="T2" fmla="*/ 2002 w 2402"/>
                                    <a:gd name="T3" fmla="*/ 2401 w 2402"/>
                                  </a:gdLst>
                                  <a:ahLst/>
                                  <a:cxnLst>
                                    <a:cxn ang="0">
                                      <a:pos x="T0" y="0"/>
                                    </a:cxn>
                                    <a:cxn ang="0">
                                      <a:pos x="T1" y="0"/>
                                    </a:cxn>
                                    <a:cxn ang="0">
                                      <a:pos x="T2" y="0"/>
                                    </a:cxn>
                                    <a:cxn ang="0">
                                      <a:pos x="T3" y="0"/>
                                    </a:cxn>
                                  </a:cxnLst>
                                  <a:rect l="0" t="0" r="r" b="b"/>
                                  <a:pathLst>
                                    <a:path w="2402">
                                      <a:moveTo>
                                        <a:pt x="0" y="0"/>
                                      </a:moveTo>
                                      <a:lnTo>
                                        <a:pt x="1998" y="0"/>
                                      </a:lnTo>
                                      <a:moveTo>
                                        <a:pt x="2002" y="0"/>
                                      </a:moveTo>
                                      <a:lnTo>
                                        <a:pt x="2401"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BDDAE3F" id="Группа 1" o:spid="_x0000_s1026" style="width:120.1pt;height:.4pt;mso-position-horizontal-relative:char;mso-position-vertical-relative:line" coordsize="24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">
                      <v:shape id="AutoShape 3" o:spid="_x0000_s1027" style="position:absolute;top:3;width:2402;height:2;visibility:visible;mso-wrap-style:square;v-text-anchor:top" coordsize="24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" path="m,l1998,t4,l2401,e" filled="f" strokeweight=".14056mm">
                        <v:path arrowok="t" o:connecttype="custom" o:connectlocs="0,0;1998,0;2002,0;2401,0" o:connectangles="0,0,0,0"/>
                      </v:shape>
                      <w10:anchorlock/>
                    </v:group>
                  </w:pict>
                </mc:Fallback>
              </mc:AlternateContent>
            </w:r>
          </w:p>
          <w:p w14:paraId="602F6BC2" w14:textId="77777777" w:rsidR="00915D8A" w:rsidRPr="000C1B7E" w:rsidRDefault="00915D8A" w:rsidP="00FB62A9">
            <w:pPr>
              <w:spacing w:line="198" w:lineRule="exact"/>
              <w:ind w:left="1147"/>
              <w:rPr>
                <w:sz w:val="20"/>
              </w:rPr>
            </w:pPr>
            <w:r w:rsidRPr="000C1B7E">
              <w:rPr>
                <w:sz w:val="20"/>
              </w:rPr>
              <w:t>(</w:t>
            </w:r>
            <w:proofErr w:type="spellStart"/>
            <w:r w:rsidRPr="000C1B7E">
              <w:rPr>
                <w:sz w:val="20"/>
              </w:rPr>
              <w:t>подпись</w:t>
            </w:r>
            <w:proofErr w:type="spellEnd"/>
            <w:r w:rsidRPr="000C1B7E">
              <w:rPr>
                <w:sz w:val="20"/>
              </w:rPr>
              <w:t>)</w:t>
            </w:r>
          </w:p>
        </w:tc>
      </w:tr>
    </w:tbl>
    <w:p w14:paraId="0EDAB0FF" w14:textId="77777777" w:rsidR="00915D8A" w:rsidRPr="00CA4EFD" w:rsidRDefault="00915D8A" w:rsidP="00915D8A"/>
    <w:p w14:paraId="67A7D458" w14:textId="77777777" w:rsidR="007963D0" w:rsidRDefault="007963D0" w:rsidP="00471572">
      <w:pPr>
        <w:ind w:left="7080" w:firstLine="708"/>
        <w:jc w:val="center"/>
        <w:rPr>
          <w:i/>
        </w:rPr>
      </w:pPr>
    </w:p>
    <w:p w14:paraId="481B1D0C" w14:textId="77777777" w:rsidR="007963D0" w:rsidRDefault="007963D0" w:rsidP="00471572">
      <w:pPr>
        <w:ind w:left="7080" w:firstLine="708"/>
        <w:jc w:val="center"/>
        <w:rPr>
          <w:i/>
        </w:rPr>
      </w:pPr>
    </w:p>
    <w:p w14:paraId="5E5F047C" w14:textId="77777777" w:rsidR="007963D0" w:rsidRDefault="007963D0" w:rsidP="00471572">
      <w:pPr>
        <w:ind w:left="7080" w:firstLine="708"/>
        <w:jc w:val="center"/>
        <w:rPr>
          <w:i/>
        </w:rPr>
      </w:pPr>
    </w:p>
    <w:p w14:paraId="5E3EE4D0" w14:textId="77777777" w:rsidR="007963D0" w:rsidRDefault="007963D0" w:rsidP="00471572">
      <w:pPr>
        <w:ind w:left="7080" w:firstLine="708"/>
        <w:jc w:val="center"/>
        <w:rPr>
          <w:i/>
        </w:rPr>
      </w:pPr>
    </w:p>
    <w:p w14:paraId="255AACCB" w14:textId="77777777" w:rsidR="009D3528" w:rsidRDefault="009D3528" w:rsidP="00471572">
      <w:pPr>
        <w:ind w:left="7080" w:firstLine="708"/>
        <w:jc w:val="center"/>
        <w:rPr>
          <w:i/>
        </w:rPr>
      </w:pPr>
    </w:p>
    <w:p w14:paraId="22A3B9B8" w14:textId="77777777" w:rsidR="009D3528" w:rsidRDefault="009D3528" w:rsidP="00471572">
      <w:pPr>
        <w:ind w:left="7080" w:firstLine="708"/>
        <w:jc w:val="center"/>
        <w:rPr>
          <w:i/>
        </w:rPr>
      </w:pPr>
    </w:p>
    <w:p w14:paraId="0C92D5D6" w14:textId="77777777" w:rsidR="007963D0" w:rsidRDefault="007963D0" w:rsidP="00471572">
      <w:pPr>
        <w:ind w:left="7080" w:firstLine="708"/>
        <w:jc w:val="center"/>
        <w:rPr>
          <w:i/>
        </w:rPr>
      </w:pPr>
    </w:p>
    <w:p w14:paraId="4FD39304" w14:textId="77777777" w:rsidR="007963D0" w:rsidRDefault="007963D0" w:rsidP="00471572">
      <w:pPr>
        <w:ind w:left="7080" w:firstLine="708"/>
        <w:jc w:val="center"/>
        <w:rPr>
          <w:i/>
        </w:rPr>
      </w:pPr>
    </w:p>
    <w:p w14:paraId="7BC04505" w14:textId="5DB1931B" w:rsidR="001E6B59" w:rsidRPr="001E6B59" w:rsidRDefault="001E6B59" w:rsidP="001E6B59">
      <w:pPr>
        <w:ind w:left="4962"/>
        <w:jc w:val="center"/>
      </w:pPr>
      <w:r w:rsidRPr="001E6B59">
        <w:lastRenderedPageBreak/>
        <w:t xml:space="preserve">Приложение </w:t>
      </w:r>
      <w:r>
        <w:t>6</w:t>
      </w:r>
      <w:r w:rsidRPr="001E6B59">
        <w:t xml:space="preserve"> </w:t>
      </w:r>
    </w:p>
    <w:p w14:paraId="1A24D0B9" w14:textId="77777777" w:rsidR="001E6B59" w:rsidRPr="001E6B59" w:rsidRDefault="001E6B59" w:rsidP="001E6B59">
      <w:pPr>
        <w:ind w:left="4962"/>
        <w:jc w:val="center"/>
      </w:pPr>
      <w:r w:rsidRPr="001E6B59">
        <w:t>к организационно-технологической модели регионального этапа олимпиады</w:t>
      </w:r>
    </w:p>
    <w:p w14:paraId="5E77ED33" w14:textId="40E74463" w:rsidR="00471572" w:rsidRDefault="00471572" w:rsidP="00471572">
      <w:pPr>
        <w:ind w:left="360"/>
        <w:jc w:val="center"/>
      </w:pPr>
      <w:r>
        <w:t>/</w:t>
      </w:r>
    </w:p>
    <w:p w14:paraId="39D39BF0" w14:textId="77777777" w:rsidR="00471572" w:rsidRDefault="00471572" w:rsidP="00471572">
      <w:pPr>
        <w:ind w:left="6732" w:firstLine="348"/>
        <w:jc w:val="center"/>
        <w:rPr>
          <w:i/>
        </w:rPr>
      </w:pPr>
    </w:p>
    <w:p w14:paraId="163A9C79" w14:textId="1037A091" w:rsidR="008E0427" w:rsidRDefault="008E0427" w:rsidP="008E0427">
      <w:pPr>
        <w:jc w:val="center"/>
        <w:rPr>
          <w:b/>
        </w:rPr>
      </w:pPr>
      <w:r w:rsidRPr="008E0427">
        <w:rPr>
          <w:b/>
        </w:rPr>
        <w:t>ЗАЯВЛЕНИЕ УЧАСТНИКА ОЛИМПИАДЫ НА АПЕЛЛЯЦИЮ</w:t>
      </w:r>
    </w:p>
    <w:p w14:paraId="4117A348" w14:textId="77777777" w:rsidR="008E0427" w:rsidRPr="008E0427" w:rsidRDefault="008E0427" w:rsidP="008E0427">
      <w:pPr>
        <w:jc w:val="center"/>
        <w:rPr>
          <w:b/>
        </w:rPr>
      </w:pPr>
    </w:p>
    <w:p w14:paraId="61F6896F" w14:textId="77777777" w:rsidR="008E0427" w:rsidRDefault="008E0427" w:rsidP="008E0427">
      <w:pPr>
        <w:jc w:val="right"/>
      </w:pPr>
      <w:r>
        <w:t xml:space="preserve"> Председателю апелляционной комиссии </w:t>
      </w:r>
    </w:p>
    <w:p w14:paraId="7C549DFE" w14:textId="77777777" w:rsidR="008E0427" w:rsidRDefault="008E0427" w:rsidP="008E0427">
      <w:pPr>
        <w:jc w:val="right"/>
      </w:pPr>
      <w:r>
        <w:t>регионального этапа всероссийской олимпиады школьников</w:t>
      </w:r>
    </w:p>
    <w:p w14:paraId="4927FD4B" w14:textId="0BC88F10" w:rsidR="008E0427" w:rsidRDefault="008E0427" w:rsidP="008E0427">
      <w:pPr>
        <w:jc w:val="right"/>
      </w:pPr>
      <w:r>
        <w:t xml:space="preserve"> по _______________ </w:t>
      </w:r>
    </w:p>
    <w:p w14:paraId="33EA7212" w14:textId="393347D2" w:rsidR="008E0427" w:rsidRDefault="008E0427" w:rsidP="008E0427">
      <w:pPr>
        <w:jc w:val="right"/>
      </w:pPr>
      <w:r>
        <w:t>ученика(</w:t>
      </w:r>
      <w:proofErr w:type="spellStart"/>
      <w:r>
        <w:t>цы</w:t>
      </w:r>
      <w:proofErr w:type="spellEnd"/>
      <w:r>
        <w:t>) ________ класса _________________________ ___________________________________________________</w:t>
      </w:r>
    </w:p>
    <w:p w14:paraId="096C6200" w14:textId="77777777" w:rsidR="008E0427" w:rsidRDefault="008E0427" w:rsidP="008E0427">
      <w:pPr>
        <w:jc w:val="right"/>
      </w:pPr>
      <w:r>
        <w:t xml:space="preserve">(наименование образовательной организации) ___________________________________________________ </w:t>
      </w:r>
    </w:p>
    <w:p w14:paraId="20EF99AA" w14:textId="4CDBF22F" w:rsidR="008E0427" w:rsidRDefault="008E0427" w:rsidP="008E0427">
      <w:pPr>
        <w:jc w:val="right"/>
      </w:pPr>
      <w:r>
        <w:t>(фамилия, имя, отчество)</w:t>
      </w:r>
    </w:p>
    <w:p w14:paraId="0C4E4B99" w14:textId="77777777" w:rsidR="008E0427" w:rsidRDefault="008E0427" w:rsidP="008E0427">
      <w:pPr>
        <w:jc w:val="right"/>
      </w:pPr>
    </w:p>
    <w:p w14:paraId="2672AD3F" w14:textId="22E6D38B" w:rsidR="008E0427" w:rsidRDefault="008E0427" w:rsidP="008E0427">
      <w:pPr>
        <w:jc w:val="right"/>
      </w:pPr>
      <w:r>
        <w:t xml:space="preserve"> </w:t>
      </w:r>
    </w:p>
    <w:p w14:paraId="2D4590A6" w14:textId="5DF34DCA" w:rsidR="008E0427" w:rsidRPr="00864485" w:rsidRDefault="008E0427" w:rsidP="00864485">
      <w:pPr>
        <w:jc w:val="center"/>
        <w:rPr>
          <w:b/>
        </w:rPr>
      </w:pPr>
      <w:r w:rsidRPr="00864485">
        <w:rPr>
          <w:b/>
        </w:rPr>
        <w:t>ЗАЯВЛЕНИЕ</w:t>
      </w:r>
    </w:p>
    <w:p w14:paraId="3AC0ABC5" w14:textId="77777777" w:rsidR="00864485" w:rsidRDefault="008E0427" w:rsidP="008E0427">
      <w:pPr>
        <w:jc w:val="right"/>
      </w:pPr>
      <w:r>
        <w:t>Прошу Вас пересмотреть оценку за выполненное(</w:t>
      </w:r>
      <w:proofErr w:type="spellStart"/>
      <w:r>
        <w:t>ые</w:t>
      </w:r>
      <w:proofErr w:type="spellEnd"/>
      <w:r>
        <w:t>) задание(я) (указывается олимпиадное(</w:t>
      </w:r>
      <w:proofErr w:type="spellStart"/>
      <w:r>
        <w:t>ые</w:t>
      </w:r>
      <w:proofErr w:type="spellEnd"/>
      <w:r>
        <w:t xml:space="preserve">) задание(я), так как я не согласен(на) с выставленными мне баллами. </w:t>
      </w:r>
    </w:p>
    <w:p w14:paraId="42306650" w14:textId="0FCB9C5B" w:rsidR="00864485" w:rsidRDefault="00864485" w:rsidP="008E0427">
      <w:pPr>
        <w:jc w:val="right"/>
      </w:pPr>
      <w:r>
        <w:t>Д</w:t>
      </w:r>
      <w:r w:rsidR="008E0427">
        <w:t xml:space="preserve">алее участник олимпиады указывает обоснование) _________________ </w:t>
      </w:r>
      <w:r w:rsidR="009C36FC">
        <w:t>__________________________________________________________</w:t>
      </w:r>
      <w:r w:rsidR="008E0427">
        <w:t>___________________</w:t>
      </w:r>
    </w:p>
    <w:p w14:paraId="6EC8F4CA" w14:textId="77777777" w:rsidR="00864485" w:rsidRDefault="00864485" w:rsidP="008E0427">
      <w:pPr>
        <w:jc w:val="right"/>
      </w:pPr>
    </w:p>
    <w:p w14:paraId="61EF127D" w14:textId="442A630A" w:rsidR="00864485" w:rsidRDefault="00864485" w:rsidP="008E0427">
      <w:pPr>
        <w:jc w:val="right"/>
      </w:pPr>
      <w:r>
        <w:t>_____________________________________________________________________________</w:t>
      </w:r>
      <w:r w:rsidR="009C36FC">
        <w:t>_______________________________________________________________________</w:t>
      </w:r>
      <w:r>
        <w:t>______</w:t>
      </w:r>
    </w:p>
    <w:p w14:paraId="218C7B9B" w14:textId="0136E799" w:rsidR="00864485" w:rsidRDefault="00864485" w:rsidP="008E0427">
      <w:pPr>
        <w:jc w:val="right"/>
      </w:pPr>
      <w:r>
        <w:t>__________________________________________________________________________________________________________________________________________________________</w:t>
      </w:r>
      <w:r w:rsidR="009C36FC">
        <w:t>_________________________________________________________________</w:t>
      </w:r>
      <w:r>
        <w:t>____________</w:t>
      </w:r>
    </w:p>
    <w:p w14:paraId="6825E10D" w14:textId="7CAAA842" w:rsidR="008E0427" w:rsidRDefault="00864485" w:rsidP="008E0427">
      <w:pPr>
        <w:jc w:val="right"/>
      </w:pPr>
      <w:r>
        <w:t>_____________________________________________________________________________</w:t>
      </w:r>
      <w:r w:rsidR="009C36FC">
        <w:t>_______________________________________________________________________</w:t>
      </w:r>
      <w:r>
        <w:t>______</w:t>
      </w:r>
      <w:r w:rsidR="008E0427">
        <w:t xml:space="preserve"> </w:t>
      </w:r>
    </w:p>
    <w:p w14:paraId="073E204D" w14:textId="3F40849A" w:rsidR="00864485" w:rsidRDefault="00864485" w:rsidP="008E0427">
      <w:pPr>
        <w:jc w:val="right"/>
      </w:pPr>
      <w:r>
        <w:t>_____________________________________________________________________________</w:t>
      </w:r>
      <w:r w:rsidR="009C36FC">
        <w:t>_______________________________________________________________________</w:t>
      </w:r>
      <w:r>
        <w:t>______</w:t>
      </w:r>
    </w:p>
    <w:p w14:paraId="33E5DF8C" w14:textId="13BBC188" w:rsidR="00864485" w:rsidRDefault="00864485" w:rsidP="008E0427">
      <w:pPr>
        <w:jc w:val="right"/>
      </w:pPr>
      <w:r>
        <w:t>__________________________________________________________________________________________________________________________________________________________</w:t>
      </w:r>
      <w:r w:rsidR="009C36FC">
        <w:t>_________________________________________________________________</w:t>
      </w:r>
      <w:r>
        <w:t>____________</w:t>
      </w:r>
    </w:p>
    <w:p w14:paraId="4EB8C5DA" w14:textId="7DF82F16" w:rsidR="00864485" w:rsidRDefault="00864485" w:rsidP="008E0427">
      <w:pPr>
        <w:jc w:val="right"/>
      </w:pPr>
      <w:r>
        <w:t>_____________________________________________________________________________</w:t>
      </w:r>
      <w:r w:rsidR="009C36FC">
        <w:t>_______________________________________________________________________</w:t>
      </w:r>
      <w:r>
        <w:t>______</w:t>
      </w:r>
    </w:p>
    <w:p w14:paraId="6DFEDE47" w14:textId="2A526978" w:rsidR="00864485" w:rsidRDefault="00864485" w:rsidP="008E0427">
      <w:pPr>
        <w:jc w:val="right"/>
      </w:pPr>
      <w:r>
        <w:t>_____________________________________________________________________________</w:t>
      </w:r>
      <w:r w:rsidR="009C36FC">
        <w:t>_______________________________________________________________________</w:t>
      </w:r>
      <w:r>
        <w:t>______</w:t>
      </w:r>
    </w:p>
    <w:p w14:paraId="1C570052" w14:textId="5DB945D2" w:rsidR="00864485" w:rsidRDefault="00864485" w:rsidP="008E0427">
      <w:pPr>
        <w:jc w:val="right"/>
      </w:pPr>
      <w:r>
        <w:t>_____________________________________________________________________________</w:t>
      </w:r>
    </w:p>
    <w:p w14:paraId="35A59442" w14:textId="77777777" w:rsidR="00864485" w:rsidRDefault="00864485" w:rsidP="008E0427">
      <w:pPr>
        <w:jc w:val="right"/>
      </w:pPr>
    </w:p>
    <w:p w14:paraId="7E89ACAD" w14:textId="38ABE60F" w:rsidR="006E06F4" w:rsidRDefault="008E0427" w:rsidP="008E0427">
      <w:pPr>
        <w:jc w:val="right"/>
      </w:pPr>
      <w:r>
        <w:t xml:space="preserve">дата </w:t>
      </w:r>
      <w:r w:rsidR="00864485">
        <w:t xml:space="preserve">                                               </w:t>
      </w:r>
      <w:r>
        <w:t>подпись</w:t>
      </w:r>
    </w:p>
    <w:p w14:paraId="316D46A3" w14:textId="77777777" w:rsidR="00864485" w:rsidRDefault="00864485" w:rsidP="008E0427">
      <w:pPr>
        <w:jc w:val="right"/>
        <w:rPr>
          <w:i/>
        </w:rPr>
      </w:pPr>
    </w:p>
    <w:p w14:paraId="0CFDE6C7" w14:textId="77777777" w:rsidR="00915D8A" w:rsidRDefault="00915D8A" w:rsidP="00471572">
      <w:pPr>
        <w:ind w:left="6732" w:firstLine="348"/>
        <w:jc w:val="right"/>
        <w:rPr>
          <w:i/>
        </w:rPr>
      </w:pPr>
    </w:p>
    <w:p w14:paraId="08404CBA" w14:textId="77777777" w:rsidR="00915D8A" w:rsidRDefault="00915D8A" w:rsidP="00471572">
      <w:pPr>
        <w:ind w:left="6732" w:firstLine="348"/>
        <w:jc w:val="right"/>
        <w:rPr>
          <w:i/>
        </w:rPr>
      </w:pPr>
    </w:p>
    <w:p w14:paraId="25526FBD" w14:textId="77777777" w:rsidR="00915D8A" w:rsidRDefault="00915D8A" w:rsidP="00471572">
      <w:pPr>
        <w:ind w:left="6732" w:firstLine="348"/>
        <w:jc w:val="right"/>
        <w:rPr>
          <w:i/>
        </w:rPr>
      </w:pPr>
    </w:p>
    <w:p w14:paraId="0FCAA8DE" w14:textId="77777777" w:rsidR="00915D8A" w:rsidRDefault="00915D8A" w:rsidP="00471572">
      <w:pPr>
        <w:ind w:left="6732" w:firstLine="348"/>
        <w:jc w:val="right"/>
        <w:rPr>
          <w:i/>
        </w:rPr>
      </w:pPr>
    </w:p>
    <w:p w14:paraId="2816F02E" w14:textId="77777777" w:rsidR="00915D8A" w:rsidRDefault="00915D8A" w:rsidP="00471572">
      <w:pPr>
        <w:ind w:left="6732" w:firstLine="348"/>
        <w:jc w:val="right"/>
        <w:rPr>
          <w:i/>
        </w:rPr>
      </w:pPr>
    </w:p>
    <w:p w14:paraId="56D17E9F" w14:textId="77777777" w:rsidR="00915D8A" w:rsidRDefault="00915D8A" w:rsidP="00471572">
      <w:pPr>
        <w:ind w:left="6732" w:firstLine="348"/>
        <w:jc w:val="right"/>
        <w:rPr>
          <w:i/>
        </w:rPr>
      </w:pPr>
    </w:p>
    <w:p w14:paraId="3FDA6A4A" w14:textId="77777777" w:rsidR="00915D8A" w:rsidRDefault="00915D8A" w:rsidP="00471572">
      <w:pPr>
        <w:ind w:left="6732" w:firstLine="348"/>
        <w:jc w:val="right"/>
        <w:rPr>
          <w:i/>
        </w:rPr>
      </w:pPr>
    </w:p>
    <w:p w14:paraId="798A7141" w14:textId="77777777" w:rsidR="00915D8A" w:rsidRDefault="00915D8A" w:rsidP="00471572">
      <w:pPr>
        <w:ind w:left="6732" w:firstLine="348"/>
        <w:jc w:val="right"/>
        <w:rPr>
          <w:i/>
        </w:rPr>
      </w:pPr>
    </w:p>
    <w:p w14:paraId="3BF5C18C" w14:textId="77777777" w:rsidR="00915D8A" w:rsidRDefault="00915D8A" w:rsidP="00471572">
      <w:pPr>
        <w:ind w:left="6732" w:firstLine="348"/>
        <w:jc w:val="right"/>
        <w:rPr>
          <w:i/>
        </w:rPr>
      </w:pPr>
    </w:p>
    <w:p w14:paraId="7BD74EAA" w14:textId="77777777" w:rsidR="00915D8A" w:rsidRDefault="00915D8A" w:rsidP="00471572">
      <w:pPr>
        <w:ind w:left="6732" w:firstLine="348"/>
        <w:jc w:val="right"/>
        <w:rPr>
          <w:i/>
        </w:rPr>
      </w:pPr>
    </w:p>
    <w:p w14:paraId="529A8DB6" w14:textId="77777777" w:rsidR="00FB62A9" w:rsidRDefault="00FB62A9" w:rsidP="00471572">
      <w:pPr>
        <w:ind w:left="6732" w:firstLine="348"/>
        <w:jc w:val="right"/>
        <w:rPr>
          <w:i/>
        </w:rPr>
      </w:pPr>
    </w:p>
    <w:p w14:paraId="565EEE61" w14:textId="53B6F14F" w:rsidR="001E6B59" w:rsidRPr="001E6B59" w:rsidRDefault="001E6B59" w:rsidP="001E6B59">
      <w:pPr>
        <w:ind w:left="4962"/>
        <w:jc w:val="center"/>
      </w:pPr>
      <w:r w:rsidRPr="001E6B59">
        <w:t xml:space="preserve">Приложение </w:t>
      </w:r>
      <w:r>
        <w:t>7</w:t>
      </w:r>
      <w:r w:rsidRPr="001E6B59">
        <w:t xml:space="preserve"> </w:t>
      </w:r>
    </w:p>
    <w:p w14:paraId="12EBD269" w14:textId="77777777" w:rsidR="001E6B59" w:rsidRPr="001E6B59" w:rsidRDefault="001E6B59" w:rsidP="001E6B59">
      <w:pPr>
        <w:ind w:left="4962"/>
        <w:jc w:val="center"/>
      </w:pPr>
      <w:r w:rsidRPr="001E6B59">
        <w:t>к организационно-технологической модели регионального этапа олимпиады</w:t>
      </w:r>
    </w:p>
    <w:p w14:paraId="69B25022" w14:textId="78B90E67" w:rsidR="006E06F4" w:rsidRDefault="006E06F4" w:rsidP="00471572">
      <w:pPr>
        <w:ind w:left="6732" w:firstLine="348"/>
        <w:jc w:val="right"/>
        <w:rPr>
          <w:i/>
        </w:rPr>
      </w:pPr>
    </w:p>
    <w:p w14:paraId="42591DC3" w14:textId="77777777" w:rsidR="00555896" w:rsidRDefault="00555896" w:rsidP="00555896">
      <w:pPr>
        <w:jc w:val="center"/>
        <w:rPr>
          <w:b/>
          <w:sz w:val="28"/>
          <w:szCs w:val="28"/>
        </w:rPr>
      </w:pPr>
      <w:r>
        <w:rPr>
          <w:b/>
          <w:sz w:val="28"/>
          <w:szCs w:val="28"/>
        </w:rPr>
        <w:t xml:space="preserve">Лист регистрации апелляционных заявлений </w:t>
      </w:r>
    </w:p>
    <w:p w14:paraId="6FD78ECA" w14:textId="77777777" w:rsidR="00555896" w:rsidRDefault="00555896" w:rsidP="00555896">
      <w:pPr>
        <w:ind w:left="360"/>
        <w:jc w:val="center"/>
        <w:rPr>
          <w:b/>
          <w:sz w:val="28"/>
          <w:szCs w:val="28"/>
        </w:rPr>
      </w:pPr>
      <w:r>
        <w:rPr>
          <w:b/>
          <w:sz w:val="28"/>
          <w:szCs w:val="28"/>
        </w:rPr>
        <w:t>регионального этапа всероссийской олимпиады школьников</w:t>
      </w:r>
    </w:p>
    <w:p w14:paraId="3B8DE121" w14:textId="79F2CA2C" w:rsidR="00555896" w:rsidRDefault="00555896" w:rsidP="00555896">
      <w:pPr>
        <w:ind w:left="360"/>
        <w:jc w:val="center"/>
        <w:rPr>
          <w:b/>
          <w:sz w:val="28"/>
          <w:szCs w:val="28"/>
        </w:rPr>
      </w:pPr>
      <w:r>
        <w:rPr>
          <w:b/>
          <w:sz w:val="28"/>
          <w:szCs w:val="28"/>
        </w:rPr>
        <w:t>в 202</w:t>
      </w:r>
      <w:r w:rsidR="00915D8A">
        <w:rPr>
          <w:b/>
          <w:sz w:val="28"/>
          <w:szCs w:val="28"/>
        </w:rPr>
        <w:t>4</w:t>
      </w:r>
      <w:r>
        <w:rPr>
          <w:b/>
          <w:sz w:val="28"/>
          <w:szCs w:val="28"/>
        </w:rPr>
        <w:t>/202</w:t>
      </w:r>
      <w:r w:rsidR="00915D8A">
        <w:rPr>
          <w:b/>
          <w:sz w:val="28"/>
          <w:szCs w:val="28"/>
        </w:rPr>
        <w:t>5</w:t>
      </w:r>
      <w:r>
        <w:rPr>
          <w:b/>
          <w:sz w:val="28"/>
          <w:szCs w:val="28"/>
        </w:rPr>
        <w:t xml:space="preserve"> учебном году </w:t>
      </w:r>
    </w:p>
    <w:p w14:paraId="3604CAF6" w14:textId="280E7375" w:rsidR="00555896" w:rsidRDefault="00555896" w:rsidP="00555896">
      <w:pPr>
        <w:ind w:left="360"/>
        <w:jc w:val="center"/>
        <w:rPr>
          <w:b/>
          <w:sz w:val="28"/>
          <w:szCs w:val="28"/>
        </w:rPr>
      </w:pPr>
      <w:r>
        <w:rPr>
          <w:b/>
          <w:sz w:val="28"/>
          <w:szCs w:val="28"/>
        </w:rPr>
        <w:t xml:space="preserve">по_____________________________ </w:t>
      </w:r>
    </w:p>
    <w:p w14:paraId="4D0291AB" w14:textId="77777777" w:rsidR="00555896" w:rsidRDefault="00555896" w:rsidP="00555896">
      <w:pPr>
        <w:ind w:left="360"/>
        <w:jc w:val="center"/>
        <w:rPr>
          <w:b/>
          <w:sz w:val="28"/>
          <w:szCs w:val="28"/>
        </w:rPr>
      </w:pPr>
    </w:p>
    <w:tbl>
      <w:tblPr>
        <w:tblW w:w="967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1712"/>
        <w:gridCol w:w="1079"/>
        <w:gridCol w:w="1270"/>
        <w:gridCol w:w="1299"/>
        <w:gridCol w:w="1740"/>
        <w:gridCol w:w="2126"/>
      </w:tblGrid>
      <w:tr w:rsidR="00555896" w14:paraId="036654BA" w14:textId="77777777" w:rsidTr="00B734B5">
        <w:tc>
          <w:tcPr>
            <w:tcW w:w="445" w:type="dxa"/>
            <w:tcBorders>
              <w:top w:val="single" w:sz="4" w:space="0" w:color="auto"/>
              <w:left w:val="single" w:sz="4" w:space="0" w:color="auto"/>
              <w:bottom w:val="single" w:sz="4" w:space="0" w:color="auto"/>
              <w:right w:val="single" w:sz="4" w:space="0" w:color="auto"/>
            </w:tcBorders>
            <w:hideMark/>
          </w:tcPr>
          <w:p w14:paraId="769B2F6D" w14:textId="77777777" w:rsidR="00555896" w:rsidRDefault="00555896" w:rsidP="00B734B5">
            <w:pPr>
              <w:jc w:val="both"/>
            </w:pPr>
            <w:r>
              <w:t>№</w:t>
            </w:r>
          </w:p>
        </w:tc>
        <w:tc>
          <w:tcPr>
            <w:tcW w:w="1712" w:type="dxa"/>
            <w:tcBorders>
              <w:top w:val="single" w:sz="4" w:space="0" w:color="auto"/>
              <w:left w:val="single" w:sz="4" w:space="0" w:color="auto"/>
              <w:bottom w:val="single" w:sz="4" w:space="0" w:color="auto"/>
              <w:right w:val="single" w:sz="4" w:space="0" w:color="auto"/>
            </w:tcBorders>
            <w:hideMark/>
          </w:tcPr>
          <w:p w14:paraId="3A774E6D" w14:textId="77777777" w:rsidR="00555896" w:rsidRDefault="00555896" w:rsidP="00B734B5">
            <w:pPr>
              <w:jc w:val="center"/>
            </w:pPr>
            <w:r>
              <w:t>ФИО обучающегося</w:t>
            </w:r>
          </w:p>
        </w:tc>
        <w:tc>
          <w:tcPr>
            <w:tcW w:w="1079" w:type="dxa"/>
            <w:tcBorders>
              <w:top w:val="single" w:sz="4" w:space="0" w:color="auto"/>
              <w:left w:val="single" w:sz="4" w:space="0" w:color="auto"/>
              <w:bottom w:val="single" w:sz="4" w:space="0" w:color="auto"/>
              <w:right w:val="single" w:sz="4" w:space="0" w:color="auto"/>
            </w:tcBorders>
            <w:hideMark/>
          </w:tcPr>
          <w:p w14:paraId="0E087FBF" w14:textId="77777777" w:rsidR="00555896" w:rsidRDefault="00555896" w:rsidP="00B734B5">
            <w:pPr>
              <w:jc w:val="both"/>
            </w:pPr>
            <w:r>
              <w:t>Класс</w:t>
            </w:r>
          </w:p>
        </w:tc>
        <w:tc>
          <w:tcPr>
            <w:tcW w:w="1270" w:type="dxa"/>
            <w:tcBorders>
              <w:top w:val="single" w:sz="4" w:space="0" w:color="auto"/>
              <w:left w:val="single" w:sz="4" w:space="0" w:color="auto"/>
              <w:bottom w:val="single" w:sz="4" w:space="0" w:color="auto"/>
              <w:right w:val="single" w:sz="4" w:space="0" w:color="auto"/>
            </w:tcBorders>
            <w:hideMark/>
          </w:tcPr>
          <w:p w14:paraId="7719752F" w14:textId="77777777" w:rsidR="00555896" w:rsidRDefault="00555896" w:rsidP="00B734B5">
            <w:pPr>
              <w:jc w:val="both"/>
            </w:pPr>
            <w:r>
              <w:t>ОО</w:t>
            </w:r>
          </w:p>
        </w:tc>
        <w:tc>
          <w:tcPr>
            <w:tcW w:w="1299" w:type="dxa"/>
            <w:tcBorders>
              <w:top w:val="single" w:sz="4" w:space="0" w:color="auto"/>
              <w:left w:val="single" w:sz="4" w:space="0" w:color="auto"/>
              <w:bottom w:val="single" w:sz="4" w:space="0" w:color="auto"/>
              <w:right w:val="single" w:sz="4" w:space="0" w:color="auto"/>
            </w:tcBorders>
            <w:hideMark/>
          </w:tcPr>
          <w:p w14:paraId="26B1921F" w14:textId="77777777" w:rsidR="00555896" w:rsidRDefault="00555896" w:rsidP="00B734B5">
            <w:pPr>
              <w:jc w:val="both"/>
            </w:pPr>
            <w:proofErr w:type="spellStart"/>
            <w:r>
              <w:t>Муниципа</w:t>
            </w:r>
            <w:proofErr w:type="spellEnd"/>
          </w:p>
          <w:p w14:paraId="053F8775" w14:textId="77777777" w:rsidR="00555896" w:rsidRDefault="00555896" w:rsidP="00B734B5">
            <w:pPr>
              <w:jc w:val="both"/>
            </w:pPr>
            <w:proofErr w:type="spellStart"/>
            <w:r>
              <w:t>литет</w:t>
            </w:r>
            <w:proofErr w:type="spellEnd"/>
          </w:p>
        </w:tc>
        <w:tc>
          <w:tcPr>
            <w:tcW w:w="1740" w:type="dxa"/>
            <w:tcBorders>
              <w:top w:val="single" w:sz="4" w:space="0" w:color="auto"/>
              <w:left w:val="single" w:sz="4" w:space="0" w:color="auto"/>
              <w:bottom w:val="single" w:sz="4" w:space="0" w:color="auto"/>
              <w:right w:val="single" w:sz="4" w:space="0" w:color="auto"/>
            </w:tcBorders>
            <w:hideMark/>
          </w:tcPr>
          <w:p w14:paraId="713C3EF6" w14:textId="77777777" w:rsidR="00555896" w:rsidRDefault="00555896" w:rsidP="00B734B5">
            <w:pPr>
              <w:jc w:val="both"/>
            </w:pPr>
            <w:r>
              <w:t>Дата и время подачи заявления</w:t>
            </w:r>
          </w:p>
        </w:tc>
        <w:tc>
          <w:tcPr>
            <w:tcW w:w="2126" w:type="dxa"/>
            <w:tcBorders>
              <w:top w:val="single" w:sz="4" w:space="0" w:color="auto"/>
              <w:left w:val="single" w:sz="4" w:space="0" w:color="auto"/>
              <w:bottom w:val="single" w:sz="4" w:space="0" w:color="auto"/>
              <w:right w:val="single" w:sz="4" w:space="0" w:color="auto"/>
            </w:tcBorders>
            <w:hideMark/>
          </w:tcPr>
          <w:p w14:paraId="2F484AB2" w14:textId="77777777" w:rsidR="00555896" w:rsidRDefault="00555896" w:rsidP="00B734B5">
            <w:pPr>
              <w:jc w:val="both"/>
            </w:pPr>
            <w:r>
              <w:t>Подпись председателя жюри олимпиады</w:t>
            </w:r>
          </w:p>
        </w:tc>
      </w:tr>
      <w:tr w:rsidR="00555896" w14:paraId="4DAB5AED" w14:textId="77777777" w:rsidTr="00B734B5">
        <w:tc>
          <w:tcPr>
            <w:tcW w:w="445" w:type="dxa"/>
            <w:tcBorders>
              <w:top w:val="single" w:sz="4" w:space="0" w:color="auto"/>
              <w:left w:val="single" w:sz="4" w:space="0" w:color="auto"/>
              <w:bottom w:val="single" w:sz="4" w:space="0" w:color="auto"/>
              <w:right w:val="single" w:sz="4" w:space="0" w:color="auto"/>
            </w:tcBorders>
            <w:hideMark/>
          </w:tcPr>
          <w:p w14:paraId="07CD10AE" w14:textId="77777777" w:rsidR="00555896" w:rsidRDefault="00555896" w:rsidP="00B734B5">
            <w:pPr>
              <w:jc w:val="both"/>
            </w:pPr>
            <w:r>
              <w:t>1</w:t>
            </w:r>
          </w:p>
        </w:tc>
        <w:tc>
          <w:tcPr>
            <w:tcW w:w="1712" w:type="dxa"/>
            <w:tcBorders>
              <w:top w:val="single" w:sz="4" w:space="0" w:color="auto"/>
              <w:left w:val="single" w:sz="4" w:space="0" w:color="auto"/>
              <w:bottom w:val="single" w:sz="4" w:space="0" w:color="auto"/>
              <w:right w:val="single" w:sz="4" w:space="0" w:color="auto"/>
            </w:tcBorders>
          </w:tcPr>
          <w:p w14:paraId="6105A406" w14:textId="77777777" w:rsidR="00555896" w:rsidRDefault="00555896" w:rsidP="00B734B5">
            <w:pPr>
              <w:jc w:val="both"/>
            </w:pPr>
          </w:p>
        </w:tc>
        <w:tc>
          <w:tcPr>
            <w:tcW w:w="1079" w:type="dxa"/>
            <w:tcBorders>
              <w:top w:val="single" w:sz="4" w:space="0" w:color="auto"/>
              <w:left w:val="single" w:sz="4" w:space="0" w:color="auto"/>
              <w:bottom w:val="single" w:sz="4" w:space="0" w:color="auto"/>
              <w:right w:val="single" w:sz="4" w:space="0" w:color="auto"/>
            </w:tcBorders>
          </w:tcPr>
          <w:p w14:paraId="30725897" w14:textId="77777777" w:rsidR="00555896" w:rsidRDefault="00555896" w:rsidP="00B734B5">
            <w:pPr>
              <w:jc w:val="both"/>
            </w:pPr>
          </w:p>
        </w:tc>
        <w:tc>
          <w:tcPr>
            <w:tcW w:w="1270" w:type="dxa"/>
            <w:tcBorders>
              <w:top w:val="single" w:sz="4" w:space="0" w:color="auto"/>
              <w:left w:val="single" w:sz="4" w:space="0" w:color="auto"/>
              <w:bottom w:val="single" w:sz="4" w:space="0" w:color="auto"/>
              <w:right w:val="single" w:sz="4" w:space="0" w:color="auto"/>
            </w:tcBorders>
          </w:tcPr>
          <w:p w14:paraId="2DBD6D9A" w14:textId="77777777" w:rsidR="00555896" w:rsidRDefault="00555896" w:rsidP="00B734B5">
            <w:pPr>
              <w:jc w:val="both"/>
            </w:pPr>
          </w:p>
        </w:tc>
        <w:tc>
          <w:tcPr>
            <w:tcW w:w="1299" w:type="dxa"/>
            <w:tcBorders>
              <w:top w:val="single" w:sz="4" w:space="0" w:color="auto"/>
              <w:left w:val="single" w:sz="4" w:space="0" w:color="auto"/>
              <w:bottom w:val="single" w:sz="4" w:space="0" w:color="auto"/>
              <w:right w:val="single" w:sz="4" w:space="0" w:color="auto"/>
            </w:tcBorders>
          </w:tcPr>
          <w:p w14:paraId="57227121" w14:textId="77777777" w:rsidR="00555896" w:rsidRDefault="00555896" w:rsidP="00B734B5">
            <w:pPr>
              <w:jc w:val="both"/>
            </w:pPr>
          </w:p>
        </w:tc>
        <w:tc>
          <w:tcPr>
            <w:tcW w:w="1740" w:type="dxa"/>
            <w:tcBorders>
              <w:top w:val="single" w:sz="4" w:space="0" w:color="auto"/>
              <w:left w:val="single" w:sz="4" w:space="0" w:color="auto"/>
              <w:bottom w:val="single" w:sz="4" w:space="0" w:color="auto"/>
              <w:right w:val="single" w:sz="4" w:space="0" w:color="auto"/>
            </w:tcBorders>
          </w:tcPr>
          <w:p w14:paraId="5F5AE411" w14:textId="77777777" w:rsidR="00555896" w:rsidRDefault="00555896" w:rsidP="00B734B5">
            <w:pPr>
              <w:jc w:val="both"/>
            </w:pPr>
          </w:p>
        </w:tc>
        <w:tc>
          <w:tcPr>
            <w:tcW w:w="2126" w:type="dxa"/>
            <w:tcBorders>
              <w:top w:val="single" w:sz="4" w:space="0" w:color="auto"/>
              <w:left w:val="single" w:sz="4" w:space="0" w:color="auto"/>
              <w:bottom w:val="single" w:sz="4" w:space="0" w:color="auto"/>
              <w:right w:val="single" w:sz="4" w:space="0" w:color="auto"/>
            </w:tcBorders>
          </w:tcPr>
          <w:p w14:paraId="3CEC3B4A" w14:textId="77777777" w:rsidR="00555896" w:rsidRDefault="00555896" w:rsidP="00B734B5">
            <w:pPr>
              <w:jc w:val="both"/>
            </w:pPr>
          </w:p>
        </w:tc>
      </w:tr>
      <w:tr w:rsidR="00555896" w14:paraId="4E8198E9" w14:textId="77777777" w:rsidTr="00B734B5">
        <w:tc>
          <w:tcPr>
            <w:tcW w:w="445" w:type="dxa"/>
            <w:tcBorders>
              <w:top w:val="single" w:sz="4" w:space="0" w:color="auto"/>
              <w:left w:val="single" w:sz="4" w:space="0" w:color="auto"/>
              <w:bottom w:val="single" w:sz="4" w:space="0" w:color="auto"/>
              <w:right w:val="single" w:sz="4" w:space="0" w:color="auto"/>
            </w:tcBorders>
          </w:tcPr>
          <w:p w14:paraId="4435AA34" w14:textId="77777777" w:rsidR="00555896" w:rsidRDefault="00555896" w:rsidP="00B734B5">
            <w:pPr>
              <w:jc w:val="both"/>
            </w:pPr>
          </w:p>
        </w:tc>
        <w:tc>
          <w:tcPr>
            <w:tcW w:w="1712" w:type="dxa"/>
            <w:tcBorders>
              <w:top w:val="single" w:sz="4" w:space="0" w:color="auto"/>
              <w:left w:val="single" w:sz="4" w:space="0" w:color="auto"/>
              <w:bottom w:val="single" w:sz="4" w:space="0" w:color="auto"/>
              <w:right w:val="single" w:sz="4" w:space="0" w:color="auto"/>
            </w:tcBorders>
          </w:tcPr>
          <w:p w14:paraId="59CF7291" w14:textId="77777777" w:rsidR="00555896" w:rsidRDefault="00555896" w:rsidP="00B734B5">
            <w:pPr>
              <w:jc w:val="both"/>
            </w:pPr>
          </w:p>
        </w:tc>
        <w:tc>
          <w:tcPr>
            <w:tcW w:w="1079" w:type="dxa"/>
            <w:tcBorders>
              <w:top w:val="single" w:sz="4" w:space="0" w:color="auto"/>
              <w:left w:val="single" w:sz="4" w:space="0" w:color="auto"/>
              <w:bottom w:val="single" w:sz="4" w:space="0" w:color="auto"/>
              <w:right w:val="single" w:sz="4" w:space="0" w:color="auto"/>
            </w:tcBorders>
          </w:tcPr>
          <w:p w14:paraId="066B112D" w14:textId="77777777" w:rsidR="00555896" w:rsidRDefault="00555896" w:rsidP="00B734B5">
            <w:pPr>
              <w:jc w:val="both"/>
            </w:pPr>
          </w:p>
        </w:tc>
        <w:tc>
          <w:tcPr>
            <w:tcW w:w="1270" w:type="dxa"/>
            <w:tcBorders>
              <w:top w:val="single" w:sz="4" w:space="0" w:color="auto"/>
              <w:left w:val="single" w:sz="4" w:space="0" w:color="auto"/>
              <w:bottom w:val="single" w:sz="4" w:space="0" w:color="auto"/>
              <w:right w:val="single" w:sz="4" w:space="0" w:color="auto"/>
            </w:tcBorders>
          </w:tcPr>
          <w:p w14:paraId="547E9F6C" w14:textId="77777777" w:rsidR="00555896" w:rsidRDefault="00555896" w:rsidP="00B734B5">
            <w:pPr>
              <w:jc w:val="both"/>
            </w:pPr>
          </w:p>
        </w:tc>
        <w:tc>
          <w:tcPr>
            <w:tcW w:w="1299" w:type="dxa"/>
            <w:tcBorders>
              <w:top w:val="single" w:sz="4" w:space="0" w:color="auto"/>
              <w:left w:val="single" w:sz="4" w:space="0" w:color="auto"/>
              <w:bottom w:val="single" w:sz="4" w:space="0" w:color="auto"/>
              <w:right w:val="single" w:sz="4" w:space="0" w:color="auto"/>
            </w:tcBorders>
          </w:tcPr>
          <w:p w14:paraId="18B6D54B" w14:textId="77777777" w:rsidR="00555896" w:rsidRDefault="00555896" w:rsidP="00B734B5">
            <w:pPr>
              <w:jc w:val="both"/>
            </w:pPr>
          </w:p>
        </w:tc>
        <w:tc>
          <w:tcPr>
            <w:tcW w:w="1740" w:type="dxa"/>
            <w:tcBorders>
              <w:top w:val="single" w:sz="4" w:space="0" w:color="auto"/>
              <w:left w:val="single" w:sz="4" w:space="0" w:color="auto"/>
              <w:bottom w:val="single" w:sz="4" w:space="0" w:color="auto"/>
              <w:right w:val="single" w:sz="4" w:space="0" w:color="auto"/>
            </w:tcBorders>
          </w:tcPr>
          <w:p w14:paraId="392156AB" w14:textId="77777777" w:rsidR="00555896" w:rsidRDefault="00555896" w:rsidP="00B734B5">
            <w:pPr>
              <w:jc w:val="both"/>
            </w:pPr>
          </w:p>
        </w:tc>
        <w:tc>
          <w:tcPr>
            <w:tcW w:w="2126" w:type="dxa"/>
            <w:tcBorders>
              <w:top w:val="single" w:sz="4" w:space="0" w:color="auto"/>
              <w:left w:val="single" w:sz="4" w:space="0" w:color="auto"/>
              <w:bottom w:val="single" w:sz="4" w:space="0" w:color="auto"/>
              <w:right w:val="single" w:sz="4" w:space="0" w:color="auto"/>
            </w:tcBorders>
          </w:tcPr>
          <w:p w14:paraId="4F06AF58" w14:textId="77777777" w:rsidR="00555896" w:rsidRDefault="00555896" w:rsidP="00B734B5">
            <w:pPr>
              <w:jc w:val="both"/>
            </w:pPr>
          </w:p>
        </w:tc>
      </w:tr>
      <w:tr w:rsidR="00555896" w14:paraId="69258262" w14:textId="77777777" w:rsidTr="00B734B5">
        <w:tc>
          <w:tcPr>
            <w:tcW w:w="445" w:type="dxa"/>
            <w:tcBorders>
              <w:top w:val="single" w:sz="4" w:space="0" w:color="auto"/>
              <w:left w:val="single" w:sz="4" w:space="0" w:color="auto"/>
              <w:bottom w:val="single" w:sz="4" w:space="0" w:color="auto"/>
              <w:right w:val="single" w:sz="4" w:space="0" w:color="auto"/>
            </w:tcBorders>
          </w:tcPr>
          <w:p w14:paraId="7504FB81" w14:textId="77777777" w:rsidR="00555896" w:rsidRDefault="00555896" w:rsidP="00B734B5">
            <w:pPr>
              <w:jc w:val="both"/>
            </w:pPr>
          </w:p>
        </w:tc>
        <w:tc>
          <w:tcPr>
            <w:tcW w:w="1712" w:type="dxa"/>
            <w:tcBorders>
              <w:top w:val="single" w:sz="4" w:space="0" w:color="auto"/>
              <w:left w:val="single" w:sz="4" w:space="0" w:color="auto"/>
              <w:bottom w:val="single" w:sz="4" w:space="0" w:color="auto"/>
              <w:right w:val="single" w:sz="4" w:space="0" w:color="auto"/>
            </w:tcBorders>
          </w:tcPr>
          <w:p w14:paraId="5B31863D" w14:textId="77777777" w:rsidR="00555896" w:rsidRDefault="00555896" w:rsidP="00B734B5">
            <w:pPr>
              <w:jc w:val="both"/>
            </w:pPr>
          </w:p>
        </w:tc>
        <w:tc>
          <w:tcPr>
            <w:tcW w:w="1079" w:type="dxa"/>
            <w:tcBorders>
              <w:top w:val="single" w:sz="4" w:space="0" w:color="auto"/>
              <w:left w:val="single" w:sz="4" w:space="0" w:color="auto"/>
              <w:bottom w:val="single" w:sz="4" w:space="0" w:color="auto"/>
              <w:right w:val="single" w:sz="4" w:space="0" w:color="auto"/>
            </w:tcBorders>
          </w:tcPr>
          <w:p w14:paraId="15F7AE1A" w14:textId="77777777" w:rsidR="00555896" w:rsidRDefault="00555896" w:rsidP="00B734B5">
            <w:pPr>
              <w:jc w:val="both"/>
            </w:pPr>
          </w:p>
        </w:tc>
        <w:tc>
          <w:tcPr>
            <w:tcW w:w="1270" w:type="dxa"/>
            <w:tcBorders>
              <w:top w:val="single" w:sz="4" w:space="0" w:color="auto"/>
              <w:left w:val="single" w:sz="4" w:space="0" w:color="auto"/>
              <w:bottom w:val="single" w:sz="4" w:space="0" w:color="auto"/>
              <w:right w:val="single" w:sz="4" w:space="0" w:color="auto"/>
            </w:tcBorders>
          </w:tcPr>
          <w:p w14:paraId="59DECA0D" w14:textId="77777777" w:rsidR="00555896" w:rsidRDefault="00555896" w:rsidP="00B734B5">
            <w:pPr>
              <w:jc w:val="both"/>
            </w:pPr>
          </w:p>
        </w:tc>
        <w:tc>
          <w:tcPr>
            <w:tcW w:w="1299" w:type="dxa"/>
            <w:tcBorders>
              <w:top w:val="single" w:sz="4" w:space="0" w:color="auto"/>
              <w:left w:val="single" w:sz="4" w:space="0" w:color="auto"/>
              <w:bottom w:val="single" w:sz="4" w:space="0" w:color="auto"/>
              <w:right w:val="single" w:sz="4" w:space="0" w:color="auto"/>
            </w:tcBorders>
          </w:tcPr>
          <w:p w14:paraId="52FA2DD0" w14:textId="77777777" w:rsidR="00555896" w:rsidRDefault="00555896" w:rsidP="00B734B5">
            <w:pPr>
              <w:jc w:val="both"/>
            </w:pPr>
          </w:p>
        </w:tc>
        <w:tc>
          <w:tcPr>
            <w:tcW w:w="1740" w:type="dxa"/>
            <w:tcBorders>
              <w:top w:val="single" w:sz="4" w:space="0" w:color="auto"/>
              <w:left w:val="single" w:sz="4" w:space="0" w:color="auto"/>
              <w:bottom w:val="single" w:sz="4" w:space="0" w:color="auto"/>
              <w:right w:val="single" w:sz="4" w:space="0" w:color="auto"/>
            </w:tcBorders>
          </w:tcPr>
          <w:p w14:paraId="62BC5D47" w14:textId="77777777" w:rsidR="00555896" w:rsidRDefault="00555896" w:rsidP="00B734B5">
            <w:pPr>
              <w:jc w:val="both"/>
            </w:pPr>
          </w:p>
        </w:tc>
        <w:tc>
          <w:tcPr>
            <w:tcW w:w="2126" w:type="dxa"/>
            <w:tcBorders>
              <w:top w:val="single" w:sz="4" w:space="0" w:color="auto"/>
              <w:left w:val="single" w:sz="4" w:space="0" w:color="auto"/>
              <w:bottom w:val="single" w:sz="4" w:space="0" w:color="auto"/>
              <w:right w:val="single" w:sz="4" w:space="0" w:color="auto"/>
            </w:tcBorders>
          </w:tcPr>
          <w:p w14:paraId="6F534907" w14:textId="77777777" w:rsidR="00555896" w:rsidRDefault="00555896" w:rsidP="00B734B5">
            <w:pPr>
              <w:jc w:val="both"/>
            </w:pPr>
          </w:p>
        </w:tc>
      </w:tr>
      <w:tr w:rsidR="00555896" w14:paraId="4C880567" w14:textId="77777777" w:rsidTr="00B734B5">
        <w:tc>
          <w:tcPr>
            <w:tcW w:w="445" w:type="dxa"/>
            <w:tcBorders>
              <w:top w:val="single" w:sz="4" w:space="0" w:color="auto"/>
              <w:left w:val="single" w:sz="4" w:space="0" w:color="auto"/>
              <w:bottom w:val="single" w:sz="4" w:space="0" w:color="auto"/>
              <w:right w:val="single" w:sz="4" w:space="0" w:color="auto"/>
            </w:tcBorders>
          </w:tcPr>
          <w:p w14:paraId="288230E7" w14:textId="77777777" w:rsidR="00555896" w:rsidRDefault="00555896" w:rsidP="00B734B5">
            <w:pPr>
              <w:jc w:val="both"/>
            </w:pPr>
          </w:p>
        </w:tc>
        <w:tc>
          <w:tcPr>
            <w:tcW w:w="1712" w:type="dxa"/>
            <w:tcBorders>
              <w:top w:val="single" w:sz="4" w:space="0" w:color="auto"/>
              <w:left w:val="single" w:sz="4" w:space="0" w:color="auto"/>
              <w:bottom w:val="single" w:sz="4" w:space="0" w:color="auto"/>
              <w:right w:val="single" w:sz="4" w:space="0" w:color="auto"/>
            </w:tcBorders>
          </w:tcPr>
          <w:p w14:paraId="259AE570" w14:textId="77777777" w:rsidR="00555896" w:rsidRDefault="00555896" w:rsidP="00B734B5">
            <w:pPr>
              <w:jc w:val="both"/>
            </w:pPr>
          </w:p>
        </w:tc>
        <w:tc>
          <w:tcPr>
            <w:tcW w:w="1079" w:type="dxa"/>
            <w:tcBorders>
              <w:top w:val="single" w:sz="4" w:space="0" w:color="auto"/>
              <w:left w:val="single" w:sz="4" w:space="0" w:color="auto"/>
              <w:bottom w:val="single" w:sz="4" w:space="0" w:color="auto"/>
              <w:right w:val="single" w:sz="4" w:space="0" w:color="auto"/>
            </w:tcBorders>
          </w:tcPr>
          <w:p w14:paraId="4260B328" w14:textId="77777777" w:rsidR="00555896" w:rsidRDefault="00555896" w:rsidP="00B734B5">
            <w:pPr>
              <w:jc w:val="both"/>
            </w:pPr>
          </w:p>
        </w:tc>
        <w:tc>
          <w:tcPr>
            <w:tcW w:w="1270" w:type="dxa"/>
            <w:tcBorders>
              <w:top w:val="single" w:sz="4" w:space="0" w:color="auto"/>
              <w:left w:val="single" w:sz="4" w:space="0" w:color="auto"/>
              <w:bottom w:val="single" w:sz="4" w:space="0" w:color="auto"/>
              <w:right w:val="single" w:sz="4" w:space="0" w:color="auto"/>
            </w:tcBorders>
          </w:tcPr>
          <w:p w14:paraId="12C5EB96" w14:textId="77777777" w:rsidR="00555896" w:rsidRDefault="00555896" w:rsidP="00B734B5">
            <w:pPr>
              <w:jc w:val="both"/>
            </w:pPr>
          </w:p>
        </w:tc>
        <w:tc>
          <w:tcPr>
            <w:tcW w:w="1299" w:type="dxa"/>
            <w:tcBorders>
              <w:top w:val="single" w:sz="4" w:space="0" w:color="auto"/>
              <w:left w:val="single" w:sz="4" w:space="0" w:color="auto"/>
              <w:bottom w:val="single" w:sz="4" w:space="0" w:color="auto"/>
              <w:right w:val="single" w:sz="4" w:space="0" w:color="auto"/>
            </w:tcBorders>
          </w:tcPr>
          <w:p w14:paraId="4DEB9C1A" w14:textId="77777777" w:rsidR="00555896" w:rsidRDefault="00555896" w:rsidP="00B734B5">
            <w:pPr>
              <w:jc w:val="both"/>
            </w:pPr>
          </w:p>
        </w:tc>
        <w:tc>
          <w:tcPr>
            <w:tcW w:w="1740" w:type="dxa"/>
            <w:tcBorders>
              <w:top w:val="single" w:sz="4" w:space="0" w:color="auto"/>
              <w:left w:val="single" w:sz="4" w:space="0" w:color="auto"/>
              <w:bottom w:val="single" w:sz="4" w:space="0" w:color="auto"/>
              <w:right w:val="single" w:sz="4" w:space="0" w:color="auto"/>
            </w:tcBorders>
          </w:tcPr>
          <w:p w14:paraId="62D07DA4" w14:textId="77777777" w:rsidR="00555896" w:rsidRDefault="00555896" w:rsidP="00B734B5">
            <w:pPr>
              <w:jc w:val="both"/>
            </w:pPr>
          </w:p>
        </w:tc>
        <w:tc>
          <w:tcPr>
            <w:tcW w:w="2126" w:type="dxa"/>
            <w:tcBorders>
              <w:top w:val="single" w:sz="4" w:space="0" w:color="auto"/>
              <w:left w:val="single" w:sz="4" w:space="0" w:color="auto"/>
              <w:bottom w:val="single" w:sz="4" w:space="0" w:color="auto"/>
              <w:right w:val="single" w:sz="4" w:space="0" w:color="auto"/>
            </w:tcBorders>
          </w:tcPr>
          <w:p w14:paraId="7370E181" w14:textId="77777777" w:rsidR="00555896" w:rsidRDefault="00555896" w:rsidP="00B734B5">
            <w:pPr>
              <w:jc w:val="both"/>
            </w:pPr>
          </w:p>
        </w:tc>
      </w:tr>
      <w:tr w:rsidR="00555896" w14:paraId="5F6426D6" w14:textId="77777777" w:rsidTr="00B734B5">
        <w:tc>
          <w:tcPr>
            <w:tcW w:w="445" w:type="dxa"/>
            <w:tcBorders>
              <w:top w:val="single" w:sz="4" w:space="0" w:color="auto"/>
              <w:left w:val="single" w:sz="4" w:space="0" w:color="auto"/>
              <w:bottom w:val="single" w:sz="4" w:space="0" w:color="auto"/>
              <w:right w:val="single" w:sz="4" w:space="0" w:color="auto"/>
            </w:tcBorders>
          </w:tcPr>
          <w:p w14:paraId="21CCAA95" w14:textId="77777777" w:rsidR="00555896" w:rsidRDefault="00555896" w:rsidP="00B734B5">
            <w:pPr>
              <w:jc w:val="both"/>
            </w:pPr>
          </w:p>
        </w:tc>
        <w:tc>
          <w:tcPr>
            <w:tcW w:w="1712" w:type="dxa"/>
            <w:tcBorders>
              <w:top w:val="single" w:sz="4" w:space="0" w:color="auto"/>
              <w:left w:val="single" w:sz="4" w:space="0" w:color="auto"/>
              <w:bottom w:val="single" w:sz="4" w:space="0" w:color="auto"/>
              <w:right w:val="single" w:sz="4" w:space="0" w:color="auto"/>
            </w:tcBorders>
          </w:tcPr>
          <w:p w14:paraId="43B8C8DB" w14:textId="77777777" w:rsidR="00555896" w:rsidRDefault="00555896" w:rsidP="00B734B5">
            <w:pPr>
              <w:jc w:val="both"/>
            </w:pPr>
          </w:p>
        </w:tc>
        <w:tc>
          <w:tcPr>
            <w:tcW w:w="1079" w:type="dxa"/>
            <w:tcBorders>
              <w:top w:val="single" w:sz="4" w:space="0" w:color="auto"/>
              <w:left w:val="single" w:sz="4" w:space="0" w:color="auto"/>
              <w:bottom w:val="single" w:sz="4" w:space="0" w:color="auto"/>
              <w:right w:val="single" w:sz="4" w:space="0" w:color="auto"/>
            </w:tcBorders>
          </w:tcPr>
          <w:p w14:paraId="22FE5247" w14:textId="77777777" w:rsidR="00555896" w:rsidRDefault="00555896" w:rsidP="00B734B5">
            <w:pPr>
              <w:jc w:val="both"/>
            </w:pPr>
          </w:p>
        </w:tc>
        <w:tc>
          <w:tcPr>
            <w:tcW w:w="1270" w:type="dxa"/>
            <w:tcBorders>
              <w:top w:val="single" w:sz="4" w:space="0" w:color="auto"/>
              <w:left w:val="single" w:sz="4" w:space="0" w:color="auto"/>
              <w:bottom w:val="single" w:sz="4" w:space="0" w:color="auto"/>
              <w:right w:val="single" w:sz="4" w:space="0" w:color="auto"/>
            </w:tcBorders>
          </w:tcPr>
          <w:p w14:paraId="11A723AB" w14:textId="77777777" w:rsidR="00555896" w:rsidRDefault="00555896" w:rsidP="00B734B5">
            <w:pPr>
              <w:jc w:val="both"/>
            </w:pPr>
          </w:p>
        </w:tc>
        <w:tc>
          <w:tcPr>
            <w:tcW w:w="1299" w:type="dxa"/>
            <w:tcBorders>
              <w:top w:val="single" w:sz="4" w:space="0" w:color="auto"/>
              <w:left w:val="single" w:sz="4" w:space="0" w:color="auto"/>
              <w:bottom w:val="single" w:sz="4" w:space="0" w:color="auto"/>
              <w:right w:val="single" w:sz="4" w:space="0" w:color="auto"/>
            </w:tcBorders>
          </w:tcPr>
          <w:p w14:paraId="54102199" w14:textId="77777777" w:rsidR="00555896" w:rsidRDefault="00555896" w:rsidP="00B734B5">
            <w:pPr>
              <w:jc w:val="both"/>
            </w:pPr>
          </w:p>
        </w:tc>
        <w:tc>
          <w:tcPr>
            <w:tcW w:w="1740" w:type="dxa"/>
            <w:tcBorders>
              <w:top w:val="single" w:sz="4" w:space="0" w:color="auto"/>
              <w:left w:val="single" w:sz="4" w:space="0" w:color="auto"/>
              <w:bottom w:val="single" w:sz="4" w:space="0" w:color="auto"/>
              <w:right w:val="single" w:sz="4" w:space="0" w:color="auto"/>
            </w:tcBorders>
          </w:tcPr>
          <w:p w14:paraId="09E5D98E" w14:textId="77777777" w:rsidR="00555896" w:rsidRDefault="00555896" w:rsidP="00B734B5">
            <w:pPr>
              <w:jc w:val="both"/>
            </w:pPr>
          </w:p>
        </w:tc>
        <w:tc>
          <w:tcPr>
            <w:tcW w:w="2126" w:type="dxa"/>
            <w:tcBorders>
              <w:top w:val="single" w:sz="4" w:space="0" w:color="auto"/>
              <w:left w:val="single" w:sz="4" w:space="0" w:color="auto"/>
              <w:bottom w:val="single" w:sz="4" w:space="0" w:color="auto"/>
              <w:right w:val="single" w:sz="4" w:space="0" w:color="auto"/>
            </w:tcBorders>
          </w:tcPr>
          <w:p w14:paraId="51D7D070" w14:textId="77777777" w:rsidR="00555896" w:rsidRDefault="00555896" w:rsidP="00B734B5">
            <w:pPr>
              <w:jc w:val="both"/>
            </w:pPr>
          </w:p>
        </w:tc>
      </w:tr>
      <w:tr w:rsidR="00555896" w14:paraId="40FF0883" w14:textId="77777777" w:rsidTr="00B734B5">
        <w:tc>
          <w:tcPr>
            <w:tcW w:w="445" w:type="dxa"/>
            <w:tcBorders>
              <w:top w:val="single" w:sz="4" w:space="0" w:color="auto"/>
              <w:left w:val="single" w:sz="4" w:space="0" w:color="auto"/>
              <w:bottom w:val="single" w:sz="4" w:space="0" w:color="auto"/>
              <w:right w:val="single" w:sz="4" w:space="0" w:color="auto"/>
            </w:tcBorders>
          </w:tcPr>
          <w:p w14:paraId="0B4FBB12" w14:textId="77777777" w:rsidR="00555896" w:rsidRDefault="00555896" w:rsidP="00B734B5">
            <w:pPr>
              <w:jc w:val="both"/>
            </w:pPr>
          </w:p>
        </w:tc>
        <w:tc>
          <w:tcPr>
            <w:tcW w:w="1712" w:type="dxa"/>
            <w:tcBorders>
              <w:top w:val="single" w:sz="4" w:space="0" w:color="auto"/>
              <w:left w:val="single" w:sz="4" w:space="0" w:color="auto"/>
              <w:bottom w:val="single" w:sz="4" w:space="0" w:color="auto"/>
              <w:right w:val="single" w:sz="4" w:space="0" w:color="auto"/>
            </w:tcBorders>
          </w:tcPr>
          <w:p w14:paraId="0CC865CD" w14:textId="77777777" w:rsidR="00555896" w:rsidRDefault="00555896" w:rsidP="00B734B5">
            <w:pPr>
              <w:jc w:val="both"/>
            </w:pPr>
          </w:p>
        </w:tc>
        <w:tc>
          <w:tcPr>
            <w:tcW w:w="1079" w:type="dxa"/>
            <w:tcBorders>
              <w:top w:val="single" w:sz="4" w:space="0" w:color="auto"/>
              <w:left w:val="single" w:sz="4" w:space="0" w:color="auto"/>
              <w:bottom w:val="single" w:sz="4" w:space="0" w:color="auto"/>
              <w:right w:val="single" w:sz="4" w:space="0" w:color="auto"/>
            </w:tcBorders>
          </w:tcPr>
          <w:p w14:paraId="7EF62F27" w14:textId="77777777" w:rsidR="00555896" w:rsidRDefault="00555896" w:rsidP="00B734B5">
            <w:pPr>
              <w:jc w:val="both"/>
            </w:pPr>
          </w:p>
        </w:tc>
        <w:tc>
          <w:tcPr>
            <w:tcW w:w="1270" w:type="dxa"/>
            <w:tcBorders>
              <w:top w:val="single" w:sz="4" w:space="0" w:color="auto"/>
              <w:left w:val="single" w:sz="4" w:space="0" w:color="auto"/>
              <w:bottom w:val="single" w:sz="4" w:space="0" w:color="auto"/>
              <w:right w:val="single" w:sz="4" w:space="0" w:color="auto"/>
            </w:tcBorders>
          </w:tcPr>
          <w:p w14:paraId="457BE886" w14:textId="77777777" w:rsidR="00555896" w:rsidRDefault="00555896" w:rsidP="00B734B5">
            <w:pPr>
              <w:jc w:val="both"/>
            </w:pPr>
          </w:p>
        </w:tc>
        <w:tc>
          <w:tcPr>
            <w:tcW w:w="1299" w:type="dxa"/>
            <w:tcBorders>
              <w:top w:val="single" w:sz="4" w:space="0" w:color="auto"/>
              <w:left w:val="single" w:sz="4" w:space="0" w:color="auto"/>
              <w:bottom w:val="single" w:sz="4" w:space="0" w:color="auto"/>
              <w:right w:val="single" w:sz="4" w:space="0" w:color="auto"/>
            </w:tcBorders>
          </w:tcPr>
          <w:p w14:paraId="3D94322C" w14:textId="77777777" w:rsidR="00555896" w:rsidRDefault="00555896" w:rsidP="00B734B5">
            <w:pPr>
              <w:jc w:val="both"/>
            </w:pPr>
          </w:p>
        </w:tc>
        <w:tc>
          <w:tcPr>
            <w:tcW w:w="1740" w:type="dxa"/>
            <w:tcBorders>
              <w:top w:val="single" w:sz="4" w:space="0" w:color="auto"/>
              <w:left w:val="single" w:sz="4" w:space="0" w:color="auto"/>
              <w:bottom w:val="single" w:sz="4" w:space="0" w:color="auto"/>
              <w:right w:val="single" w:sz="4" w:space="0" w:color="auto"/>
            </w:tcBorders>
          </w:tcPr>
          <w:p w14:paraId="7955A57C" w14:textId="77777777" w:rsidR="00555896" w:rsidRDefault="00555896" w:rsidP="00B734B5">
            <w:pPr>
              <w:jc w:val="both"/>
            </w:pPr>
          </w:p>
        </w:tc>
        <w:tc>
          <w:tcPr>
            <w:tcW w:w="2126" w:type="dxa"/>
            <w:tcBorders>
              <w:top w:val="single" w:sz="4" w:space="0" w:color="auto"/>
              <w:left w:val="single" w:sz="4" w:space="0" w:color="auto"/>
              <w:bottom w:val="single" w:sz="4" w:space="0" w:color="auto"/>
              <w:right w:val="single" w:sz="4" w:space="0" w:color="auto"/>
            </w:tcBorders>
          </w:tcPr>
          <w:p w14:paraId="65BA8EA4" w14:textId="77777777" w:rsidR="00555896" w:rsidRDefault="00555896" w:rsidP="00B734B5">
            <w:pPr>
              <w:jc w:val="both"/>
            </w:pPr>
          </w:p>
        </w:tc>
      </w:tr>
      <w:tr w:rsidR="00555896" w14:paraId="7F60D7BA" w14:textId="77777777" w:rsidTr="00B734B5">
        <w:tc>
          <w:tcPr>
            <w:tcW w:w="445" w:type="dxa"/>
            <w:tcBorders>
              <w:top w:val="single" w:sz="4" w:space="0" w:color="auto"/>
              <w:left w:val="single" w:sz="4" w:space="0" w:color="auto"/>
              <w:bottom w:val="single" w:sz="4" w:space="0" w:color="auto"/>
              <w:right w:val="single" w:sz="4" w:space="0" w:color="auto"/>
            </w:tcBorders>
          </w:tcPr>
          <w:p w14:paraId="172E3CF9" w14:textId="77777777" w:rsidR="00555896" w:rsidRDefault="00555896" w:rsidP="00B734B5">
            <w:pPr>
              <w:jc w:val="both"/>
            </w:pPr>
          </w:p>
        </w:tc>
        <w:tc>
          <w:tcPr>
            <w:tcW w:w="1712" w:type="dxa"/>
            <w:tcBorders>
              <w:top w:val="single" w:sz="4" w:space="0" w:color="auto"/>
              <w:left w:val="single" w:sz="4" w:space="0" w:color="auto"/>
              <w:bottom w:val="single" w:sz="4" w:space="0" w:color="auto"/>
              <w:right w:val="single" w:sz="4" w:space="0" w:color="auto"/>
            </w:tcBorders>
          </w:tcPr>
          <w:p w14:paraId="63E5D83F" w14:textId="77777777" w:rsidR="00555896" w:rsidRDefault="00555896" w:rsidP="00B734B5">
            <w:pPr>
              <w:jc w:val="both"/>
            </w:pPr>
          </w:p>
        </w:tc>
        <w:tc>
          <w:tcPr>
            <w:tcW w:w="1079" w:type="dxa"/>
            <w:tcBorders>
              <w:top w:val="single" w:sz="4" w:space="0" w:color="auto"/>
              <w:left w:val="single" w:sz="4" w:space="0" w:color="auto"/>
              <w:bottom w:val="single" w:sz="4" w:space="0" w:color="auto"/>
              <w:right w:val="single" w:sz="4" w:space="0" w:color="auto"/>
            </w:tcBorders>
          </w:tcPr>
          <w:p w14:paraId="03A5E725" w14:textId="77777777" w:rsidR="00555896" w:rsidRDefault="00555896" w:rsidP="00B734B5">
            <w:pPr>
              <w:jc w:val="both"/>
            </w:pPr>
          </w:p>
        </w:tc>
        <w:tc>
          <w:tcPr>
            <w:tcW w:w="1270" w:type="dxa"/>
            <w:tcBorders>
              <w:top w:val="single" w:sz="4" w:space="0" w:color="auto"/>
              <w:left w:val="single" w:sz="4" w:space="0" w:color="auto"/>
              <w:bottom w:val="single" w:sz="4" w:space="0" w:color="auto"/>
              <w:right w:val="single" w:sz="4" w:space="0" w:color="auto"/>
            </w:tcBorders>
          </w:tcPr>
          <w:p w14:paraId="0EA12C65" w14:textId="77777777" w:rsidR="00555896" w:rsidRDefault="00555896" w:rsidP="00B734B5">
            <w:pPr>
              <w:jc w:val="both"/>
            </w:pPr>
          </w:p>
        </w:tc>
        <w:tc>
          <w:tcPr>
            <w:tcW w:w="1299" w:type="dxa"/>
            <w:tcBorders>
              <w:top w:val="single" w:sz="4" w:space="0" w:color="auto"/>
              <w:left w:val="single" w:sz="4" w:space="0" w:color="auto"/>
              <w:bottom w:val="single" w:sz="4" w:space="0" w:color="auto"/>
              <w:right w:val="single" w:sz="4" w:space="0" w:color="auto"/>
            </w:tcBorders>
          </w:tcPr>
          <w:p w14:paraId="5830C9C6" w14:textId="77777777" w:rsidR="00555896" w:rsidRDefault="00555896" w:rsidP="00B734B5">
            <w:pPr>
              <w:jc w:val="both"/>
            </w:pPr>
          </w:p>
        </w:tc>
        <w:tc>
          <w:tcPr>
            <w:tcW w:w="1740" w:type="dxa"/>
            <w:tcBorders>
              <w:top w:val="single" w:sz="4" w:space="0" w:color="auto"/>
              <w:left w:val="single" w:sz="4" w:space="0" w:color="auto"/>
              <w:bottom w:val="single" w:sz="4" w:space="0" w:color="auto"/>
              <w:right w:val="single" w:sz="4" w:space="0" w:color="auto"/>
            </w:tcBorders>
          </w:tcPr>
          <w:p w14:paraId="62B99BC7" w14:textId="77777777" w:rsidR="00555896" w:rsidRDefault="00555896" w:rsidP="00B734B5">
            <w:pPr>
              <w:jc w:val="both"/>
            </w:pPr>
          </w:p>
        </w:tc>
        <w:tc>
          <w:tcPr>
            <w:tcW w:w="2126" w:type="dxa"/>
            <w:tcBorders>
              <w:top w:val="single" w:sz="4" w:space="0" w:color="auto"/>
              <w:left w:val="single" w:sz="4" w:space="0" w:color="auto"/>
              <w:bottom w:val="single" w:sz="4" w:space="0" w:color="auto"/>
              <w:right w:val="single" w:sz="4" w:space="0" w:color="auto"/>
            </w:tcBorders>
          </w:tcPr>
          <w:p w14:paraId="0599FBE3" w14:textId="77777777" w:rsidR="00555896" w:rsidRDefault="00555896" w:rsidP="00B734B5">
            <w:pPr>
              <w:jc w:val="both"/>
            </w:pPr>
          </w:p>
        </w:tc>
      </w:tr>
      <w:tr w:rsidR="00555896" w14:paraId="4C81300F" w14:textId="77777777" w:rsidTr="00B734B5">
        <w:tc>
          <w:tcPr>
            <w:tcW w:w="445" w:type="dxa"/>
            <w:tcBorders>
              <w:top w:val="single" w:sz="4" w:space="0" w:color="auto"/>
              <w:left w:val="single" w:sz="4" w:space="0" w:color="auto"/>
              <w:bottom w:val="single" w:sz="4" w:space="0" w:color="auto"/>
              <w:right w:val="single" w:sz="4" w:space="0" w:color="auto"/>
            </w:tcBorders>
          </w:tcPr>
          <w:p w14:paraId="7C4C8FEC" w14:textId="77777777" w:rsidR="00555896" w:rsidRDefault="00555896" w:rsidP="00B734B5">
            <w:pPr>
              <w:jc w:val="both"/>
            </w:pPr>
          </w:p>
        </w:tc>
        <w:tc>
          <w:tcPr>
            <w:tcW w:w="1712" w:type="dxa"/>
            <w:tcBorders>
              <w:top w:val="single" w:sz="4" w:space="0" w:color="auto"/>
              <w:left w:val="single" w:sz="4" w:space="0" w:color="auto"/>
              <w:bottom w:val="single" w:sz="4" w:space="0" w:color="auto"/>
              <w:right w:val="single" w:sz="4" w:space="0" w:color="auto"/>
            </w:tcBorders>
          </w:tcPr>
          <w:p w14:paraId="203A3E95" w14:textId="77777777" w:rsidR="00555896" w:rsidRDefault="00555896" w:rsidP="00B734B5">
            <w:pPr>
              <w:jc w:val="both"/>
            </w:pPr>
          </w:p>
        </w:tc>
        <w:tc>
          <w:tcPr>
            <w:tcW w:w="1079" w:type="dxa"/>
            <w:tcBorders>
              <w:top w:val="single" w:sz="4" w:space="0" w:color="auto"/>
              <w:left w:val="single" w:sz="4" w:space="0" w:color="auto"/>
              <w:bottom w:val="single" w:sz="4" w:space="0" w:color="auto"/>
              <w:right w:val="single" w:sz="4" w:space="0" w:color="auto"/>
            </w:tcBorders>
          </w:tcPr>
          <w:p w14:paraId="757F98B1" w14:textId="77777777" w:rsidR="00555896" w:rsidRDefault="00555896" w:rsidP="00B734B5">
            <w:pPr>
              <w:jc w:val="both"/>
            </w:pPr>
          </w:p>
        </w:tc>
        <w:tc>
          <w:tcPr>
            <w:tcW w:w="1270" w:type="dxa"/>
            <w:tcBorders>
              <w:top w:val="single" w:sz="4" w:space="0" w:color="auto"/>
              <w:left w:val="single" w:sz="4" w:space="0" w:color="auto"/>
              <w:bottom w:val="single" w:sz="4" w:space="0" w:color="auto"/>
              <w:right w:val="single" w:sz="4" w:space="0" w:color="auto"/>
            </w:tcBorders>
          </w:tcPr>
          <w:p w14:paraId="3B11B1D7" w14:textId="77777777" w:rsidR="00555896" w:rsidRDefault="00555896" w:rsidP="00B734B5">
            <w:pPr>
              <w:jc w:val="both"/>
            </w:pPr>
          </w:p>
        </w:tc>
        <w:tc>
          <w:tcPr>
            <w:tcW w:w="1299" w:type="dxa"/>
            <w:tcBorders>
              <w:top w:val="single" w:sz="4" w:space="0" w:color="auto"/>
              <w:left w:val="single" w:sz="4" w:space="0" w:color="auto"/>
              <w:bottom w:val="single" w:sz="4" w:space="0" w:color="auto"/>
              <w:right w:val="single" w:sz="4" w:space="0" w:color="auto"/>
            </w:tcBorders>
          </w:tcPr>
          <w:p w14:paraId="30E0628B" w14:textId="77777777" w:rsidR="00555896" w:rsidRDefault="00555896" w:rsidP="00B734B5">
            <w:pPr>
              <w:jc w:val="both"/>
            </w:pPr>
          </w:p>
        </w:tc>
        <w:tc>
          <w:tcPr>
            <w:tcW w:w="1740" w:type="dxa"/>
            <w:tcBorders>
              <w:top w:val="single" w:sz="4" w:space="0" w:color="auto"/>
              <w:left w:val="single" w:sz="4" w:space="0" w:color="auto"/>
              <w:bottom w:val="single" w:sz="4" w:space="0" w:color="auto"/>
              <w:right w:val="single" w:sz="4" w:space="0" w:color="auto"/>
            </w:tcBorders>
          </w:tcPr>
          <w:p w14:paraId="2B313561" w14:textId="77777777" w:rsidR="00555896" w:rsidRDefault="00555896" w:rsidP="00B734B5">
            <w:pPr>
              <w:jc w:val="both"/>
            </w:pPr>
          </w:p>
        </w:tc>
        <w:tc>
          <w:tcPr>
            <w:tcW w:w="2126" w:type="dxa"/>
            <w:tcBorders>
              <w:top w:val="single" w:sz="4" w:space="0" w:color="auto"/>
              <w:left w:val="single" w:sz="4" w:space="0" w:color="auto"/>
              <w:bottom w:val="single" w:sz="4" w:space="0" w:color="auto"/>
              <w:right w:val="single" w:sz="4" w:space="0" w:color="auto"/>
            </w:tcBorders>
          </w:tcPr>
          <w:p w14:paraId="19D99DA3" w14:textId="77777777" w:rsidR="00555896" w:rsidRDefault="00555896" w:rsidP="00B734B5">
            <w:pPr>
              <w:jc w:val="both"/>
            </w:pPr>
          </w:p>
        </w:tc>
      </w:tr>
      <w:tr w:rsidR="00555896" w14:paraId="2F601841" w14:textId="77777777" w:rsidTr="00B734B5">
        <w:tc>
          <w:tcPr>
            <w:tcW w:w="445" w:type="dxa"/>
            <w:tcBorders>
              <w:top w:val="single" w:sz="4" w:space="0" w:color="auto"/>
              <w:left w:val="single" w:sz="4" w:space="0" w:color="auto"/>
              <w:bottom w:val="single" w:sz="4" w:space="0" w:color="auto"/>
              <w:right w:val="single" w:sz="4" w:space="0" w:color="auto"/>
            </w:tcBorders>
          </w:tcPr>
          <w:p w14:paraId="14C1C921" w14:textId="77777777" w:rsidR="00555896" w:rsidRDefault="00555896" w:rsidP="00B734B5">
            <w:pPr>
              <w:jc w:val="both"/>
            </w:pPr>
          </w:p>
        </w:tc>
        <w:tc>
          <w:tcPr>
            <w:tcW w:w="1712" w:type="dxa"/>
            <w:tcBorders>
              <w:top w:val="single" w:sz="4" w:space="0" w:color="auto"/>
              <w:left w:val="single" w:sz="4" w:space="0" w:color="auto"/>
              <w:bottom w:val="single" w:sz="4" w:space="0" w:color="auto"/>
              <w:right w:val="single" w:sz="4" w:space="0" w:color="auto"/>
            </w:tcBorders>
          </w:tcPr>
          <w:p w14:paraId="694DC6C9" w14:textId="77777777" w:rsidR="00555896" w:rsidRDefault="00555896" w:rsidP="00B734B5">
            <w:pPr>
              <w:jc w:val="both"/>
            </w:pPr>
          </w:p>
        </w:tc>
        <w:tc>
          <w:tcPr>
            <w:tcW w:w="1079" w:type="dxa"/>
            <w:tcBorders>
              <w:top w:val="single" w:sz="4" w:space="0" w:color="auto"/>
              <w:left w:val="single" w:sz="4" w:space="0" w:color="auto"/>
              <w:bottom w:val="single" w:sz="4" w:space="0" w:color="auto"/>
              <w:right w:val="single" w:sz="4" w:space="0" w:color="auto"/>
            </w:tcBorders>
          </w:tcPr>
          <w:p w14:paraId="67CFF804" w14:textId="77777777" w:rsidR="00555896" w:rsidRDefault="00555896" w:rsidP="00B734B5">
            <w:pPr>
              <w:jc w:val="both"/>
            </w:pPr>
          </w:p>
        </w:tc>
        <w:tc>
          <w:tcPr>
            <w:tcW w:w="1270" w:type="dxa"/>
            <w:tcBorders>
              <w:top w:val="single" w:sz="4" w:space="0" w:color="auto"/>
              <w:left w:val="single" w:sz="4" w:space="0" w:color="auto"/>
              <w:bottom w:val="single" w:sz="4" w:space="0" w:color="auto"/>
              <w:right w:val="single" w:sz="4" w:space="0" w:color="auto"/>
            </w:tcBorders>
          </w:tcPr>
          <w:p w14:paraId="306A99FB" w14:textId="77777777" w:rsidR="00555896" w:rsidRDefault="00555896" w:rsidP="00B734B5">
            <w:pPr>
              <w:jc w:val="both"/>
            </w:pPr>
          </w:p>
        </w:tc>
        <w:tc>
          <w:tcPr>
            <w:tcW w:w="1299" w:type="dxa"/>
            <w:tcBorders>
              <w:top w:val="single" w:sz="4" w:space="0" w:color="auto"/>
              <w:left w:val="single" w:sz="4" w:space="0" w:color="auto"/>
              <w:bottom w:val="single" w:sz="4" w:space="0" w:color="auto"/>
              <w:right w:val="single" w:sz="4" w:space="0" w:color="auto"/>
            </w:tcBorders>
          </w:tcPr>
          <w:p w14:paraId="04A1F493" w14:textId="77777777" w:rsidR="00555896" w:rsidRDefault="00555896" w:rsidP="00B734B5">
            <w:pPr>
              <w:jc w:val="both"/>
            </w:pPr>
          </w:p>
        </w:tc>
        <w:tc>
          <w:tcPr>
            <w:tcW w:w="1740" w:type="dxa"/>
            <w:tcBorders>
              <w:top w:val="single" w:sz="4" w:space="0" w:color="auto"/>
              <w:left w:val="single" w:sz="4" w:space="0" w:color="auto"/>
              <w:bottom w:val="single" w:sz="4" w:space="0" w:color="auto"/>
              <w:right w:val="single" w:sz="4" w:space="0" w:color="auto"/>
            </w:tcBorders>
          </w:tcPr>
          <w:p w14:paraId="54305C54" w14:textId="77777777" w:rsidR="00555896" w:rsidRDefault="00555896" w:rsidP="00B734B5">
            <w:pPr>
              <w:jc w:val="both"/>
            </w:pPr>
          </w:p>
        </w:tc>
        <w:tc>
          <w:tcPr>
            <w:tcW w:w="2126" w:type="dxa"/>
            <w:tcBorders>
              <w:top w:val="single" w:sz="4" w:space="0" w:color="auto"/>
              <w:left w:val="single" w:sz="4" w:space="0" w:color="auto"/>
              <w:bottom w:val="single" w:sz="4" w:space="0" w:color="auto"/>
              <w:right w:val="single" w:sz="4" w:space="0" w:color="auto"/>
            </w:tcBorders>
          </w:tcPr>
          <w:p w14:paraId="5E52F3CE" w14:textId="77777777" w:rsidR="00555896" w:rsidRDefault="00555896" w:rsidP="00B734B5">
            <w:pPr>
              <w:jc w:val="both"/>
            </w:pPr>
          </w:p>
        </w:tc>
      </w:tr>
      <w:tr w:rsidR="00555896" w14:paraId="6E362123" w14:textId="77777777" w:rsidTr="00B734B5">
        <w:tc>
          <w:tcPr>
            <w:tcW w:w="445" w:type="dxa"/>
            <w:tcBorders>
              <w:top w:val="single" w:sz="4" w:space="0" w:color="auto"/>
              <w:left w:val="single" w:sz="4" w:space="0" w:color="auto"/>
              <w:bottom w:val="single" w:sz="4" w:space="0" w:color="auto"/>
              <w:right w:val="single" w:sz="4" w:space="0" w:color="auto"/>
            </w:tcBorders>
          </w:tcPr>
          <w:p w14:paraId="22DCC9B2" w14:textId="77777777" w:rsidR="00555896" w:rsidRDefault="00555896" w:rsidP="00B734B5">
            <w:pPr>
              <w:jc w:val="both"/>
            </w:pPr>
          </w:p>
        </w:tc>
        <w:tc>
          <w:tcPr>
            <w:tcW w:w="1712" w:type="dxa"/>
            <w:tcBorders>
              <w:top w:val="single" w:sz="4" w:space="0" w:color="auto"/>
              <w:left w:val="single" w:sz="4" w:space="0" w:color="auto"/>
              <w:bottom w:val="single" w:sz="4" w:space="0" w:color="auto"/>
              <w:right w:val="single" w:sz="4" w:space="0" w:color="auto"/>
            </w:tcBorders>
          </w:tcPr>
          <w:p w14:paraId="0B32807E" w14:textId="77777777" w:rsidR="00555896" w:rsidRDefault="00555896" w:rsidP="00B734B5">
            <w:pPr>
              <w:jc w:val="both"/>
            </w:pPr>
          </w:p>
        </w:tc>
        <w:tc>
          <w:tcPr>
            <w:tcW w:w="1079" w:type="dxa"/>
            <w:tcBorders>
              <w:top w:val="single" w:sz="4" w:space="0" w:color="auto"/>
              <w:left w:val="single" w:sz="4" w:space="0" w:color="auto"/>
              <w:bottom w:val="single" w:sz="4" w:space="0" w:color="auto"/>
              <w:right w:val="single" w:sz="4" w:space="0" w:color="auto"/>
            </w:tcBorders>
          </w:tcPr>
          <w:p w14:paraId="2B78188C" w14:textId="77777777" w:rsidR="00555896" w:rsidRDefault="00555896" w:rsidP="00B734B5">
            <w:pPr>
              <w:jc w:val="both"/>
            </w:pPr>
          </w:p>
        </w:tc>
        <w:tc>
          <w:tcPr>
            <w:tcW w:w="1270" w:type="dxa"/>
            <w:tcBorders>
              <w:top w:val="single" w:sz="4" w:space="0" w:color="auto"/>
              <w:left w:val="single" w:sz="4" w:space="0" w:color="auto"/>
              <w:bottom w:val="single" w:sz="4" w:space="0" w:color="auto"/>
              <w:right w:val="single" w:sz="4" w:space="0" w:color="auto"/>
            </w:tcBorders>
          </w:tcPr>
          <w:p w14:paraId="3952843B" w14:textId="77777777" w:rsidR="00555896" w:rsidRDefault="00555896" w:rsidP="00B734B5">
            <w:pPr>
              <w:jc w:val="both"/>
            </w:pPr>
          </w:p>
        </w:tc>
        <w:tc>
          <w:tcPr>
            <w:tcW w:w="1299" w:type="dxa"/>
            <w:tcBorders>
              <w:top w:val="single" w:sz="4" w:space="0" w:color="auto"/>
              <w:left w:val="single" w:sz="4" w:space="0" w:color="auto"/>
              <w:bottom w:val="single" w:sz="4" w:space="0" w:color="auto"/>
              <w:right w:val="single" w:sz="4" w:space="0" w:color="auto"/>
            </w:tcBorders>
          </w:tcPr>
          <w:p w14:paraId="2DA7AF50" w14:textId="77777777" w:rsidR="00555896" w:rsidRDefault="00555896" w:rsidP="00B734B5">
            <w:pPr>
              <w:jc w:val="both"/>
            </w:pPr>
          </w:p>
        </w:tc>
        <w:tc>
          <w:tcPr>
            <w:tcW w:w="1740" w:type="dxa"/>
            <w:tcBorders>
              <w:top w:val="single" w:sz="4" w:space="0" w:color="auto"/>
              <w:left w:val="single" w:sz="4" w:space="0" w:color="auto"/>
              <w:bottom w:val="single" w:sz="4" w:space="0" w:color="auto"/>
              <w:right w:val="single" w:sz="4" w:space="0" w:color="auto"/>
            </w:tcBorders>
          </w:tcPr>
          <w:p w14:paraId="14FD6EC6" w14:textId="77777777" w:rsidR="00555896" w:rsidRDefault="00555896" w:rsidP="00B734B5">
            <w:pPr>
              <w:jc w:val="both"/>
            </w:pPr>
          </w:p>
        </w:tc>
        <w:tc>
          <w:tcPr>
            <w:tcW w:w="2126" w:type="dxa"/>
            <w:tcBorders>
              <w:top w:val="single" w:sz="4" w:space="0" w:color="auto"/>
              <w:left w:val="single" w:sz="4" w:space="0" w:color="auto"/>
              <w:bottom w:val="single" w:sz="4" w:space="0" w:color="auto"/>
              <w:right w:val="single" w:sz="4" w:space="0" w:color="auto"/>
            </w:tcBorders>
          </w:tcPr>
          <w:p w14:paraId="598F6C2F" w14:textId="77777777" w:rsidR="00555896" w:rsidRDefault="00555896" w:rsidP="00B734B5">
            <w:pPr>
              <w:jc w:val="both"/>
            </w:pPr>
          </w:p>
        </w:tc>
      </w:tr>
      <w:tr w:rsidR="00555896" w14:paraId="73DCD81E" w14:textId="77777777" w:rsidTr="00B734B5">
        <w:tc>
          <w:tcPr>
            <w:tcW w:w="445" w:type="dxa"/>
            <w:tcBorders>
              <w:top w:val="single" w:sz="4" w:space="0" w:color="auto"/>
              <w:left w:val="single" w:sz="4" w:space="0" w:color="auto"/>
              <w:bottom w:val="single" w:sz="4" w:space="0" w:color="auto"/>
              <w:right w:val="single" w:sz="4" w:space="0" w:color="auto"/>
            </w:tcBorders>
          </w:tcPr>
          <w:p w14:paraId="75605922" w14:textId="77777777" w:rsidR="00555896" w:rsidRDefault="00555896" w:rsidP="00B734B5">
            <w:pPr>
              <w:jc w:val="both"/>
            </w:pPr>
          </w:p>
        </w:tc>
        <w:tc>
          <w:tcPr>
            <w:tcW w:w="1712" w:type="dxa"/>
            <w:tcBorders>
              <w:top w:val="single" w:sz="4" w:space="0" w:color="auto"/>
              <w:left w:val="single" w:sz="4" w:space="0" w:color="auto"/>
              <w:bottom w:val="single" w:sz="4" w:space="0" w:color="auto"/>
              <w:right w:val="single" w:sz="4" w:space="0" w:color="auto"/>
            </w:tcBorders>
          </w:tcPr>
          <w:p w14:paraId="0C486949" w14:textId="77777777" w:rsidR="00555896" w:rsidRDefault="00555896" w:rsidP="00B734B5">
            <w:pPr>
              <w:jc w:val="both"/>
            </w:pPr>
          </w:p>
        </w:tc>
        <w:tc>
          <w:tcPr>
            <w:tcW w:w="1079" w:type="dxa"/>
            <w:tcBorders>
              <w:top w:val="single" w:sz="4" w:space="0" w:color="auto"/>
              <w:left w:val="single" w:sz="4" w:space="0" w:color="auto"/>
              <w:bottom w:val="single" w:sz="4" w:space="0" w:color="auto"/>
              <w:right w:val="single" w:sz="4" w:space="0" w:color="auto"/>
            </w:tcBorders>
          </w:tcPr>
          <w:p w14:paraId="50FBD9C7" w14:textId="77777777" w:rsidR="00555896" w:rsidRDefault="00555896" w:rsidP="00B734B5">
            <w:pPr>
              <w:jc w:val="both"/>
            </w:pPr>
          </w:p>
        </w:tc>
        <w:tc>
          <w:tcPr>
            <w:tcW w:w="1270" w:type="dxa"/>
            <w:tcBorders>
              <w:top w:val="single" w:sz="4" w:space="0" w:color="auto"/>
              <w:left w:val="single" w:sz="4" w:space="0" w:color="auto"/>
              <w:bottom w:val="single" w:sz="4" w:space="0" w:color="auto"/>
              <w:right w:val="single" w:sz="4" w:space="0" w:color="auto"/>
            </w:tcBorders>
          </w:tcPr>
          <w:p w14:paraId="68DE9356" w14:textId="77777777" w:rsidR="00555896" w:rsidRDefault="00555896" w:rsidP="00B734B5">
            <w:pPr>
              <w:jc w:val="both"/>
            </w:pPr>
          </w:p>
        </w:tc>
        <w:tc>
          <w:tcPr>
            <w:tcW w:w="1299" w:type="dxa"/>
            <w:tcBorders>
              <w:top w:val="single" w:sz="4" w:space="0" w:color="auto"/>
              <w:left w:val="single" w:sz="4" w:space="0" w:color="auto"/>
              <w:bottom w:val="single" w:sz="4" w:space="0" w:color="auto"/>
              <w:right w:val="single" w:sz="4" w:space="0" w:color="auto"/>
            </w:tcBorders>
          </w:tcPr>
          <w:p w14:paraId="3DC74799" w14:textId="77777777" w:rsidR="00555896" w:rsidRDefault="00555896" w:rsidP="00B734B5">
            <w:pPr>
              <w:jc w:val="both"/>
            </w:pPr>
          </w:p>
        </w:tc>
        <w:tc>
          <w:tcPr>
            <w:tcW w:w="1740" w:type="dxa"/>
            <w:tcBorders>
              <w:top w:val="single" w:sz="4" w:space="0" w:color="auto"/>
              <w:left w:val="single" w:sz="4" w:space="0" w:color="auto"/>
              <w:bottom w:val="single" w:sz="4" w:space="0" w:color="auto"/>
              <w:right w:val="single" w:sz="4" w:space="0" w:color="auto"/>
            </w:tcBorders>
          </w:tcPr>
          <w:p w14:paraId="21128E01" w14:textId="77777777" w:rsidR="00555896" w:rsidRDefault="00555896" w:rsidP="00B734B5">
            <w:pPr>
              <w:jc w:val="both"/>
            </w:pPr>
          </w:p>
        </w:tc>
        <w:tc>
          <w:tcPr>
            <w:tcW w:w="2126" w:type="dxa"/>
            <w:tcBorders>
              <w:top w:val="single" w:sz="4" w:space="0" w:color="auto"/>
              <w:left w:val="single" w:sz="4" w:space="0" w:color="auto"/>
              <w:bottom w:val="single" w:sz="4" w:space="0" w:color="auto"/>
              <w:right w:val="single" w:sz="4" w:space="0" w:color="auto"/>
            </w:tcBorders>
          </w:tcPr>
          <w:p w14:paraId="5FDE7289" w14:textId="77777777" w:rsidR="00555896" w:rsidRDefault="00555896" w:rsidP="00B734B5">
            <w:pPr>
              <w:jc w:val="both"/>
            </w:pPr>
          </w:p>
        </w:tc>
      </w:tr>
      <w:tr w:rsidR="00555896" w14:paraId="669FCD67" w14:textId="77777777" w:rsidTr="00B734B5">
        <w:tc>
          <w:tcPr>
            <w:tcW w:w="445" w:type="dxa"/>
            <w:tcBorders>
              <w:top w:val="single" w:sz="4" w:space="0" w:color="auto"/>
              <w:left w:val="single" w:sz="4" w:space="0" w:color="auto"/>
              <w:bottom w:val="single" w:sz="4" w:space="0" w:color="auto"/>
              <w:right w:val="single" w:sz="4" w:space="0" w:color="auto"/>
            </w:tcBorders>
          </w:tcPr>
          <w:p w14:paraId="6D091C92" w14:textId="77777777" w:rsidR="00555896" w:rsidRDefault="00555896" w:rsidP="00B734B5">
            <w:pPr>
              <w:jc w:val="both"/>
            </w:pPr>
          </w:p>
        </w:tc>
        <w:tc>
          <w:tcPr>
            <w:tcW w:w="1712" w:type="dxa"/>
            <w:tcBorders>
              <w:top w:val="single" w:sz="4" w:space="0" w:color="auto"/>
              <w:left w:val="single" w:sz="4" w:space="0" w:color="auto"/>
              <w:bottom w:val="single" w:sz="4" w:space="0" w:color="auto"/>
              <w:right w:val="single" w:sz="4" w:space="0" w:color="auto"/>
            </w:tcBorders>
          </w:tcPr>
          <w:p w14:paraId="119A041A" w14:textId="77777777" w:rsidR="00555896" w:rsidRDefault="00555896" w:rsidP="00B734B5">
            <w:pPr>
              <w:jc w:val="both"/>
            </w:pPr>
          </w:p>
        </w:tc>
        <w:tc>
          <w:tcPr>
            <w:tcW w:w="1079" w:type="dxa"/>
            <w:tcBorders>
              <w:top w:val="single" w:sz="4" w:space="0" w:color="auto"/>
              <w:left w:val="single" w:sz="4" w:space="0" w:color="auto"/>
              <w:bottom w:val="single" w:sz="4" w:space="0" w:color="auto"/>
              <w:right w:val="single" w:sz="4" w:space="0" w:color="auto"/>
            </w:tcBorders>
          </w:tcPr>
          <w:p w14:paraId="5C9C250C" w14:textId="77777777" w:rsidR="00555896" w:rsidRDefault="00555896" w:rsidP="00B734B5">
            <w:pPr>
              <w:jc w:val="both"/>
            </w:pPr>
          </w:p>
        </w:tc>
        <w:tc>
          <w:tcPr>
            <w:tcW w:w="1270" w:type="dxa"/>
            <w:tcBorders>
              <w:top w:val="single" w:sz="4" w:space="0" w:color="auto"/>
              <w:left w:val="single" w:sz="4" w:space="0" w:color="auto"/>
              <w:bottom w:val="single" w:sz="4" w:space="0" w:color="auto"/>
              <w:right w:val="single" w:sz="4" w:space="0" w:color="auto"/>
            </w:tcBorders>
          </w:tcPr>
          <w:p w14:paraId="6D4621C3" w14:textId="77777777" w:rsidR="00555896" w:rsidRDefault="00555896" w:rsidP="00B734B5">
            <w:pPr>
              <w:jc w:val="both"/>
            </w:pPr>
          </w:p>
        </w:tc>
        <w:tc>
          <w:tcPr>
            <w:tcW w:w="1299" w:type="dxa"/>
            <w:tcBorders>
              <w:top w:val="single" w:sz="4" w:space="0" w:color="auto"/>
              <w:left w:val="single" w:sz="4" w:space="0" w:color="auto"/>
              <w:bottom w:val="single" w:sz="4" w:space="0" w:color="auto"/>
              <w:right w:val="single" w:sz="4" w:space="0" w:color="auto"/>
            </w:tcBorders>
          </w:tcPr>
          <w:p w14:paraId="368A1EF7" w14:textId="77777777" w:rsidR="00555896" w:rsidRDefault="00555896" w:rsidP="00B734B5">
            <w:pPr>
              <w:jc w:val="both"/>
            </w:pPr>
          </w:p>
        </w:tc>
        <w:tc>
          <w:tcPr>
            <w:tcW w:w="1740" w:type="dxa"/>
            <w:tcBorders>
              <w:top w:val="single" w:sz="4" w:space="0" w:color="auto"/>
              <w:left w:val="single" w:sz="4" w:space="0" w:color="auto"/>
              <w:bottom w:val="single" w:sz="4" w:space="0" w:color="auto"/>
              <w:right w:val="single" w:sz="4" w:space="0" w:color="auto"/>
            </w:tcBorders>
          </w:tcPr>
          <w:p w14:paraId="6BD2BD93" w14:textId="77777777" w:rsidR="00555896" w:rsidRDefault="00555896" w:rsidP="00B734B5">
            <w:pPr>
              <w:jc w:val="both"/>
            </w:pPr>
          </w:p>
        </w:tc>
        <w:tc>
          <w:tcPr>
            <w:tcW w:w="2126" w:type="dxa"/>
            <w:tcBorders>
              <w:top w:val="single" w:sz="4" w:space="0" w:color="auto"/>
              <w:left w:val="single" w:sz="4" w:space="0" w:color="auto"/>
              <w:bottom w:val="single" w:sz="4" w:space="0" w:color="auto"/>
              <w:right w:val="single" w:sz="4" w:space="0" w:color="auto"/>
            </w:tcBorders>
          </w:tcPr>
          <w:p w14:paraId="0EBF940F" w14:textId="77777777" w:rsidR="00555896" w:rsidRDefault="00555896" w:rsidP="00B734B5">
            <w:pPr>
              <w:jc w:val="both"/>
            </w:pPr>
          </w:p>
        </w:tc>
      </w:tr>
      <w:tr w:rsidR="00555896" w14:paraId="1EE24EA8" w14:textId="77777777" w:rsidTr="00B734B5">
        <w:tc>
          <w:tcPr>
            <w:tcW w:w="445" w:type="dxa"/>
            <w:tcBorders>
              <w:top w:val="single" w:sz="4" w:space="0" w:color="auto"/>
              <w:left w:val="single" w:sz="4" w:space="0" w:color="auto"/>
              <w:bottom w:val="single" w:sz="4" w:space="0" w:color="auto"/>
              <w:right w:val="single" w:sz="4" w:space="0" w:color="auto"/>
            </w:tcBorders>
          </w:tcPr>
          <w:p w14:paraId="6FA3E69A" w14:textId="77777777" w:rsidR="00555896" w:rsidRDefault="00555896" w:rsidP="00B734B5">
            <w:pPr>
              <w:jc w:val="both"/>
            </w:pPr>
          </w:p>
        </w:tc>
        <w:tc>
          <w:tcPr>
            <w:tcW w:w="1712" w:type="dxa"/>
            <w:tcBorders>
              <w:top w:val="single" w:sz="4" w:space="0" w:color="auto"/>
              <w:left w:val="single" w:sz="4" w:space="0" w:color="auto"/>
              <w:bottom w:val="single" w:sz="4" w:space="0" w:color="auto"/>
              <w:right w:val="single" w:sz="4" w:space="0" w:color="auto"/>
            </w:tcBorders>
          </w:tcPr>
          <w:p w14:paraId="7DD29D80" w14:textId="77777777" w:rsidR="00555896" w:rsidRDefault="00555896" w:rsidP="00B734B5">
            <w:pPr>
              <w:jc w:val="both"/>
            </w:pPr>
          </w:p>
        </w:tc>
        <w:tc>
          <w:tcPr>
            <w:tcW w:w="1079" w:type="dxa"/>
            <w:tcBorders>
              <w:top w:val="single" w:sz="4" w:space="0" w:color="auto"/>
              <w:left w:val="single" w:sz="4" w:space="0" w:color="auto"/>
              <w:bottom w:val="single" w:sz="4" w:space="0" w:color="auto"/>
              <w:right w:val="single" w:sz="4" w:space="0" w:color="auto"/>
            </w:tcBorders>
          </w:tcPr>
          <w:p w14:paraId="13F12593" w14:textId="77777777" w:rsidR="00555896" w:rsidRDefault="00555896" w:rsidP="00B734B5">
            <w:pPr>
              <w:jc w:val="both"/>
            </w:pPr>
          </w:p>
        </w:tc>
        <w:tc>
          <w:tcPr>
            <w:tcW w:w="1270" w:type="dxa"/>
            <w:tcBorders>
              <w:top w:val="single" w:sz="4" w:space="0" w:color="auto"/>
              <w:left w:val="single" w:sz="4" w:space="0" w:color="auto"/>
              <w:bottom w:val="single" w:sz="4" w:space="0" w:color="auto"/>
              <w:right w:val="single" w:sz="4" w:space="0" w:color="auto"/>
            </w:tcBorders>
          </w:tcPr>
          <w:p w14:paraId="253B2570" w14:textId="77777777" w:rsidR="00555896" w:rsidRDefault="00555896" w:rsidP="00B734B5">
            <w:pPr>
              <w:jc w:val="both"/>
            </w:pPr>
          </w:p>
        </w:tc>
        <w:tc>
          <w:tcPr>
            <w:tcW w:w="1299" w:type="dxa"/>
            <w:tcBorders>
              <w:top w:val="single" w:sz="4" w:space="0" w:color="auto"/>
              <w:left w:val="single" w:sz="4" w:space="0" w:color="auto"/>
              <w:bottom w:val="single" w:sz="4" w:space="0" w:color="auto"/>
              <w:right w:val="single" w:sz="4" w:space="0" w:color="auto"/>
            </w:tcBorders>
          </w:tcPr>
          <w:p w14:paraId="6917F388" w14:textId="77777777" w:rsidR="00555896" w:rsidRDefault="00555896" w:rsidP="00B734B5">
            <w:pPr>
              <w:jc w:val="both"/>
            </w:pPr>
          </w:p>
        </w:tc>
        <w:tc>
          <w:tcPr>
            <w:tcW w:w="1740" w:type="dxa"/>
            <w:tcBorders>
              <w:top w:val="single" w:sz="4" w:space="0" w:color="auto"/>
              <w:left w:val="single" w:sz="4" w:space="0" w:color="auto"/>
              <w:bottom w:val="single" w:sz="4" w:space="0" w:color="auto"/>
              <w:right w:val="single" w:sz="4" w:space="0" w:color="auto"/>
            </w:tcBorders>
          </w:tcPr>
          <w:p w14:paraId="56E68AF0" w14:textId="77777777" w:rsidR="00555896" w:rsidRDefault="00555896" w:rsidP="00B734B5">
            <w:pPr>
              <w:jc w:val="both"/>
            </w:pPr>
          </w:p>
        </w:tc>
        <w:tc>
          <w:tcPr>
            <w:tcW w:w="2126" w:type="dxa"/>
            <w:tcBorders>
              <w:top w:val="single" w:sz="4" w:space="0" w:color="auto"/>
              <w:left w:val="single" w:sz="4" w:space="0" w:color="auto"/>
              <w:bottom w:val="single" w:sz="4" w:space="0" w:color="auto"/>
              <w:right w:val="single" w:sz="4" w:space="0" w:color="auto"/>
            </w:tcBorders>
          </w:tcPr>
          <w:p w14:paraId="656CED8E" w14:textId="77777777" w:rsidR="00555896" w:rsidRDefault="00555896" w:rsidP="00B734B5">
            <w:pPr>
              <w:jc w:val="both"/>
            </w:pPr>
          </w:p>
        </w:tc>
      </w:tr>
      <w:tr w:rsidR="00555896" w14:paraId="3EE1C06F" w14:textId="77777777" w:rsidTr="00B734B5">
        <w:tc>
          <w:tcPr>
            <w:tcW w:w="445" w:type="dxa"/>
            <w:tcBorders>
              <w:top w:val="single" w:sz="4" w:space="0" w:color="auto"/>
              <w:left w:val="single" w:sz="4" w:space="0" w:color="auto"/>
              <w:bottom w:val="single" w:sz="4" w:space="0" w:color="auto"/>
              <w:right w:val="single" w:sz="4" w:space="0" w:color="auto"/>
            </w:tcBorders>
          </w:tcPr>
          <w:p w14:paraId="3F7BBBB3" w14:textId="77777777" w:rsidR="00555896" w:rsidRDefault="00555896" w:rsidP="00B734B5">
            <w:pPr>
              <w:jc w:val="both"/>
            </w:pPr>
          </w:p>
        </w:tc>
        <w:tc>
          <w:tcPr>
            <w:tcW w:w="1712" w:type="dxa"/>
            <w:tcBorders>
              <w:top w:val="single" w:sz="4" w:space="0" w:color="auto"/>
              <w:left w:val="single" w:sz="4" w:space="0" w:color="auto"/>
              <w:bottom w:val="single" w:sz="4" w:space="0" w:color="auto"/>
              <w:right w:val="single" w:sz="4" w:space="0" w:color="auto"/>
            </w:tcBorders>
          </w:tcPr>
          <w:p w14:paraId="08DCAB28" w14:textId="77777777" w:rsidR="00555896" w:rsidRDefault="00555896" w:rsidP="00B734B5">
            <w:pPr>
              <w:jc w:val="both"/>
            </w:pPr>
          </w:p>
        </w:tc>
        <w:tc>
          <w:tcPr>
            <w:tcW w:w="1079" w:type="dxa"/>
            <w:tcBorders>
              <w:top w:val="single" w:sz="4" w:space="0" w:color="auto"/>
              <w:left w:val="single" w:sz="4" w:space="0" w:color="auto"/>
              <w:bottom w:val="single" w:sz="4" w:space="0" w:color="auto"/>
              <w:right w:val="single" w:sz="4" w:space="0" w:color="auto"/>
            </w:tcBorders>
          </w:tcPr>
          <w:p w14:paraId="149ECAF1" w14:textId="77777777" w:rsidR="00555896" w:rsidRDefault="00555896" w:rsidP="00B734B5">
            <w:pPr>
              <w:jc w:val="both"/>
            </w:pPr>
          </w:p>
        </w:tc>
        <w:tc>
          <w:tcPr>
            <w:tcW w:w="1270" w:type="dxa"/>
            <w:tcBorders>
              <w:top w:val="single" w:sz="4" w:space="0" w:color="auto"/>
              <w:left w:val="single" w:sz="4" w:space="0" w:color="auto"/>
              <w:bottom w:val="single" w:sz="4" w:space="0" w:color="auto"/>
              <w:right w:val="single" w:sz="4" w:space="0" w:color="auto"/>
            </w:tcBorders>
          </w:tcPr>
          <w:p w14:paraId="2ADC35E0" w14:textId="77777777" w:rsidR="00555896" w:rsidRDefault="00555896" w:rsidP="00B734B5">
            <w:pPr>
              <w:jc w:val="both"/>
            </w:pPr>
          </w:p>
        </w:tc>
        <w:tc>
          <w:tcPr>
            <w:tcW w:w="1299" w:type="dxa"/>
            <w:tcBorders>
              <w:top w:val="single" w:sz="4" w:space="0" w:color="auto"/>
              <w:left w:val="single" w:sz="4" w:space="0" w:color="auto"/>
              <w:bottom w:val="single" w:sz="4" w:space="0" w:color="auto"/>
              <w:right w:val="single" w:sz="4" w:space="0" w:color="auto"/>
            </w:tcBorders>
          </w:tcPr>
          <w:p w14:paraId="5D0BA04D" w14:textId="77777777" w:rsidR="00555896" w:rsidRDefault="00555896" w:rsidP="00B734B5">
            <w:pPr>
              <w:jc w:val="both"/>
            </w:pPr>
          </w:p>
        </w:tc>
        <w:tc>
          <w:tcPr>
            <w:tcW w:w="1740" w:type="dxa"/>
            <w:tcBorders>
              <w:top w:val="single" w:sz="4" w:space="0" w:color="auto"/>
              <w:left w:val="single" w:sz="4" w:space="0" w:color="auto"/>
              <w:bottom w:val="single" w:sz="4" w:space="0" w:color="auto"/>
              <w:right w:val="single" w:sz="4" w:space="0" w:color="auto"/>
            </w:tcBorders>
          </w:tcPr>
          <w:p w14:paraId="22118038" w14:textId="77777777" w:rsidR="00555896" w:rsidRDefault="00555896" w:rsidP="00B734B5">
            <w:pPr>
              <w:jc w:val="both"/>
            </w:pPr>
          </w:p>
        </w:tc>
        <w:tc>
          <w:tcPr>
            <w:tcW w:w="2126" w:type="dxa"/>
            <w:tcBorders>
              <w:top w:val="single" w:sz="4" w:space="0" w:color="auto"/>
              <w:left w:val="single" w:sz="4" w:space="0" w:color="auto"/>
              <w:bottom w:val="single" w:sz="4" w:space="0" w:color="auto"/>
              <w:right w:val="single" w:sz="4" w:space="0" w:color="auto"/>
            </w:tcBorders>
          </w:tcPr>
          <w:p w14:paraId="14709A72" w14:textId="77777777" w:rsidR="00555896" w:rsidRDefault="00555896" w:rsidP="00B734B5">
            <w:pPr>
              <w:jc w:val="both"/>
            </w:pPr>
          </w:p>
        </w:tc>
      </w:tr>
      <w:tr w:rsidR="00555896" w14:paraId="7A0E012A" w14:textId="77777777" w:rsidTr="00B734B5">
        <w:tc>
          <w:tcPr>
            <w:tcW w:w="445" w:type="dxa"/>
            <w:tcBorders>
              <w:top w:val="single" w:sz="4" w:space="0" w:color="auto"/>
              <w:left w:val="single" w:sz="4" w:space="0" w:color="auto"/>
              <w:bottom w:val="single" w:sz="4" w:space="0" w:color="auto"/>
              <w:right w:val="single" w:sz="4" w:space="0" w:color="auto"/>
            </w:tcBorders>
          </w:tcPr>
          <w:p w14:paraId="58365DC2" w14:textId="77777777" w:rsidR="00555896" w:rsidRDefault="00555896" w:rsidP="00B734B5">
            <w:pPr>
              <w:jc w:val="both"/>
            </w:pPr>
          </w:p>
        </w:tc>
        <w:tc>
          <w:tcPr>
            <w:tcW w:w="1712" w:type="dxa"/>
            <w:tcBorders>
              <w:top w:val="single" w:sz="4" w:space="0" w:color="auto"/>
              <w:left w:val="single" w:sz="4" w:space="0" w:color="auto"/>
              <w:bottom w:val="single" w:sz="4" w:space="0" w:color="auto"/>
              <w:right w:val="single" w:sz="4" w:space="0" w:color="auto"/>
            </w:tcBorders>
          </w:tcPr>
          <w:p w14:paraId="38B7D157" w14:textId="77777777" w:rsidR="00555896" w:rsidRDefault="00555896" w:rsidP="00B734B5">
            <w:pPr>
              <w:jc w:val="both"/>
            </w:pPr>
          </w:p>
        </w:tc>
        <w:tc>
          <w:tcPr>
            <w:tcW w:w="1079" w:type="dxa"/>
            <w:tcBorders>
              <w:top w:val="single" w:sz="4" w:space="0" w:color="auto"/>
              <w:left w:val="single" w:sz="4" w:space="0" w:color="auto"/>
              <w:bottom w:val="single" w:sz="4" w:space="0" w:color="auto"/>
              <w:right w:val="single" w:sz="4" w:space="0" w:color="auto"/>
            </w:tcBorders>
          </w:tcPr>
          <w:p w14:paraId="7EE6C5BA" w14:textId="77777777" w:rsidR="00555896" w:rsidRDefault="00555896" w:rsidP="00B734B5">
            <w:pPr>
              <w:jc w:val="both"/>
            </w:pPr>
          </w:p>
        </w:tc>
        <w:tc>
          <w:tcPr>
            <w:tcW w:w="1270" w:type="dxa"/>
            <w:tcBorders>
              <w:top w:val="single" w:sz="4" w:space="0" w:color="auto"/>
              <w:left w:val="single" w:sz="4" w:space="0" w:color="auto"/>
              <w:bottom w:val="single" w:sz="4" w:space="0" w:color="auto"/>
              <w:right w:val="single" w:sz="4" w:space="0" w:color="auto"/>
            </w:tcBorders>
          </w:tcPr>
          <w:p w14:paraId="763C6994" w14:textId="77777777" w:rsidR="00555896" w:rsidRDefault="00555896" w:rsidP="00B734B5">
            <w:pPr>
              <w:jc w:val="both"/>
            </w:pPr>
          </w:p>
        </w:tc>
        <w:tc>
          <w:tcPr>
            <w:tcW w:w="1299" w:type="dxa"/>
            <w:tcBorders>
              <w:top w:val="single" w:sz="4" w:space="0" w:color="auto"/>
              <w:left w:val="single" w:sz="4" w:space="0" w:color="auto"/>
              <w:bottom w:val="single" w:sz="4" w:space="0" w:color="auto"/>
              <w:right w:val="single" w:sz="4" w:space="0" w:color="auto"/>
            </w:tcBorders>
          </w:tcPr>
          <w:p w14:paraId="06AB3A18" w14:textId="77777777" w:rsidR="00555896" w:rsidRDefault="00555896" w:rsidP="00B734B5">
            <w:pPr>
              <w:jc w:val="both"/>
            </w:pPr>
          </w:p>
        </w:tc>
        <w:tc>
          <w:tcPr>
            <w:tcW w:w="1740" w:type="dxa"/>
            <w:tcBorders>
              <w:top w:val="single" w:sz="4" w:space="0" w:color="auto"/>
              <w:left w:val="single" w:sz="4" w:space="0" w:color="auto"/>
              <w:bottom w:val="single" w:sz="4" w:space="0" w:color="auto"/>
              <w:right w:val="single" w:sz="4" w:space="0" w:color="auto"/>
            </w:tcBorders>
          </w:tcPr>
          <w:p w14:paraId="71E070C6" w14:textId="77777777" w:rsidR="00555896" w:rsidRDefault="00555896" w:rsidP="00B734B5">
            <w:pPr>
              <w:jc w:val="both"/>
            </w:pPr>
          </w:p>
        </w:tc>
        <w:tc>
          <w:tcPr>
            <w:tcW w:w="2126" w:type="dxa"/>
            <w:tcBorders>
              <w:top w:val="single" w:sz="4" w:space="0" w:color="auto"/>
              <w:left w:val="single" w:sz="4" w:space="0" w:color="auto"/>
              <w:bottom w:val="single" w:sz="4" w:space="0" w:color="auto"/>
              <w:right w:val="single" w:sz="4" w:space="0" w:color="auto"/>
            </w:tcBorders>
          </w:tcPr>
          <w:p w14:paraId="4A5355C3" w14:textId="77777777" w:rsidR="00555896" w:rsidRDefault="00555896" w:rsidP="00B734B5">
            <w:pPr>
              <w:jc w:val="both"/>
            </w:pPr>
          </w:p>
        </w:tc>
      </w:tr>
    </w:tbl>
    <w:p w14:paraId="6E6A6E64" w14:textId="0419DE9A" w:rsidR="006E06F4" w:rsidRDefault="006E06F4" w:rsidP="00555896">
      <w:pPr>
        <w:jc w:val="both"/>
        <w:rPr>
          <w:i/>
        </w:rPr>
      </w:pPr>
    </w:p>
    <w:p w14:paraId="6F7D7F8D" w14:textId="3C933A9C" w:rsidR="006E06F4" w:rsidRDefault="006E06F4" w:rsidP="00471572">
      <w:pPr>
        <w:ind w:left="6732" w:firstLine="348"/>
        <w:jc w:val="right"/>
        <w:rPr>
          <w:i/>
        </w:rPr>
      </w:pPr>
    </w:p>
    <w:p w14:paraId="1740F0F5" w14:textId="31689323" w:rsidR="006E06F4" w:rsidRDefault="006E06F4" w:rsidP="00471572">
      <w:pPr>
        <w:ind w:left="6732" w:firstLine="348"/>
        <w:jc w:val="right"/>
        <w:rPr>
          <w:i/>
        </w:rPr>
      </w:pPr>
    </w:p>
    <w:p w14:paraId="70C55711" w14:textId="77777777" w:rsidR="00555896" w:rsidRDefault="00555896" w:rsidP="00864485">
      <w:pPr>
        <w:jc w:val="right"/>
        <w:rPr>
          <w:i/>
        </w:rPr>
      </w:pPr>
    </w:p>
    <w:p w14:paraId="6328AC65" w14:textId="77777777" w:rsidR="00555896" w:rsidRDefault="00555896" w:rsidP="00864485">
      <w:pPr>
        <w:jc w:val="right"/>
        <w:rPr>
          <w:i/>
        </w:rPr>
      </w:pPr>
    </w:p>
    <w:p w14:paraId="55284257" w14:textId="77777777" w:rsidR="00555896" w:rsidRDefault="00555896" w:rsidP="00864485">
      <w:pPr>
        <w:jc w:val="right"/>
        <w:rPr>
          <w:i/>
        </w:rPr>
      </w:pPr>
    </w:p>
    <w:p w14:paraId="1F6A8621" w14:textId="77777777" w:rsidR="00555896" w:rsidRDefault="00555896" w:rsidP="00864485">
      <w:pPr>
        <w:jc w:val="right"/>
        <w:rPr>
          <w:i/>
        </w:rPr>
      </w:pPr>
    </w:p>
    <w:p w14:paraId="5CB5BE70" w14:textId="77777777" w:rsidR="00555896" w:rsidRDefault="00555896" w:rsidP="00864485">
      <w:pPr>
        <w:jc w:val="right"/>
        <w:rPr>
          <w:i/>
        </w:rPr>
      </w:pPr>
    </w:p>
    <w:p w14:paraId="1827CF58" w14:textId="77777777" w:rsidR="00555896" w:rsidRDefault="00555896" w:rsidP="00864485">
      <w:pPr>
        <w:jc w:val="right"/>
        <w:rPr>
          <w:i/>
        </w:rPr>
      </w:pPr>
    </w:p>
    <w:p w14:paraId="16F888D7" w14:textId="77777777" w:rsidR="00555896" w:rsidRDefault="00555896" w:rsidP="00864485">
      <w:pPr>
        <w:jc w:val="right"/>
        <w:rPr>
          <w:i/>
        </w:rPr>
      </w:pPr>
    </w:p>
    <w:p w14:paraId="2379A5F3" w14:textId="77777777" w:rsidR="00555896" w:rsidRDefault="00555896" w:rsidP="00864485">
      <w:pPr>
        <w:jc w:val="right"/>
        <w:rPr>
          <w:i/>
        </w:rPr>
      </w:pPr>
    </w:p>
    <w:p w14:paraId="0C54E043" w14:textId="77777777" w:rsidR="00555896" w:rsidRDefault="00555896" w:rsidP="00864485">
      <w:pPr>
        <w:jc w:val="right"/>
        <w:rPr>
          <w:i/>
        </w:rPr>
      </w:pPr>
    </w:p>
    <w:p w14:paraId="492A9BFD" w14:textId="77777777" w:rsidR="00555896" w:rsidRDefault="00555896" w:rsidP="00864485">
      <w:pPr>
        <w:jc w:val="right"/>
        <w:rPr>
          <w:i/>
        </w:rPr>
      </w:pPr>
    </w:p>
    <w:p w14:paraId="101ED08E" w14:textId="77777777" w:rsidR="00555896" w:rsidRDefault="00555896" w:rsidP="00864485">
      <w:pPr>
        <w:jc w:val="right"/>
        <w:rPr>
          <w:i/>
        </w:rPr>
      </w:pPr>
    </w:p>
    <w:p w14:paraId="1C9E08A2" w14:textId="77777777" w:rsidR="00555896" w:rsidRDefault="00555896" w:rsidP="00864485">
      <w:pPr>
        <w:jc w:val="right"/>
        <w:rPr>
          <w:i/>
        </w:rPr>
      </w:pPr>
    </w:p>
    <w:p w14:paraId="1169B923" w14:textId="77777777" w:rsidR="00555896" w:rsidRDefault="00555896" w:rsidP="00864485">
      <w:pPr>
        <w:jc w:val="right"/>
        <w:rPr>
          <w:i/>
        </w:rPr>
      </w:pPr>
    </w:p>
    <w:p w14:paraId="5DCE356F" w14:textId="77777777" w:rsidR="00555896" w:rsidRDefault="00555896" w:rsidP="00864485">
      <w:pPr>
        <w:jc w:val="right"/>
        <w:rPr>
          <w:i/>
        </w:rPr>
      </w:pPr>
    </w:p>
    <w:p w14:paraId="456A7839" w14:textId="77777777" w:rsidR="00555896" w:rsidRDefault="00555896" w:rsidP="00864485">
      <w:pPr>
        <w:jc w:val="right"/>
        <w:rPr>
          <w:i/>
        </w:rPr>
      </w:pPr>
    </w:p>
    <w:p w14:paraId="3FA4F2EA" w14:textId="77777777" w:rsidR="00555896" w:rsidRDefault="00555896" w:rsidP="00864485">
      <w:pPr>
        <w:jc w:val="right"/>
        <w:rPr>
          <w:i/>
        </w:rPr>
      </w:pPr>
    </w:p>
    <w:p w14:paraId="64EDA0F8" w14:textId="77777777" w:rsidR="00555896" w:rsidRDefault="00555896" w:rsidP="00864485">
      <w:pPr>
        <w:jc w:val="right"/>
        <w:rPr>
          <w:i/>
        </w:rPr>
      </w:pPr>
    </w:p>
    <w:p w14:paraId="789141B2" w14:textId="77777777" w:rsidR="00555896" w:rsidRDefault="00555896" w:rsidP="00864485">
      <w:pPr>
        <w:jc w:val="right"/>
        <w:rPr>
          <w:i/>
        </w:rPr>
      </w:pPr>
    </w:p>
    <w:p w14:paraId="1F5EEBBE" w14:textId="77777777" w:rsidR="004840A9" w:rsidRDefault="004840A9" w:rsidP="00864485">
      <w:pPr>
        <w:jc w:val="right"/>
        <w:rPr>
          <w:i/>
        </w:rPr>
      </w:pPr>
    </w:p>
    <w:p w14:paraId="43704CA7" w14:textId="77777777" w:rsidR="00555896" w:rsidRDefault="00555896" w:rsidP="00864485">
      <w:pPr>
        <w:jc w:val="right"/>
        <w:rPr>
          <w:i/>
        </w:rPr>
      </w:pPr>
    </w:p>
    <w:p w14:paraId="73A5E5CA" w14:textId="77777777" w:rsidR="00555896" w:rsidRDefault="00555896" w:rsidP="00864485">
      <w:pPr>
        <w:jc w:val="right"/>
        <w:rPr>
          <w:i/>
        </w:rPr>
      </w:pPr>
    </w:p>
    <w:p w14:paraId="1268AD75" w14:textId="139D1D22" w:rsidR="001E6B59" w:rsidRPr="001E6B59" w:rsidRDefault="001E6B59" w:rsidP="001E6B59">
      <w:pPr>
        <w:ind w:left="4962"/>
        <w:jc w:val="center"/>
      </w:pPr>
      <w:r w:rsidRPr="001E6B59">
        <w:lastRenderedPageBreak/>
        <w:t xml:space="preserve">Приложение </w:t>
      </w:r>
      <w:r>
        <w:t>8</w:t>
      </w:r>
      <w:r w:rsidRPr="001E6B59">
        <w:t xml:space="preserve"> </w:t>
      </w:r>
    </w:p>
    <w:p w14:paraId="08CE34B1" w14:textId="7E1896BD" w:rsidR="008E0427" w:rsidRPr="009D3528" w:rsidRDefault="001E6B59" w:rsidP="009D3528">
      <w:pPr>
        <w:ind w:left="4962"/>
        <w:jc w:val="center"/>
      </w:pPr>
      <w:r w:rsidRPr="001E6B59">
        <w:t>к организационно-технологической модели регионального этапа олимпиады</w:t>
      </w:r>
    </w:p>
    <w:p w14:paraId="03B20D1A" w14:textId="64CB98F4" w:rsidR="00864485" w:rsidRPr="00864485" w:rsidRDefault="008E0427" w:rsidP="00864485">
      <w:pPr>
        <w:jc w:val="center"/>
        <w:rPr>
          <w:b/>
        </w:rPr>
      </w:pPr>
      <w:r w:rsidRPr="00864485">
        <w:rPr>
          <w:b/>
        </w:rPr>
        <w:t>ПРОТОКОЛ №___</w:t>
      </w:r>
    </w:p>
    <w:p w14:paraId="6E42D2DF" w14:textId="77777777" w:rsidR="009C36FC" w:rsidRDefault="008E0427" w:rsidP="008E0427">
      <w:pPr>
        <w:jc w:val="both"/>
      </w:pPr>
      <w:r>
        <w:t xml:space="preserve">рассмотрения апелляции участника регионального этапа всероссийской олимпиады школьников по____________________________ </w:t>
      </w:r>
    </w:p>
    <w:p w14:paraId="2D93C6F0" w14:textId="4E0BB918" w:rsidR="00DA2EBA" w:rsidRDefault="008E0427" w:rsidP="008E0427">
      <w:pPr>
        <w:jc w:val="both"/>
      </w:pPr>
      <w:r>
        <w:t>_____________________________________________________________________________</w:t>
      </w:r>
      <w:r w:rsidR="009C36FC">
        <w:t xml:space="preserve">             </w:t>
      </w:r>
      <w:r>
        <w:t xml:space="preserve"> (</w:t>
      </w:r>
      <w:proofErr w:type="spellStart"/>
      <w:r>
        <w:t>Ф.И.О.полностью</w:t>
      </w:r>
      <w:proofErr w:type="spellEnd"/>
      <w:r>
        <w:t xml:space="preserve">) </w:t>
      </w:r>
    </w:p>
    <w:p w14:paraId="03CF5159" w14:textId="565B0B7B" w:rsidR="00DA2EBA" w:rsidRDefault="008E0427" w:rsidP="008E0427">
      <w:pPr>
        <w:jc w:val="both"/>
      </w:pPr>
      <w:r>
        <w:t>ученика(цы)</w:t>
      </w:r>
      <w:r w:rsidR="00DA2EBA">
        <w:t>____________________</w:t>
      </w:r>
      <w:r>
        <w:t>_____класса_________________________________</w:t>
      </w:r>
      <w:r w:rsidR="00864485">
        <w:t>_________</w:t>
      </w:r>
      <w:r w:rsidR="009C36FC">
        <w:t>_______________________________________________________________________</w:t>
      </w:r>
      <w:r>
        <w:t xml:space="preserve"> _____________________________________________________________________________ </w:t>
      </w:r>
      <w:r w:rsidR="00DA2EBA">
        <w:t xml:space="preserve"> </w:t>
      </w:r>
    </w:p>
    <w:p w14:paraId="71B718BA" w14:textId="7B94E767" w:rsidR="00864485" w:rsidRDefault="00DA2EBA" w:rsidP="008E0427">
      <w:pPr>
        <w:jc w:val="both"/>
      </w:pPr>
      <w:r>
        <w:t xml:space="preserve">                                  </w:t>
      </w:r>
      <w:r w:rsidR="008E0427">
        <w:t>(полное название образовательной организации)</w:t>
      </w:r>
    </w:p>
    <w:p w14:paraId="7C4A98CC" w14:textId="77777777" w:rsidR="00DA2EBA" w:rsidRDefault="00DA2EBA" w:rsidP="008E0427">
      <w:pPr>
        <w:jc w:val="both"/>
      </w:pPr>
    </w:p>
    <w:p w14:paraId="30F0CD7F" w14:textId="77777777" w:rsidR="009C36FC" w:rsidRDefault="008E0427" w:rsidP="008E0427">
      <w:pPr>
        <w:jc w:val="both"/>
      </w:pPr>
      <w:r>
        <w:t>Место проведения:___________________________________________________________ _____________________________________________________________________________</w:t>
      </w:r>
      <w:r w:rsidR="009C36FC">
        <w:t xml:space="preserve"> </w:t>
      </w:r>
      <w:r>
        <w:t xml:space="preserve"> </w:t>
      </w:r>
    </w:p>
    <w:p w14:paraId="2BD4591D" w14:textId="5AE4226F" w:rsidR="00864485" w:rsidRDefault="009C36FC" w:rsidP="008E0427">
      <w:pPr>
        <w:jc w:val="both"/>
      </w:pPr>
      <w:r>
        <w:t xml:space="preserve">                   </w:t>
      </w:r>
      <w:r w:rsidR="008E0427">
        <w:t xml:space="preserve">(населенный пункт, наименование, в котором проводится олимпиада) </w:t>
      </w:r>
    </w:p>
    <w:p w14:paraId="01D4DCD2" w14:textId="77777777" w:rsidR="009C36FC" w:rsidRDefault="008E0427" w:rsidP="008E0427">
      <w:pPr>
        <w:jc w:val="both"/>
      </w:pPr>
      <w:r>
        <w:t>Дата и время</w:t>
      </w:r>
    </w:p>
    <w:p w14:paraId="2ADDFB39" w14:textId="77777777" w:rsidR="009C36FC" w:rsidRDefault="008E0427" w:rsidP="008E0427">
      <w:pPr>
        <w:jc w:val="both"/>
      </w:pPr>
      <w:r>
        <w:t>_______________________________________________________________</w:t>
      </w:r>
    </w:p>
    <w:p w14:paraId="108949D7" w14:textId="5ED1F8FF" w:rsidR="00864485" w:rsidRDefault="008E0427" w:rsidP="008E0427">
      <w:pPr>
        <w:jc w:val="both"/>
      </w:pPr>
      <w:r>
        <w:t xml:space="preserve">Присутствуют: председатель_____________________________________________________ </w:t>
      </w:r>
    </w:p>
    <w:p w14:paraId="73AF6E2B" w14:textId="77777777" w:rsidR="00864485" w:rsidRDefault="008E0427" w:rsidP="008E0427">
      <w:pPr>
        <w:jc w:val="both"/>
      </w:pPr>
      <w:r>
        <w:t xml:space="preserve">Члены апелляционной комиссии: </w:t>
      </w:r>
    </w:p>
    <w:p w14:paraId="3CF6326B" w14:textId="7F5FE41F" w:rsidR="00864485" w:rsidRDefault="008E0427" w:rsidP="008E0427">
      <w:pPr>
        <w:jc w:val="both"/>
      </w:pPr>
      <w:r>
        <w:t>________________________________________________________________________________</w:t>
      </w:r>
      <w:r w:rsidR="009C36FC">
        <w:t>__________________________________________________________________________</w:t>
      </w:r>
      <w:r>
        <w:t xml:space="preserve"> _____________________________________________________________________________ Краткая запись разъяснений членов апелляционной комиссии (по сути апелляции) ________________________________________________________________________________</w:t>
      </w:r>
      <w:r w:rsidR="009C36FC">
        <w:t>__________________________________________________________________________</w:t>
      </w:r>
      <w:r>
        <w:t xml:space="preserve"> ________________________________________________________________________________</w:t>
      </w:r>
      <w:r w:rsidR="009C36FC">
        <w:t>__________________________________________________________________________</w:t>
      </w:r>
      <w:r>
        <w:t xml:space="preserve"> _____________________________________________________________________________ Результат апелляции: </w:t>
      </w:r>
    </w:p>
    <w:p w14:paraId="2E15C085" w14:textId="77777777" w:rsidR="00864485" w:rsidRDefault="008E0427" w:rsidP="008E0427">
      <w:pPr>
        <w:jc w:val="both"/>
      </w:pPr>
      <w:r>
        <w:t xml:space="preserve">1) отклонить апелляцию, сохранив количество баллов; </w:t>
      </w:r>
    </w:p>
    <w:p w14:paraId="5165595E" w14:textId="05A2CFA2" w:rsidR="00864485" w:rsidRDefault="008E0427" w:rsidP="008E0427">
      <w:pPr>
        <w:jc w:val="both"/>
      </w:pPr>
      <w:r>
        <w:t>2) удовлетворить апелляцию с понижением количества баллов ___________________________</w:t>
      </w:r>
      <w:r w:rsidR="009C36FC">
        <w:t>__________________________________________________</w:t>
      </w:r>
      <w:r>
        <w:t xml:space="preserve"> _____________________________________________________________________________</w:t>
      </w:r>
    </w:p>
    <w:p w14:paraId="157B528F" w14:textId="509249C1" w:rsidR="00864485" w:rsidRDefault="008E0427" w:rsidP="008E0427">
      <w:pPr>
        <w:jc w:val="both"/>
      </w:pPr>
      <w:r>
        <w:t>3) удовлетворить апелляцию с повышением количества баллов ___________________________</w:t>
      </w:r>
      <w:r w:rsidR="009C36FC">
        <w:t>__________________________________________________</w:t>
      </w:r>
      <w:r>
        <w:t xml:space="preserve"> __________________________________________________________________________________________________________________________________________________________ (указываются № вопросов, по которым произведена корректировка баллов и скорректированные итоговые баллы)</w:t>
      </w:r>
    </w:p>
    <w:p w14:paraId="216A07E1" w14:textId="77777777" w:rsidR="00864485" w:rsidRDefault="00864485" w:rsidP="008E0427">
      <w:pPr>
        <w:jc w:val="both"/>
      </w:pPr>
    </w:p>
    <w:p w14:paraId="660EA7CD" w14:textId="77777777" w:rsidR="009C36FC" w:rsidRDefault="008E0427" w:rsidP="008E0427">
      <w:pPr>
        <w:jc w:val="both"/>
      </w:pPr>
      <w:r>
        <w:t xml:space="preserve"> С результатом апелляции ознакомлен</w:t>
      </w:r>
    </w:p>
    <w:p w14:paraId="3C6995D6" w14:textId="382D4BBC" w:rsidR="00864485" w:rsidRDefault="008E0427" w:rsidP="008E0427">
      <w:pPr>
        <w:jc w:val="both"/>
      </w:pPr>
      <w:r>
        <w:t xml:space="preserve"> ________________________________________</w:t>
      </w:r>
      <w:r w:rsidR="009C36FC">
        <w:t>_____________________________________</w:t>
      </w:r>
      <w:r w:rsidR="00864485">
        <w:t xml:space="preserve"> </w:t>
      </w:r>
    </w:p>
    <w:p w14:paraId="1F859C62" w14:textId="128D5A95" w:rsidR="00864485" w:rsidRDefault="00864485" w:rsidP="008E0427">
      <w:pPr>
        <w:jc w:val="both"/>
      </w:pPr>
      <w:r>
        <w:t xml:space="preserve">                        </w:t>
      </w:r>
      <w:r w:rsidR="008E0427">
        <w:t xml:space="preserve">(подпись заявителя) (расшифровка подписи фамилия, инициалы) </w:t>
      </w:r>
    </w:p>
    <w:p w14:paraId="4D243FCC" w14:textId="77777777" w:rsidR="00864485" w:rsidRDefault="00864485" w:rsidP="008E0427">
      <w:pPr>
        <w:jc w:val="both"/>
      </w:pPr>
    </w:p>
    <w:p w14:paraId="595D4EA6" w14:textId="77777777" w:rsidR="00864485" w:rsidRDefault="008E0427" w:rsidP="008E0427">
      <w:pPr>
        <w:jc w:val="both"/>
      </w:pPr>
      <w:r>
        <w:t xml:space="preserve">Председатель апелляционной комиссии </w:t>
      </w:r>
    </w:p>
    <w:p w14:paraId="40690C88" w14:textId="105BDB22" w:rsidR="00555896" w:rsidRDefault="008E0427" w:rsidP="008E0427">
      <w:pPr>
        <w:jc w:val="both"/>
      </w:pPr>
      <w:r>
        <w:t>______________________________________ (Ф.И.О. полностью)</w:t>
      </w:r>
      <w:r w:rsidR="00555896">
        <w:t>__________________</w:t>
      </w:r>
      <w:r>
        <w:t xml:space="preserve"> (подпись)</w:t>
      </w:r>
    </w:p>
    <w:p w14:paraId="1E87F2E3" w14:textId="40F98B7D" w:rsidR="00864485" w:rsidRDefault="008E0427" w:rsidP="008E0427">
      <w:pPr>
        <w:jc w:val="both"/>
      </w:pPr>
      <w:r>
        <w:t xml:space="preserve"> Члены апелляционной комиссии</w:t>
      </w:r>
    </w:p>
    <w:p w14:paraId="1B93C925" w14:textId="77777777" w:rsidR="009C36FC" w:rsidRDefault="008E0427" w:rsidP="008E0427">
      <w:pPr>
        <w:jc w:val="both"/>
      </w:pPr>
      <w:r>
        <w:t xml:space="preserve"> _______________________________________(Ф.И.О. полностью)</w:t>
      </w:r>
    </w:p>
    <w:p w14:paraId="4F6C90C9" w14:textId="3E88A7A2" w:rsidR="00864485" w:rsidRDefault="00864485" w:rsidP="008E0427">
      <w:pPr>
        <w:jc w:val="both"/>
      </w:pPr>
      <w:r>
        <w:t xml:space="preserve"> _________________(подпись)</w:t>
      </w:r>
    </w:p>
    <w:p w14:paraId="14FE3169" w14:textId="77777777" w:rsidR="009C36FC" w:rsidRDefault="008E0427" w:rsidP="008E0427">
      <w:pPr>
        <w:jc w:val="both"/>
      </w:pPr>
      <w:r>
        <w:t xml:space="preserve"> __________________________________</w:t>
      </w:r>
      <w:r w:rsidR="00864485">
        <w:t xml:space="preserve">_____(Ф.И.О. </w:t>
      </w:r>
      <w:r w:rsidR="009C36FC">
        <w:t>п</w:t>
      </w:r>
      <w:r w:rsidR="00864485">
        <w:t>олностью)</w:t>
      </w:r>
    </w:p>
    <w:p w14:paraId="4F88562D" w14:textId="2B8A8804" w:rsidR="00864485" w:rsidRDefault="009C36FC" w:rsidP="008E0427">
      <w:pPr>
        <w:jc w:val="both"/>
      </w:pPr>
      <w:r>
        <w:t>_______</w:t>
      </w:r>
      <w:r w:rsidR="00864485">
        <w:t>___________(подпись)</w:t>
      </w:r>
    </w:p>
    <w:p w14:paraId="0AAA073A" w14:textId="7B0CE433" w:rsidR="001E6B59" w:rsidRPr="001E6B59" w:rsidRDefault="001E6B59" w:rsidP="001E6B59">
      <w:pPr>
        <w:ind w:left="4962"/>
        <w:jc w:val="center"/>
      </w:pPr>
      <w:r w:rsidRPr="001E6B59">
        <w:lastRenderedPageBreak/>
        <w:t xml:space="preserve">Приложение </w:t>
      </w:r>
      <w:r>
        <w:t>9</w:t>
      </w:r>
    </w:p>
    <w:p w14:paraId="37E3EDE6" w14:textId="77777777" w:rsidR="001E6B59" w:rsidRPr="001E6B59" w:rsidRDefault="001E6B59" w:rsidP="001E6B59">
      <w:pPr>
        <w:ind w:left="4962"/>
        <w:jc w:val="center"/>
      </w:pPr>
      <w:r w:rsidRPr="001E6B59">
        <w:t>к организационно-технологической модели регионального этапа олимпиады</w:t>
      </w:r>
    </w:p>
    <w:p w14:paraId="6828F956" w14:textId="119CDF68" w:rsidR="00BF466C" w:rsidRPr="00BF466C" w:rsidRDefault="00BF466C" w:rsidP="00BF466C">
      <w:pPr>
        <w:jc w:val="center"/>
        <w:rPr>
          <w:b/>
        </w:rPr>
      </w:pPr>
      <w:r w:rsidRPr="00BF466C">
        <w:rPr>
          <w:b/>
        </w:rPr>
        <w:t>ПРОТОКОЛ №___</w:t>
      </w:r>
    </w:p>
    <w:p w14:paraId="44A587DF" w14:textId="66866CD5" w:rsidR="00BF466C" w:rsidRPr="00555896" w:rsidRDefault="00BF466C" w:rsidP="00555896">
      <w:pPr>
        <w:jc w:val="center"/>
        <w:rPr>
          <w:b/>
        </w:rPr>
      </w:pPr>
      <w:r w:rsidRPr="00555896">
        <w:rPr>
          <w:b/>
        </w:rPr>
        <w:t>заседания жюри по утверждению индивидуальных результатов</w:t>
      </w:r>
    </w:p>
    <w:p w14:paraId="2DCD0353" w14:textId="77777777" w:rsidR="00BF466C" w:rsidRPr="00555896" w:rsidRDefault="00BF466C" w:rsidP="00555896">
      <w:pPr>
        <w:jc w:val="center"/>
        <w:rPr>
          <w:b/>
        </w:rPr>
      </w:pPr>
      <w:r w:rsidRPr="00555896">
        <w:rPr>
          <w:b/>
        </w:rPr>
        <w:t>участников регионального этапа</w:t>
      </w:r>
    </w:p>
    <w:p w14:paraId="3FEB7E87" w14:textId="4E0A0C9B" w:rsidR="00BF466C" w:rsidRPr="00555896" w:rsidRDefault="00BF466C" w:rsidP="00555896">
      <w:pPr>
        <w:jc w:val="center"/>
        <w:rPr>
          <w:b/>
        </w:rPr>
      </w:pPr>
      <w:r w:rsidRPr="00555896">
        <w:rPr>
          <w:b/>
        </w:rPr>
        <w:t>всероссийской олимпиады школьников по ________________________________</w:t>
      </w:r>
    </w:p>
    <w:p w14:paraId="19438A15" w14:textId="110E9EC1" w:rsidR="00BF466C" w:rsidRPr="00555896" w:rsidRDefault="00BF466C" w:rsidP="00555896">
      <w:pPr>
        <w:jc w:val="center"/>
        <w:rPr>
          <w:b/>
        </w:rPr>
      </w:pPr>
      <w:r w:rsidRPr="00555896">
        <w:rPr>
          <w:b/>
        </w:rPr>
        <w:t>«____» ____________202</w:t>
      </w:r>
      <w:r w:rsidR="00915D8A">
        <w:rPr>
          <w:b/>
        </w:rPr>
        <w:t>5</w:t>
      </w:r>
      <w:r w:rsidRPr="00555896">
        <w:rPr>
          <w:b/>
        </w:rPr>
        <w:t xml:space="preserve"> г.</w:t>
      </w:r>
    </w:p>
    <w:p w14:paraId="73A16497" w14:textId="77777777" w:rsidR="00BF466C" w:rsidRDefault="00BF466C" w:rsidP="00BF466C">
      <w:pPr>
        <w:jc w:val="both"/>
      </w:pPr>
    </w:p>
    <w:p w14:paraId="2EB63DFE" w14:textId="04738F39" w:rsidR="00BF466C" w:rsidRDefault="00BF466C" w:rsidP="00BF466C">
      <w:pPr>
        <w:jc w:val="both"/>
      </w:pPr>
      <w:r>
        <w:t xml:space="preserve">На заседании присутствовали ____ членов жюри. </w:t>
      </w:r>
    </w:p>
    <w:p w14:paraId="604A1F20" w14:textId="77777777" w:rsidR="00BF466C" w:rsidRDefault="00BF466C" w:rsidP="00BF466C">
      <w:pPr>
        <w:jc w:val="both"/>
      </w:pPr>
    </w:p>
    <w:p w14:paraId="4476E7B6" w14:textId="1698E8EB" w:rsidR="00BF466C" w:rsidRPr="00BF466C" w:rsidRDefault="00BF466C" w:rsidP="00BF466C">
      <w:pPr>
        <w:jc w:val="center"/>
        <w:rPr>
          <w:b/>
          <w:i/>
        </w:rPr>
      </w:pPr>
      <w:r w:rsidRPr="00BF466C">
        <w:rPr>
          <w:b/>
          <w:i/>
        </w:rPr>
        <w:t>Повестка:</w:t>
      </w:r>
    </w:p>
    <w:p w14:paraId="032C2E21" w14:textId="77777777" w:rsidR="00BF466C" w:rsidRDefault="00BF466C" w:rsidP="00BF466C">
      <w:pPr>
        <w:jc w:val="center"/>
      </w:pPr>
    </w:p>
    <w:p w14:paraId="6367322B" w14:textId="50F268A7" w:rsidR="00BF466C" w:rsidRDefault="00BF466C" w:rsidP="00BF466C">
      <w:pPr>
        <w:jc w:val="both"/>
      </w:pPr>
      <w:r>
        <w:t xml:space="preserve">Подведение итогов регионального этапа олимпиады по _______________________________________. </w:t>
      </w:r>
    </w:p>
    <w:p w14:paraId="7EA59F24" w14:textId="77777777" w:rsidR="00BF466C" w:rsidRDefault="00BF466C" w:rsidP="00BF466C">
      <w:pPr>
        <w:jc w:val="both"/>
      </w:pPr>
    </w:p>
    <w:p w14:paraId="58BFDB33" w14:textId="77777777" w:rsidR="00BF466C" w:rsidRDefault="00BF466C" w:rsidP="00BF466C">
      <w:pPr>
        <w:jc w:val="both"/>
      </w:pPr>
      <w:r>
        <w:t xml:space="preserve">Выступили: </w:t>
      </w:r>
    </w:p>
    <w:p w14:paraId="38BD10D7" w14:textId="77777777" w:rsidR="00BF466C" w:rsidRDefault="00BF466C" w:rsidP="00BF466C">
      <w:pPr>
        <w:jc w:val="both"/>
      </w:pPr>
      <w:r>
        <w:t xml:space="preserve">1. Председатель жюри </w:t>
      </w:r>
    </w:p>
    <w:p w14:paraId="58FEF229" w14:textId="77777777" w:rsidR="00BF466C" w:rsidRDefault="00BF466C" w:rsidP="00BF466C">
      <w:pPr>
        <w:jc w:val="both"/>
      </w:pPr>
      <w:r>
        <w:t xml:space="preserve">________________________________________________________________________________ </w:t>
      </w:r>
    </w:p>
    <w:p w14:paraId="6B4E324F" w14:textId="77777777" w:rsidR="00BF466C" w:rsidRDefault="00BF466C" w:rsidP="00BF466C">
      <w:pPr>
        <w:jc w:val="both"/>
      </w:pPr>
      <w:r>
        <w:t>2. Члены жюри</w:t>
      </w:r>
    </w:p>
    <w:p w14:paraId="1FABB2E2" w14:textId="77777777" w:rsidR="00BF466C" w:rsidRDefault="00BF466C" w:rsidP="00BF466C">
      <w:pPr>
        <w:jc w:val="both"/>
      </w:pPr>
      <w:r>
        <w:t xml:space="preserve">_________________________________________________________________________________ ________________________________________________________________________________ ________________________________________________________________________________ </w:t>
      </w:r>
    </w:p>
    <w:p w14:paraId="015C98EA" w14:textId="77777777" w:rsidR="00BF466C" w:rsidRDefault="00BF466C" w:rsidP="00BF466C">
      <w:pPr>
        <w:jc w:val="both"/>
      </w:pPr>
    </w:p>
    <w:p w14:paraId="5A0548E5" w14:textId="32D71C11" w:rsidR="00BF466C" w:rsidRDefault="00BF466C" w:rsidP="00BF466C">
      <w:pPr>
        <w:jc w:val="both"/>
      </w:pPr>
      <w:r>
        <w:t xml:space="preserve">Голосование членов жюри: </w:t>
      </w:r>
    </w:p>
    <w:p w14:paraId="4C49D8C1" w14:textId="77777777" w:rsidR="00BF466C" w:rsidRDefault="00BF466C" w:rsidP="00BF466C">
      <w:pPr>
        <w:jc w:val="both"/>
      </w:pPr>
      <w:r>
        <w:t xml:space="preserve">«за»_________ </w:t>
      </w:r>
    </w:p>
    <w:p w14:paraId="3DBE3A72" w14:textId="77777777" w:rsidR="00BF466C" w:rsidRDefault="00BF466C" w:rsidP="00BF466C">
      <w:pPr>
        <w:jc w:val="both"/>
      </w:pPr>
      <w:r>
        <w:t>«против» ____</w:t>
      </w:r>
    </w:p>
    <w:p w14:paraId="659A33F4" w14:textId="77777777" w:rsidR="00BF466C" w:rsidRDefault="00BF466C" w:rsidP="00BF466C">
      <w:pPr>
        <w:jc w:val="both"/>
      </w:pPr>
    </w:p>
    <w:p w14:paraId="151169A5" w14:textId="67C813CB" w:rsidR="00BF466C" w:rsidRDefault="00BF466C" w:rsidP="00BF466C">
      <w:pPr>
        <w:jc w:val="both"/>
      </w:pPr>
      <w:r>
        <w:t>Решение: утвердить индивидуальные результаты участников регионального этапа олимпиады по_________________________________________ (прилагается).</w:t>
      </w:r>
    </w:p>
    <w:p w14:paraId="4438EBD7" w14:textId="77777777" w:rsidR="00BF466C" w:rsidRDefault="00BF466C" w:rsidP="00BF466C">
      <w:pPr>
        <w:jc w:val="both"/>
      </w:pPr>
    </w:p>
    <w:p w14:paraId="18FA866C" w14:textId="77777777" w:rsidR="00BF466C" w:rsidRDefault="00BF466C" w:rsidP="00BF466C">
      <w:pPr>
        <w:jc w:val="both"/>
      </w:pPr>
    </w:p>
    <w:p w14:paraId="4A660131" w14:textId="2EF24E3E" w:rsidR="00BF466C" w:rsidRDefault="00BF466C" w:rsidP="00BF466C">
      <w:pPr>
        <w:jc w:val="both"/>
      </w:pPr>
      <w:r>
        <w:t>Председатель жюри _______________________________ (Ф.И.О.</w:t>
      </w:r>
      <w:r w:rsidR="009D3528">
        <w:t xml:space="preserve"> </w:t>
      </w:r>
      <w:r>
        <w:t xml:space="preserve">полностью) __________подпись </w:t>
      </w:r>
    </w:p>
    <w:p w14:paraId="3C815A4A" w14:textId="28BBC9F8" w:rsidR="009C36FC" w:rsidRDefault="00BF466C" w:rsidP="00BF466C">
      <w:pPr>
        <w:jc w:val="both"/>
      </w:pPr>
      <w:r>
        <w:t>Секретарь жюри_____________________________</w:t>
      </w:r>
      <w:r w:rsidR="009C36FC">
        <w:t xml:space="preserve">______________        </w:t>
      </w:r>
      <w:r>
        <w:t xml:space="preserve"> (</w:t>
      </w:r>
      <w:proofErr w:type="spellStart"/>
      <w:r>
        <w:t>Ф.И.О.полностью</w:t>
      </w:r>
      <w:proofErr w:type="spellEnd"/>
      <w:r>
        <w:t>)</w:t>
      </w:r>
    </w:p>
    <w:p w14:paraId="7272FE85" w14:textId="01BFF75D" w:rsidR="006E06F4" w:rsidRDefault="00BF466C" w:rsidP="00BF466C">
      <w:pPr>
        <w:jc w:val="both"/>
        <w:rPr>
          <w:i/>
        </w:rPr>
      </w:pPr>
      <w:r>
        <w:t>__________подпись</w:t>
      </w:r>
    </w:p>
    <w:p w14:paraId="28B52191" w14:textId="47D5799D" w:rsidR="00BF466C" w:rsidRDefault="00BF466C" w:rsidP="00471572">
      <w:pPr>
        <w:ind w:left="6732" w:firstLine="348"/>
        <w:jc w:val="right"/>
        <w:rPr>
          <w:i/>
        </w:rPr>
      </w:pPr>
    </w:p>
    <w:p w14:paraId="63A74FE1" w14:textId="24B04E65" w:rsidR="00BF466C" w:rsidRDefault="00BF466C" w:rsidP="00471572">
      <w:pPr>
        <w:ind w:left="6732" w:firstLine="348"/>
        <w:jc w:val="right"/>
        <w:rPr>
          <w:i/>
        </w:rPr>
      </w:pPr>
    </w:p>
    <w:p w14:paraId="1ABC4280" w14:textId="434FD8C1" w:rsidR="00BF466C" w:rsidRDefault="00BF466C" w:rsidP="00471572">
      <w:pPr>
        <w:ind w:left="6732" w:firstLine="348"/>
        <w:jc w:val="right"/>
        <w:rPr>
          <w:i/>
        </w:rPr>
      </w:pPr>
    </w:p>
    <w:p w14:paraId="693B3D0D" w14:textId="4BB70F2D" w:rsidR="00BF466C" w:rsidRDefault="00BF466C" w:rsidP="00471572">
      <w:pPr>
        <w:ind w:left="6732" w:firstLine="348"/>
        <w:jc w:val="right"/>
        <w:rPr>
          <w:i/>
        </w:rPr>
      </w:pPr>
    </w:p>
    <w:p w14:paraId="48CE0CAF" w14:textId="23C97F86" w:rsidR="00BF466C" w:rsidRDefault="00BF466C" w:rsidP="00471572">
      <w:pPr>
        <w:ind w:left="6732" w:firstLine="348"/>
        <w:jc w:val="right"/>
        <w:rPr>
          <w:i/>
        </w:rPr>
      </w:pPr>
    </w:p>
    <w:p w14:paraId="042E0B61" w14:textId="75773797" w:rsidR="00BF466C" w:rsidRDefault="00BF466C" w:rsidP="00471572">
      <w:pPr>
        <w:ind w:left="6732" w:firstLine="348"/>
        <w:jc w:val="right"/>
        <w:rPr>
          <w:i/>
        </w:rPr>
      </w:pPr>
    </w:p>
    <w:p w14:paraId="799C9443" w14:textId="06F0CAA6" w:rsidR="00BF466C" w:rsidRDefault="00BF466C" w:rsidP="00471572">
      <w:pPr>
        <w:ind w:left="6732" w:firstLine="348"/>
        <w:jc w:val="right"/>
        <w:rPr>
          <w:i/>
        </w:rPr>
      </w:pPr>
    </w:p>
    <w:p w14:paraId="5E9B02F7" w14:textId="7BCDB490" w:rsidR="00BF466C" w:rsidRDefault="00BF466C" w:rsidP="00471572">
      <w:pPr>
        <w:ind w:left="6732" w:firstLine="348"/>
        <w:jc w:val="right"/>
        <w:rPr>
          <w:i/>
        </w:rPr>
      </w:pPr>
    </w:p>
    <w:p w14:paraId="1D94FBAA" w14:textId="77876C44" w:rsidR="00BF466C" w:rsidRDefault="00BF466C" w:rsidP="00471572">
      <w:pPr>
        <w:ind w:left="6732" w:firstLine="348"/>
        <w:jc w:val="right"/>
        <w:rPr>
          <w:i/>
        </w:rPr>
      </w:pPr>
    </w:p>
    <w:p w14:paraId="21515FCC" w14:textId="49D4C896" w:rsidR="00BF466C" w:rsidRDefault="00BF466C" w:rsidP="00471572">
      <w:pPr>
        <w:ind w:left="6732" w:firstLine="348"/>
        <w:jc w:val="right"/>
        <w:rPr>
          <w:i/>
        </w:rPr>
      </w:pPr>
    </w:p>
    <w:p w14:paraId="1C53ACD2" w14:textId="77777777" w:rsidR="00B156F7" w:rsidRDefault="00B156F7" w:rsidP="009D3528">
      <w:pPr>
        <w:rPr>
          <w:i/>
        </w:rPr>
      </w:pPr>
    </w:p>
    <w:p w14:paraId="5B2129E7" w14:textId="22516C32" w:rsidR="00BF466C" w:rsidRDefault="00BF466C" w:rsidP="00471572">
      <w:pPr>
        <w:ind w:left="6732" w:firstLine="348"/>
        <w:jc w:val="right"/>
        <w:rPr>
          <w:i/>
        </w:rPr>
      </w:pPr>
    </w:p>
    <w:p w14:paraId="20377D4E" w14:textId="0C624970" w:rsidR="001E6B59" w:rsidRPr="001E6B59" w:rsidRDefault="001E6B59" w:rsidP="001E6B59">
      <w:pPr>
        <w:ind w:left="4962"/>
        <w:jc w:val="center"/>
      </w:pPr>
      <w:r>
        <w:lastRenderedPageBreak/>
        <w:t>Приложение 10</w:t>
      </w:r>
    </w:p>
    <w:p w14:paraId="0BCECBFE" w14:textId="77777777" w:rsidR="001E6B59" w:rsidRPr="001E6B59" w:rsidRDefault="001E6B59" w:rsidP="001E6B59">
      <w:pPr>
        <w:ind w:left="4962"/>
        <w:jc w:val="center"/>
      </w:pPr>
      <w:r w:rsidRPr="001E6B59">
        <w:t>к организационно-технологической модели регионального этапа олимпиады</w:t>
      </w:r>
    </w:p>
    <w:p w14:paraId="2DEC04CC" w14:textId="23AF896A" w:rsidR="00BF466C" w:rsidRPr="00BF466C" w:rsidRDefault="00BF466C" w:rsidP="00BF466C">
      <w:pPr>
        <w:jc w:val="right"/>
        <w:rPr>
          <w:i/>
        </w:rPr>
      </w:pPr>
    </w:p>
    <w:p w14:paraId="32A0FB88" w14:textId="77777777" w:rsidR="00BF466C" w:rsidRDefault="00BF466C" w:rsidP="00BF466C">
      <w:pPr>
        <w:jc w:val="both"/>
      </w:pPr>
    </w:p>
    <w:p w14:paraId="420F3689" w14:textId="77777777" w:rsidR="00BF466C" w:rsidRDefault="00BF466C" w:rsidP="00BF466C">
      <w:pPr>
        <w:jc w:val="both"/>
      </w:pPr>
    </w:p>
    <w:p w14:paraId="15F26732" w14:textId="1F5AC5A0" w:rsidR="00BF466C" w:rsidRDefault="00BF466C" w:rsidP="00BF466C">
      <w:pPr>
        <w:jc w:val="right"/>
      </w:pPr>
      <w:r>
        <w:t xml:space="preserve">Приложение к протоколу заседания жюри от ________ № _____ </w:t>
      </w:r>
    </w:p>
    <w:p w14:paraId="785C5680" w14:textId="77777777" w:rsidR="00BF466C" w:rsidRDefault="00BF466C" w:rsidP="00BF466C">
      <w:pPr>
        <w:jc w:val="both"/>
      </w:pPr>
    </w:p>
    <w:p w14:paraId="111D58FD" w14:textId="43D2DCDC" w:rsidR="00BF466C" w:rsidRDefault="00BF466C" w:rsidP="00BF466C">
      <w:pPr>
        <w:jc w:val="center"/>
        <w:rPr>
          <w:b/>
        </w:rPr>
      </w:pPr>
      <w:r w:rsidRPr="00BF466C">
        <w:rPr>
          <w:b/>
        </w:rPr>
        <w:t>Рейтинговая таблица индивидуальных результатов участников регионального этапа всероссийской олимпиады школьников 202</w:t>
      </w:r>
      <w:r w:rsidR="00CD0B2C">
        <w:rPr>
          <w:b/>
        </w:rPr>
        <w:t>4</w:t>
      </w:r>
      <w:r w:rsidRPr="00BF466C">
        <w:rPr>
          <w:b/>
        </w:rPr>
        <w:t>/2</w:t>
      </w:r>
      <w:r w:rsidR="00CD0B2C">
        <w:rPr>
          <w:b/>
        </w:rPr>
        <w:t>5</w:t>
      </w:r>
      <w:r w:rsidRPr="00BF466C">
        <w:rPr>
          <w:b/>
        </w:rPr>
        <w:t xml:space="preserve"> учебного года по ___________________________________________ </w:t>
      </w:r>
    </w:p>
    <w:p w14:paraId="7AC8D520" w14:textId="096F625E" w:rsidR="00BF466C" w:rsidRPr="00BF466C" w:rsidRDefault="00BF466C" w:rsidP="00BF466C">
      <w:pPr>
        <w:jc w:val="center"/>
        <w:rPr>
          <w:b/>
        </w:rPr>
      </w:pPr>
      <w:r w:rsidRPr="00BF466C">
        <w:rPr>
          <w:b/>
        </w:rPr>
        <w:t>(название предмета)</w:t>
      </w:r>
    </w:p>
    <w:p w14:paraId="41C62906" w14:textId="00615487" w:rsidR="00BF466C" w:rsidRDefault="00BF466C" w:rsidP="00BF466C">
      <w:pPr>
        <w:jc w:val="both"/>
      </w:pPr>
      <w:r>
        <w:t xml:space="preserve">                                 ________________________________________________ </w:t>
      </w:r>
    </w:p>
    <w:p w14:paraId="03308DEE" w14:textId="77777777" w:rsidR="00BF466C" w:rsidRPr="00BF466C" w:rsidRDefault="00BF466C" w:rsidP="00BF466C">
      <w:pPr>
        <w:jc w:val="center"/>
        <w:rPr>
          <w:b/>
        </w:rPr>
      </w:pPr>
      <w:r w:rsidRPr="00BF466C">
        <w:rPr>
          <w:b/>
        </w:rPr>
        <w:t>(наименование субъекта Российской Федерации)</w:t>
      </w:r>
    </w:p>
    <w:p w14:paraId="35412CF1" w14:textId="77777777" w:rsidR="00BF466C" w:rsidRPr="00BF466C" w:rsidRDefault="00BF466C" w:rsidP="00BF466C">
      <w:pPr>
        <w:jc w:val="center"/>
        <w:rPr>
          <w:b/>
        </w:rPr>
      </w:pPr>
    </w:p>
    <w:tbl>
      <w:tblPr>
        <w:tblStyle w:val="af0"/>
        <w:tblW w:w="0" w:type="auto"/>
        <w:tblLook w:val="04A0" w:firstRow="1" w:lastRow="0" w:firstColumn="1" w:lastColumn="0" w:noHBand="0" w:noVBand="1"/>
      </w:tblPr>
      <w:tblGrid>
        <w:gridCol w:w="631"/>
        <w:gridCol w:w="1587"/>
        <w:gridCol w:w="1338"/>
        <w:gridCol w:w="1937"/>
        <w:gridCol w:w="1294"/>
        <w:gridCol w:w="1318"/>
        <w:gridCol w:w="1465"/>
      </w:tblGrid>
      <w:tr w:rsidR="00BF466C" w14:paraId="0BA25869" w14:textId="77777777" w:rsidTr="00BB2838">
        <w:tc>
          <w:tcPr>
            <w:tcW w:w="730" w:type="dxa"/>
          </w:tcPr>
          <w:p w14:paraId="1FFDEF1B" w14:textId="19FE0682" w:rsidR="00BF466C" w:rsidRDefault="00BF466C" w:rsidP="00BF466C">
            <w:pPr>
              <w:jc w:val="center"/>
            </w:pPr>
            <w:r>
              <w:t>№</w:t>
            </w:r>
          </w:p>
        </w:tc>
        <w:tc>
          <w:tcPr>
            <w:tcW w:w="1786" w:type="dxa"/>
          </w:tcPr>
          <w:p w14:paraId="6BCAA1A4" w14:textId="3B227CF1" w:rsidR="00BF466C" w:rsidRDefault="00BF466C" w:rsidP="00BF466C">
            <w:pPr>
              <w:jc w:val="center"/>
            </w:pPr>
            <w:r>
              <w:t>Фамилия, имя, отчество</w:t>
            </w:r>
          </w:p>
        </w:tc>
        <w:tc>
          <w:tcPr>
            <w:tcW w:w="1382" w:type="dxa"/>
          </w:tcPr>
          <w:p w14:paraId="57A811AE" w14:textId="175C687B" w:rsidR="00BF466C" w:rsidRDefault="00BF466C" w:rsidP="00BF466C">
            <w:pPr>
              <w:jc w:val="center"/>
            </w:pPr>
            <w:r>
              <w:t>Код участника</w:t>
            </w:r>
          </w:p>
        </w:tc>
        <w:tc>
          <w:tcPr>
            <w:tcW w:w="1937" w:type="dxa"/>
          </w:tcPr>
          <w:p w14:paraId="65BB18D9" w14:textId="458C7139" w:rsidR="00BF466C" w:rsidRDefault="00BF466C" w:rsidP="00BF466C">
            <w:pPr>
              <w:jc w:val="center"/>
            </w:pPr>
            <w:r>
              <w:t>Наименование образовательной организации</w:t>
            </w:r>
          </w:p>
        </w:tc>
        <w:tc>
          <w:tcPr>
            <w:tcW w:w="1358" w:type="dxa"/>
          </w:tcPr>
          <w:p w14:paraId="55B53876" w14:textId="599A1608" w:rsidR="00BF466C" w:rsidRDefault="00BF466C" w:rsidP="00BF466C">
            <w:pPr>
              <w:jc w:val="center"/>
            </w:pPr>
            <w:r>
              <w:t>Класс обучения</w:t>
            </w:r>
          </w:p>
        </w:tc>
        <w:tc>
          <w:tcPr>
            <w:tcW w:w="1371" w:type="dxa"/>
          </w:tcPr>
          <w:p w14:paraId="2443FBD5" w14:textId="53DE7C38" w:rsidR="00BF466C" w:rsidRDefault="00BF466C" w:rsidP="00BF466C">
            <w:pPr>
              <w:jc w:val="center"/>
            </w:pPr>
            <w:r>
              <w:t>Результат (баллы)</w:t>
            </w:r>
          </w:p>
        </w:tc>
        <w:tc>
          <w:tcPr>
            <w:tcW w:w="1465" w:type="dxa"/>
          </w:tcPr>
          <w:p w14:paraId="5F20E29C" w14:textId="19895178" w:rsidR="00BF466C" w:rsidRDefault="00BF466C" w:rsidP="00BF466C">
            <w:pPr>
              <w:jc w:val="center"/>
            </w:pPr>
            <w:r>
              <w:t>Статус (победитель / призер / участник)</w:t>
            </w:r>
          </w:p>
        </w:tc>
      </w:tr>
      <w:tr w:rsidR="00BF466C" w14:paraId="30406335" w14:textId="77777777" w:rsidTr="00BB2838">
        <w:tc>
          <w:tcPr>
            <w:tcW w:w="730" w:type="dxa"/>
          </w:tcPr>
          <w:p w14:paraId="6E267089" w14:textId="37108D11" w:rsidR="00BF466C" w:rsidRPr="00BB2838" w:rsidRDefault="00BB2838" w:rsidP="00BB2838">
            <w:pPr>
              <w:jc w:val="center"/>
              <w:rPr>
                <w:b/>
              </w:rPr>
            </w:pPr>
            <w:r w:rsidRPr="00BB2838">
              <w:rPr>
                <w:b/>
              </w:rPr>
              <w:t>1</w:t>
            </w:r>
          </w:p>
        </w:tc>
        <w:tc>
          <w:tcPr>
            <w:tcW w:w="1786" w:type="dxa"/>
          </w:tcPr>
          <w:p w14:paraId="53B8210B" w14:textId="1100974D" w:rsidR="00BF466C" w:rsidRPr="00BB2838" w:rsidRDefault="00BB2838" w:rsidP="00BB2838">
            <w:pPr>
              <w:jc w:val="center"/>
              <w:rPr>
                <w:b/>
              </w:rPr>
            </w:pPr>
            <w:r w:rsidRPr="00BB2838">
              <w:rPr>
                <w:b/>
              </w:rPr>
              <w:t>2</w:t>
            </w:r>
          </w:p>
        </w:tc>
        <w:tc>
          <w:tcPr>
            <w:tcW w:w="1382" w:type="dxa"/>
          </w:tcPr>
          <w:p w14:paraId="59D884C7" w14:textId="5EB91B72" w:rsidR="00BF466C" w:rsidRPr="00BB2838" w:rsidRDefault="00BB2838" w:rsidP="00BB2838">
            <w:pPr>
              <w:jc w:val="center"/>
              <w:rPr>
                <w:b/>
              </w:rPr>
            </w:pPr>
            <w:r w:rsidRPr="00BB2838">
              <w:rPr>
                <w:b/>
              </w:rPr>
              <w:t>3</w:t>
            </w:r>
          </w:p>
        </w:tc>
        <w:tc>
          <w:tcPr>
            <w:tcW w:w="1937" w:type="dxa"/>
          </w:tcPr>
          <w:p w14:paraId="626AA1B4" w14:textId="7E5EC046" w:rsidR="00BF466C" w:rsidRPr="00BB2838" w:rsidRDefault="00BB2838" w:rsidP="00BB2838">
            <w:pPr>
              <w:jc w:val="center"/>
              <w:rPr>
                <w:b/>
              </w:rPr>
            </w:pPr>
            <w:r w:rsidRPr="00BB2838">
              <w:rPr>
                <w:b/>
              </w:rPr>
              <w:t>4</w:t>
            </w:r>
          </w:p>
        </w:tc>
        <w:tc>
          <w:tcPr>
            <w:tcW w:w="1358" w:type="dxa"/>
          </w:tcPr>
          <w:p w14:paraId="2FCA674F" w14:textId="074C1038" w:rsidR="00BF466C" w:rsidRPr="00BB2838" w:rsidRDefault="00BB2838" w:rsidP="00BB2838">
            <w:pPr>
              <w:jc w:val="center"/>
              <w:rPr>
                <w:b/>
              </w:rPr>
            </w:pPr>
            <w:r w:rsidRPr="00BB2838">
              <w:rPr>
                <w:b/>
              </w:rPr>
              <w:t>5</w:t>
            </w:r>
          </w:p>
        </w:tc>
        <w:tc>
          <w:tcPr>
            <w:tcW w:w="1371" w:type="dxa"/>
          </w:tcPr>
          <w:p w14:paraId="02EA1147" w14:textId="0C16E99F" w:rsidR="00BF466C" w:rsidRPr="00BB2838" w:rsidRDefault="00BB2838" w:rsidP="00BB2838">
            <w:pPr>
              <w:jc w:val="center"/>
              <w:rPr>
                <w:b/>
              </w:rPr>
            </w:pPr>
            <w:r w:rsidRPr="00BB2838">
              <w:rPr>
                <w:b/>
              </w:rPr>
              <w:t>6</w:t>
            </w:r>
          </w:p>
        </w:tc>
        <w:tc>
          <w:tcPr>
            <w:tcW w:w="1465" w:type="dxa"/>
          </w:tcPr>
          <w:p w14:paraId="68A58085" w14:textId="660D31DB" w:rsidR="00BF466C" w:rsidRPr="00BB2838" w:rsidRDefault="00BB2838" w:rsidP="00BB2838">
            <w:pPr>
              <w:jc w:val="center"/>
              <w:rPr>
                <w:b/>
              </w:rPr>
            </w:pPr>
            <w:r w:rsidRPr="00BB2838">
              <w:rPr>
                <w:b/>
              </w:rPr>
              <w:t>7</w:t>
            </w:r>
          </w:p>
        </w:tc>
      </w:tr>
      <w:tr w:rsidR="00BB2838" w14:paraId="501131DC" w14:textId="77777777" w:rsidTr="00B734B5">
        <w:tc>
          <w:tcPr>
            <w:tcW w:w="10029" w:type="dxa"/>
            <w:gridSpan w:val="7"/>
          </w:tcPr>
          <w:p w14:paraId="1477B96C" w14:textId="40075521" w:rsidR="00BB2838" w:rsidRPr="00BB2838" w:rsidRDefault="00BB2838" w:rsidP="00BB2838">
            <w:pPr>
              <w:jc w:val="center"/>
              <w:rPr>
                <w:b/>
              </w:rPr>
            </w:pPr>
            <w:r w:rsidRPr="00BB2838">
              <w:rPr>
                <w:b/>
              </w:rPr>
              <w:t>9 класс</w:t>
            </w:r>
          </w:p>
        </w:tc>
      </w:tr>
      <w:tr w:rsidR="00BF466C" w14:paraId="33B78554" w14:textId="77777777" w:rsidTr="00BB2838">
        <w:tc>
          <w:tcPr>
            <w:tcW w:w="730" w:type="dxa"/>
          </w:tcPr>
          <w:p w14:paraId="3EB2A5A8" w14:textId="7E3C1C19" w:rsidR="00BF466C" w:rsidRDefault="00BB2838" w:rsidP="00BF466C">
            <w:pPr>
              <w:jc w:val="both"/>
            </w:pPr>
            <w:r>
              <w:t>1</w:t>
            </w:r>
          </w:p>
        </w:tc>
        <w:tc>
          <w:tcPr>
            <w:tcW w:w="1786" w:type="dxa"/>
          </w:tcPr>
          <w:p w14:paraId="6689E49D" w14:textId="77777777" w:rsidR="00BF466C" w:rsidRDefault="00BF466C" w:rsidP="00BF466C">
            <w:pPr>
              <w:jc w:val="both"/>
            </w:pPr>
          </w:p>
        </w:tc>
        <w:tc>
          <w:tcPr>
            <w:tcW w:w="1382" w:type="dxa"/>
          </w:tcPr>
          <w:p w14:paraId="531438EB" w14:textId="77777777" w:rsidR="00BF466C" w:rsidRDefault="00BF466C" w:rsidP="00BF466C">
            <w:pPr>
              <w:jc w:val="both"/>
            </w:pPr>
          </w:p>
        </w:tc>
        <w:tc>
          <w:tcPr>
            <w:tcW w:w="1937" w:type="dxa"/>
          </w:tcPr>
          <w:p w14:paraId="49D88010" w14:textId="77777777" w:rsidR="00BF466C" w:rsidRDefault="00BF466C" w:rsidP="00BF466C">
            <w:pPr>
              <w:jc w:val="both"/>
            </w:pPr>
          </w:p>
        </w:tc>
        <w:tc>
          <w:tcPr>
            <w:tcW w:w="1358" w:type="dxa"/>
          </w:tcPr>
          <w:p w14:paraId="11B5C6D9" w14:textId="77777777" w:rsidR="00BF466C" w:rsidRDefault="00BF466C" w:rsidP="00BF466C">
            <w:pPr>
              <w:jc w:val="both"/>
            </w:pPr>
          </w:p>
        </w:tc>
        <w:tc>
          <w:tcPr>
            <w:tcW w:w="1371" w:type="dxa"/>
          </w:tcPr>
          <w:p w14:paraId="059A2EEE" w14:textId="77777777" w:rsidR="00BF466C" w:rsidRDefault="00BF466C" w:rsidP="00BF466C">
            <w:pPr>
              <w:jc w:val="both"/>
            </w:pPr>
          </w:p>
        </w:tc>
        <w:tc>
          <w:tcPr>
            <w:tcW w:w="1465" w:type="dxa"/>
          </w:tcPr>
          <w:p w14:paraId="07070781" w14:textId="77777777" w:rsidR="00BF466C" w:rsidRDefault="00BF466C" w:rsidP="00BF466C">
            <w:pPr>
              <w:jc w:val="both"/>
            </w:pPr>
          </w:p>
        </w:tc>
      </w:tr>
      <w:tr w:rsidR="00BF466C" w14:paraId="4F32F9F2" w14:textId="77777777" w:rsidTr="00BB2838">
        <w:tc>
          <w:tcPr>
            <w:tcW w:w="730" w:type="dxa"/>
          </w:tcPr>
          <w:p w14:paraId="2282BA77" w14:textId="4BA29501" w:rsidR="00BF466C" w:rsidRDefault="00BB2838" w:rsidP="00BF466C">
            <w:pPr>
              <w:jc w:val="both"/>
            </w:pPr>
            <w:r>
              <w:t>2</w:t>
            </w:r>
          </w:p>
        </w:tc>
        <w:tc>
          <w:tcPr>
            <w:tcW w:w="1786" w:type="dxa"/>
          </w:tcPr>
          <w:p w14:paraId="0C381DA2" w14:textId="77777777" w:rsidR="00BF466C" w:rsidRDefault="00BF466C" w:rsidP="00BF466C">
            <w:pPr>
              <w:jc w:val="both"/>
            </w:pPr>
          </w:p>
        </w:tc>
        <w:tc>
          <w:tcPr>
            <w:tcW w:w="1382" w:type="dxa"/>
          </w:tcPr>
          <w:p w14:paraId="5FD57E61" w14:textId="77777777" w:rsidR="00BF466C" w:rsidRDefault="00BF466C" w:rsidP="00BF466C">
            <w:pPr>
              <w:jc w:val="both"/>
            </w:pPr>
          </w:p>
        </w:tc>
        <w:tc>
          <w:tcPr>
            <w:tcW w:w="1937" w:type="dxa"/>
          </w:tcPr>
          <w:p w14:paraId="1C5E47BA" w14:textId="77777777" w:rsidR="00BF466C" w:rsidRDefault="00BF466C" w:rsidP="00BF466C">
            <w:pPr>
              <w:jc w:val="both"/>
            </w:pPr>
          </w:p>
        </w:tc>
        <w:tc>
          <w:tcPr>
            <w:tcW w:w="1358" w:type="dxa"/>
          </w:tcPr>
          <w:p w14:paraId="67F2610B" w14:textId="77777777" w:rsidR="00BF466C" w:rsidRDefault="00BF466C" w:rsidP="00BF466C">
            <w:pPr>
              <w:jc w:val="both"/>
            </w:pPr>
          </w:p>
        </w:tc>
        <w:tc>
          <w:tcPr>
            <w:tcW w:w="1371" w:type="dxa"/>
          </w:tcPr>
          <w:p w14:paraId="5881BEDB" w14:textId="77777777" w:rsidR="00BF466C" w:rsidRDefault="00BF466C" w:rsidP="00BF466C">
            <w:pPr>
              <w:jc w:val="both"/>
            </w:pPr>
          </w:p>
        </w:tc>
        <w:tc>
          <w:tcPr>
            <w:tcW w:w="1465" w:type="dxa"/>
          </w:tcPr>
          <w:p w14:paraId="0483CBED" w14:textId="77777777" w:rsidR="00BF466C" w:rsidRDefault="00BF466C" w:rsidP="00BF466C">
            <w:pPr>
              <w:jc w:val="both"/>
            </w:pPr>
          </w:p>
        </w:tc>
      </w:tr>
      <w:tr w:rsidR="00BF466C" w14:paraId="1C5FC997" w14:textId="77777777" w:rsidTr="00BB2838">
        <w:tc>
          <w:tcPr>
            <w:tcW w:w="730" w:type="dxa"/>
          </w:tcPr>
          <w:p w14:paraId="71AB9140" w14:textId="373B258D" w:rsidR="00BF466C" w:rsidRDefault="00BB2838" w:rsidP="00BF466C">
            <w:pPr>
              <w:jc w:val="both"/>
            </w:pPr>
            <w:r>
              <w:t>3</w:t>
            </w:r>
          </w:p>
        </w:tc>
        <w:tc>
          <w:tcPr>
            <w:tcW w:w="1786" w:type="dxa"/>
          </w:tcPr>
          <w:p w14:paraId="5DF04A5F" w14:textId="77777777" w:rsidR="00BF466C" w:rsidRDefault="00BF466C" w:rsidP="00BF466C">
            <w:pPr>
              <w:jc w:val="both"/>
            </w:pPr>
          </w:p>
        </w:tc>
        <w:tc>
          <w:tcPr>
            <w:tcW w:w="1382" w:type="dxa"/>
          </w:tcPr>
          <w:p w14:paraId="6661FDBE" w14:textId="77777777" w:rsidR="00BF466C" w:rsidRDefault="00BF466C" w:rsidP="00BF466C">
            <w:pPr>
              <w:jc w:val="both"/>
            </w:pPr>
          </w:p>
        </w:tc>
        <w:tc>
          <w:tcPr>
            <w:tcW w:w="1937" w:type="dxa"/>
          </w:tcPr>
          <w:p w14:paraId="58505D0E" w14:textId="77777777" w:rsidR="00BF466C" w:rsidRDefault="00BF466C" w:rsidP="00BF466C">
            <w:pPr>
              <w:jc w:val="both"/>
            </w:pPr>
          </w:p>
        </w:tc>
        <w:tc>
          <w:tcPr>
            <w:tcW w:w="1358" w:type="dxa"/>
          </w:tcPr>
          <w:p w14:paraId="1E0EC5AB" w14:textId="77777777" w:rsidR="00BF466C" w:rsidRDefault="00BF466C" w:rsidP="00BF466C">
            <w:pPr>
              <w:jc w:val="both"/>
            </w:pPr>
          </w:p>
        </w:tc>
        <w:tc>
          <w:tcPr>
            <w:tcW w:w="1371" w:type="dxa"/>
          </w:tcPr>
          <w:p w14:paraId="37C1F3F5" w14:textId="77777777" w:rsidR="00BF466C" w:rsidRDefault="00BF466C" w:rsidP="00BF466C">
            <w:pPr>
              <w:jc w:val="both"/>
            </w:pPr>
          </w:p>
        </w:tc>
        <w:tc>
          <w:tcPr>
            <w:tcW w:w="1465" w:type="dxa"/>
          </w:tcPr>
          <w:p w14:paraId="26B8D8BE" w14:textId="77777777" w:rsidR="00BF466C" w:rsidRDefault="00BF466C" w:rsidP="00BF466C">
            <w:pPr>
              <w:jc w:val="both"/>
            </w:pPr>
          </w:p>
        </w:tc>
      </w:tr>
      <w:tr w:rsidR="00BB2838" w14:paraId="7A6C188E" w14:textId="77777777" w:rsidTr="00B734B5">
        <w:tc>
          <w:tcPr>
            <w:tcW w:w="10029" w:type="dxa"/>
            <w:gridSpan w:val="7"/>
          </w:tcPr>
          <w:p w14:paraId="2C70B212" w14:textId="54E2CF5F" w:rsidR="00BB2838" w:rsidRPr="00BB2838" w:rsidRDefault="00BB2838" w:rsidP="00BB2838">
            <w:pPr>
              <w:jc w:val="center"/>
              <w:rPr>
                <w:b/>
              </w:rPr>
            </w:pPr>
            <w:r w:rsidRPr="00BB2838">
              <w:rPr>
                <w:b/>
              </w:rPr>
              <w:t>10 класс</w:t>
            </w:r>
          </w:p>
        </w:tc>
      </w:tr>
      <w:tr w:rsidR="00BB2838" w14:paraId="202D3D79" w14:textId="77777777" w:rsidTr="00BB2838">
        <w:tc>
          <w:tcPr>
            <w:tcW w:w="730" w:type="dxa"/>
          </w:tcPr>
          <w:p w14:paraId="3EB78854" w14:textId="731C520F" w:rsidR="00BB2838" w:rsidRDefault="00BB2838" w:rsidP="00BF466C">
            <w:pPr>
              <w:jc w:val="both"/>
            </w:pPr>
            <w:r>
              <w:t>1</w:t>
            </w:r>
          </w:p>
        </w:tc>
        <w:tc>
          <w:tcPr>
            <w:tcW w:w="1786" w:type="dxa"/>
          </w:tcPr>
          <w:p w14:paraId="21F5C314" w14:textId="77777777" w:rsidR="00BB2838" w:rsidRDefault="00BB2838" w:rsidP="00BF466C">
            <w:pPr>
              <w:jc w:val="both"/>
            </w:pPr>
          </w:p>
        </w:tc>
        <w:tc>
          <w:tcPr>
            <w:tcW w:w="1382" w:type="dxa"/>
          </w:tcPr>
          <w:p w14:paraId="6C499175" w14:textId="77777777" w:rsidR="00BB2838" w:rsidRDefault="00BB2838" w:rsidP="00BF466C">
            <w:pPr>
              <w:jc w:val="both"/>
            </w:pPr>
          </w:p>
        </w:tc>
        <w:tc>
          <w:tcPr>
            <w:tcW w:w="1937" w:type="dxa"/>
          </w:tcPr>
          <w:p w14:paraId="5D5E2260" w14:textId="77777777" w:rsidR="00BB2838" w:rsidRDefault="00BB2838" w:rsidP="00BF466C">
            <w:pPr>
              <w:jc w:val="both"/>
            </w:pPr>
          </w:p>
        </w:tc>
        <w:tc>
          <w:tcPr>
            <w:tcW w:w="1358" w:type="dxa"/>
          </w:tcPr>
          <w:p w14:paraId="7F5993DD" w14:textId="77777777" w:rsidR="00BB2838" w:rsidRDefault="00BB2838" w:rsidP="00BF466C">
            <w:pPr>
              <w:jc w:val="both"/>
            </w:pPr>
          </w:p>
        </w:tc>
        <w:tc>
          <w:tcPr>
            <w:tcW w:w="1371" w:type="dxa"/>
          </w:tcPr>
          <w:p w14:paraId="2A8A8111" w14:textId="77777777" w:rsidR="00BB2838" w:rsidRDefault="00BB2838" w:rsidP="00BF466C">
            <w:pPr>
              <w:jc w:val="both"/>
            </w:pPr>
          </w:p>
        </w:tc>
        <w:tc>
          <w:tcPr>
            <w:tcW w:w="1465" w:type="dxa"/>
          </w:tcPr>
          <w:p w14:paraId="1E8645B7" w14:textId="77777777" w:rsidR="00BB2838" w:rsidRDefault="00BB2838" w:rsidP="00BF466C">
            <w:pPr>
              <w:jc w:val="both"/>
            </w:pPr>
          </w:p>
        </w:tc>
      </w:tr>
      <w:tr w:rsidR="00BB2838" w14:paraId="3ABAC2B4" w14:textId="77777777" w:rsidTr="00BB2838">
        <w:tc>
          <w:tcPr>
            <w:tcW w:w="730" w:type="dxa"/>
          </w:tcPr>
          <w:p w14:paraId="536E7506" w14:textId="2085005D" w:rsidR="00BB2838" w:rsidRDefault="00BB2838" w:rsidP="00BF466C">
            <w:pPr>
              <w:jc w:val="both"/>
            </w:pPr>
            <w:r>
              <w:t>2</w:t>
            </w:r>
          </w:p>
        </w:tc>
        <w:tc>
          <w:tcPr>
            <w:tcW w:w="1786" w:type="dxa"/>
          </w:tcPr>
          <w:p w14:paraId="4F8C53FA" w14:textId="77777777" w:rsidR="00BB2838" w:rsidRDefault="00BB2838" w:rsidP="00BF466C">
            <w:pPr>
              <w:jc w:val="both"/>
            </w:pPr>
          </w:p>
        </w:tc>
        <w:tc>
          <w:tcPr>
            <w:tcW w:w="1382" w:type="dxa"/>
          </w:tcPr>
          <w:p w14:paraId="557E6DC5" w14:textId="77777777" w:rsidR="00BB2838" w:rsidRDefault="00BB2838" w:rsidP="00BF466C">
            <w:pPr>
              <w:jc w:val="both"/>
            </w:pPr>
          </w:p>
        </w:tc>
        <w:tc>
          <w:tcPr>
            <w:tcW w:w="1937" w:type="dxa"/>
          </w:tcPr>
          <w:p w14:paraId="6E45F123" w14:textId="77777777" w:rsidR="00BB2838" w:rsidRDefault="00BB2838" w:rsidP="00BF466C">
            <w:pPr>
              <w:jc w:val="both"/>
            </w:pPr>
          </w:p>
        </w:tc>
        <w:tc>
          <w:tcPr>
            <w:tcW w:w="1358" w:type="dxa"/>
          </w:tcPr>
          <w:p w14:paraId="0C40AC00" w14:textId="77777777" w:rsidR="00BB2838" w:rsidRDefault="00BB2838" w:rsidP="00BF466C">
            <w:pPr>
              <w:jc w:val="both"/>
            </w:pPr>
          </w:p>
        </w:tc>
        <w:tc>
          <w:tcPr>
            <w:tcW w:w="1371" w:type="dxa"/>
          </w:tcPr>
          <w:p w14:paraId="28133F36" w14:textId="77777777" w:rsidR="00BB2838" w:rsidRDefault="00BB2838" w:rsidP="00BF466C">
            <w:pPr>
              <w:jc w:val="both"/>
            </w:pPr>
          </w:p>
        </w:tc>
        <w:tc>
          <w:tcPr>
            <w:tcW w:w="1465" w:type="dxa"/>
          </w:tcPr>
          <w:p w14:paraId="056CD1D6" w14:textId="77777777" w:rsidR="00BB2838" w:rsidRDefault="00BB2838" w:rsidP="00BF466C">
            <w:pPr>
              <w:jc w:val="both"/>
            </w:pPr>
          </w:p>
        </w:tc>
      </w:tr>
      <w:tr w:rsidR="00BB2838" w14:paraId="20188A7C" w14:textId="77777777" w:rsidTr="00BB2838">
        <w:tc>
          <w:tcPr>
            <w:tcW w:w="730" w:type="dxa"/>
          </w:tcPr>
          <w:p w14:paraId="1121952B" w14:textId="296BAD74" w:rsidR="00BB2838" w:rsidRDefault="00BB2838" w:rsidP="00BF466C">
            <w:pPr>
              <w:jc w:val="both"/>
            </w:pPr>
            <w:r>
              <w:t>3</w:t>
            </w:r>
          </w:p>
        </w:tc>
        <w:tc>
          <w:tcPr>
            <w:tcW w:w="1786" w:type="dxa"/>
          </w:tcPr>
          <w:p w14:paraId="5064529C" w14:textId="77777777" w:rsidR="00BB2838" w:rsidRDefault="00BB2838" w:rsidP="00BF466C">
            <w:pPr>
              <w:jc w:val="both"/>
            </w:pPr>
          </w:p>
        </w:tc>
        <w:tc>
          <w:tcPr>
            <w:tcW w:w="1382" w:type="dxa"/>
          </w:tcPr>
          <w:p w14:paraId="33C20928" w14:textId="77777777" w:rsidR="00BB2838" w:rsidRDefault="00BB2838" w:rsidP="00BF466C">
            <w:pPr>
              <w:jc w:val="both"/>
            </w:pPr>
          </w:p>
        </w:tc>
        <w:tc>
          <w:tcPr>
            <w:tcW w:w="1937" w:type="dxa"/>
          </w:tcPr>
          <w:p w14:paraId="35E61F3F" w14:textId="77777777" w:rsidR="00BB2838" w:rsidRDefault="00BB2838" w:rsidP="00BF466C">
            <w:pPr>
              <w:jc w:val="both"/>
            </w:pPr>
          </w:p>
        </w:tc>
        <w:tc>
          <w:tcPr>
            <w:tcW w:w="1358" w:type="dxa"/>
          </w:tcPr>
          <w:p w14:paraId="584973F3" w14:textId="77777777" w:rsidR="00BB2838" w:rsidRDefault="00BB2838" w:rsidP="00BF466C">
            <w:pPr>
              <w:jc w:val="both"/>
            </w:pPr>
          </w:p>
        </w:tc>
        <w:tc>
          <w:tcPr>
            <w:tcW w:w="1371" w:type="dxa"/>
          </w:tcPr>
          <w:p w14:paraId="14F216BC" w14:textId="77777777" w:rsidR="00BB2838" w:rsidRDefault="00BB2838" w:rsidP="00BF466C">
            <w:pPr>
              <w:jc w:val="both"/>
            </w:pPr>
          </w:p>
        </w:tc>
        <w:tc>
          <w:tcPr>
            <w:tcW w:w="1465" w:type="dxa"/>
          </w:tcPr>
          <w:p w14:paraId="265EDB87" w14:textId="77777777" w:rsidR="00BB2838" w:rsidRDefault="00BB2838" w:rsidP="00BF466C">
            <w:pPr>
              <w:jc w:val="both"/>
            </w:pPr>
          </w:p>
        </w:tc>
      </w:tr>
      <w:tr w:rsidR="00BB2838" w14:paraId="1953A145" w14:textId="77777777" w:rsidTr="00B734B5">
        <w:tc>
          <w:tcPr>
            <w:tcW w:w="10029" w:type="dxa"/>
            <w:gridSpan w:val="7"/>
          </w:tcPr>
          <w:p w14:paraId="7EE459BD" w14:textId="7191B791" w:rsidR="00BB2838" w:rsidRPr="00BB2838" w:rsidRDefault="00BB2838" w:rsidP="00BB2838">
            <w:pPr>
              <w:jc w:val="center"/>
              <w:rPr>
                <w:b/>
              </w:rPr>
            </w:pPr>
            <w:r w:rsidRPr="00BB2838">
              <w:rPr>
                <w:b/>
              </w:rPr>
              <w:t>11класс</w:t>
            </w:r>
          </w:p>
        </w:tc>
      </w:tr>
      <w:tr w:rsidR="00BB2838" w14:paraId="13122879" w14:textId="77777777" w:rsidTr="00BB2838">
        <w:tc>
          <w:tcPr>
            <w:tcW w:w="730" w:type="dxa"/>
          </w:tcPr>
          <w:p w14:paraId="7B3F7D20" w14:textId="22EA016D" w:rsidR="00BB2838" w:rsidRDefault="00BB2838" w:rsidP="00BF466C">
            <w:pPr>
              <w:jc w:val="both"/>
            </w:pPr>
            <w:r>
              <w:t>1</w:t>
            </w:r>
          </w:p>
        </w:tc>
        <w:tc>
          <w:tcPr>
            <w:tcW w:w="1786" w:type="dxa"/>
          </w:tcPr>
          <w:p w14:paraId="4DB01F8C" w14:textId="77777777" w:rsidR="00BB2838" w:rsidRDefault="00BB2838" w:rsidP="00BF466C">
            <w:pPr>
              <w:jc w:val="both"/>
            </w:pPr>
          </w:p>
        </w:tc>
        <w:tc>
          <w:tcPr>
            <w:tcW w:w="1382" w:type="dxa"/>
          </w:tcPr>
          <w:p w14:paraId="78B71F7D" w14:textId="77777777" w:rsidR="00BB2838" w:rsidRDefault="00BB2838" w:rsidP="00BF466C">
            <w:pPr>
              <w:jc w:val="both"/>
            </w:pPr>
          </w:p>
        </w:tc>
        <w:tc>
          <w:tcPr>
            <w:tcW w:w="1937" w:type="dxa"/>
          </w:tcPr>
          <w:p w14:paraId="243FF240" w14:textId="77777777" w:rsidR="00BB2838" w:rsidRDefault="00BB2838" w:rsidP="00BF466C">
            <w:pPr>
              <w:jc w:val="both"/>
            </w:pPr>
          </w:p>
        </w:tc>
        <w:tc>
          <w:tcPr>
            <w:tcW w:w="1358" w:type="dxa"/>
          </w:tcPr>
          <w:p w14:paraId="443D5432" w14:textId="77777777" w:rsidR="00BB2838" w:rsidRDefault="00BB2838" w:rsidP="00BF466C">
            <w:pPr>
              <w:jc w:val="both"/>
            </w:pPr>
          </w:p>
        </w:tc>
        <w:tc>
          <w:tcPr>
            <w:tcW w:w="1371" w:type="dxa"/>
          </w:tcPr>
          <w:p w14:paraId="7FD3DEEC" w14:textId="77777777" w:rsidR="00BB2838" w:rsidRDefault="00BB2838" w:rsidP="00BF466C">
            <w:pPr>
              <w:jc w:val="both"/>
            </w:pPr>
          </w:p>
        </w:tc>
        <w:tc>
          <w:tcPr>
            <w:tcW w:w="1465" w:type="dxa"/>
          </w:tcPr>
          <w:p w14:paraId="7E1BFEFD" w14:textId="77777777" w:rsidR="00BB2838" w:rsidRDefault="00BB2838" w:rsidP="00BF466C">
            <w:pPr>
              <w:jc w:val="both"/>
            </w:pPr>
          </w:p>
        </w:tc>
      </w:tr>
      <w:tr w:rsidR="00BB2838" w14:paraId="2037C3E3" w14:textId="77777777" w:rsidTr="00BB2838">
        <w:tc>
          <w:tcPr>
            <w:tcW w:w="730" w:type="dxa"/>
          </w:tcPr>
          <w:p w14:paraId="3E82750C" w14:textId="6D595B85" w:rsidR="00BB2838" w:rsidRDefault="00BB2838" w:rsidP="00BF466C">
            <w:pPr>
              <w:jc w:val="both"/>
            </w:pPr>
            <w:r>
              <w:t>2</w:t>
            </w:r>
          </w:p>
        </w:tc>
        <w:tc>
          <w:tcPr>
            <w:tcW w:w="1786" w:type="dxa"/>
          </w:tcPr>
          <w:p w14:paraId="2DD12327" w14:textId="77777777" w:rsidR="00BB2838" w:rsidRDefault="00BB2838" w:rsidP="00BF466C">
            <w:pPr>
              <w:jc w:val="both"/>
            </w:pPr>
          </w:p>
        </w:tc>
        <w:tc>
          <w:tcPr>
            <w:tcW w:w="1382" w:type="dxa"/>
          </w:tcPr>
          <w:p w14:paraId="4B3E682F" w14:textId="77777777" w:rsidR="00BB2838" w:rsidRDefault="00BB2838" w:rsidP="00BF466C">
            <w:pPr>
              <w:jc w:val="both"/>
            </w:pPr>
          </w:p>
        </w:tc>
        <w:tc>
          <w:tcPr>
            <w:tcW w:w="1937" w:type="dxa"/>
          </w:tcPr>
          <w:p w14:paraId="342FA4D2" w14:textId="77777777" w:rsidR="00BB2838" w:rsidRDefault="00BB2838" w:rsidP="00BF466C">
            <w:pPr>
              <w:jc w:val="both"/>
            </w:pPr>
          </w:p>
        </w:tc>
        <w:tc>
          <w:tcPr>
            <w:tcW w:w="1358" w:type="dxa"/>
          </w:tcPr>
          <w:p w14:paraId="22D2ECA6" w14:textId="77777777" w:rsidR="00BB2838" w:rsidRDefault="00BB2838" w:rsidP="00BF466C">
            <w:pPr>
              <w:jc w:val="both"/>
            </w:pPr>
          </w:p>
        </w:tc>
        <w:tc>
          <w:tcPr>
            <w:tcW w:w="1371" w:type="dxa"/>
          </w:tcPr>
          <w:p w14:paraId="10CD6669" w14:textId="77777777" w:rsidR="00BB2838" w:rsidRDefault="00BB2838" w:rsidP="00BF466C">
            <w:pPr>
              <w:jc w:val="both"/>
            </w:pPr>
          </w:p>
        </w:tc>
        <w:tc>
          <w:tcPr>
            <w:tcW w:w="1465" w:type="dxa"/>
          </w:tcPr>
          <w:p w14:paraId="32DE9646" w14:textId="77777777" w:rsidR="00BB2838" w:rsidRDefault="00BB2838" w:rsidP="00BF466C">
            <w:pPr>
              <w:jc w:val="both"/>
            </w:pPr>
          </w:p>
        </w:tc>
      </w:tr>
      <w:tr w:rsidR="00BB2838" w14:paraId="0B0C2E50" w14:textId="77777777" w:rsidTr="00BB2838">
        <w:tc>
          <w:tcPr>
            <w:tcW w:w="730" w:type="dxa"/>
          </w:tcPr>
          <w:p w14:paraId="38E6DBB9" w14:textId="181900D1" w:rsidR="00BB2838" w:rsidRDefault="00BB2838" w:rsidP="00BF466C">
            <w:pPr>
              <w:jc w:val="both"/>
            </w:pPr>
            <w:r>
              <w:t>3</w:t>
            </w:r>
          </w:p>
        </w:tc>
        <w:tc>
          <w:tcPr>
            <w:tcW w:w="1786" w:type="dxa"/>
          </w:tcPr>
          <w:p w14:paraId="0B882113" w14:textId="77777777" w:rsidR="00BB2838" w:rsidRDefault="00BB2838" w:rsidP="00BF466C">
            <w:pPr>
              <w:jc w:val="both"/>
            </w:pPr>
          </w:p>
        </w:tc>
        <w:tc>
          <w:tcPr>
            <w:tcW w:w="1382" w:type="dxa"/>
          </w:tcPr>
          <w:p w14:paraId="006999B7" w14:textId="77777777" w:rsidR="00BB2838" w:rsidRDefault="00BB2838" w:rsidP="00BF466C">
            <w:pPr>
              <w:jc w:val="both"/>
            </w:pPr>
          </w:p>
        </w:tc>
        <w:tc>
          <w:tcPr>
            <w:tcW w:w="1937" w:type="dxa"/>
          </w:tcPr>
          <w:p w14:paraId="6E3AC3B7" w14:textId="77777777" w:rsidR="00BB2838" w:rsidRDefault="00BB2838" w:rsidP="00BF466C">
            <w:pPr>
              <w:jc w:val="both"/>
            </w:pPr>
          </w:p>
        </w:tc>
        <w:tc>
          <w:tcPr>
            <w:tcW w:w="1358" w:type="dxa"/>
          </w:tcPr>
          <w:p w14:paraId="5F733333" w14:textId="77777777" w:rsidR="00BB2838" w:rsidRDefault="00BB2838" w:rsidP="00BF466C">
            <w:pPr>
              <w:jc w:val="both"/>
            </w:pPr>
          </w:p>
        </w:tc>
        <w:tc>
          <w:tcPr>
            <w:tcW w:w="1371" w:type="dxa"/>
          </w:tcPr>
          <w:p w14:paraId="61800D28" w14:textId="77777777" w:rsidR="00BB2838" w:rsidRDefault="00BB2838" w:rsidP="00BF466C">
            <w:pPr>
              <w:jc w:val="both"/>
            </w:pPr>
          </w:p>
        </w:tc>
        <w:tc>
          <w:tcPr>
            <w:tcW w:w="1465" w:type="dxa"/>
          </w:tcPr>
          <w:p w14:paraId="0885AB60" w14:textId="77777777" w:rsidR="00BB2838" w:rsidRDefault="00BB2838" w:rsidP="00BF466C">
            <w:pPr>
              <w:jc w:val="both"/>
            </w:pPr>
          </w:p>
        </w:tc>
      </w:tr>
    </w:tbl>
    <w:p w14:paraId="00206D0F" w14:textId="77777777" w:rsidR="00BF466C" w:rsidRDefault="00BF466C" w:rsidP="00BF466C">
      <w:pPr>
        <w:jc w:val="both"/>
      </w:pPr>
    </w:p>
    <w:p w14:paraId="044AD6D8" w14:textId="77777777" w:rsidR="00BF466C" w:rsidRDefault="00BF466C" w:rsidP="00BF466C">
      <w:pPr>
        <w:jc w:val="both"/>
      </w:pPr>
    </w:p>
    <w:p w14:paraId="744F0327" w14:textId="77777777" w:rsidR="00BF466C" w:rsidRDefault="00BF466C" w:rsidP="00BF466C">
      <w:pPr>
        <w:jc w:val="both"/>
      </w:pPr>
    </w:p>
    <w:p w14:paraId="1E4183EC" w14:textId="77777777" w:rsidR="00BF466C" w:rsidRDefault="00BF466C" w:rsidP="00BF466C">
      <w:pPr>
        <w:jc w:val="both"/>
      </w:pPr>
    </w:p>
    <w:p w14:paraId="79C122C0" w14:textId="77777777" w:rsidR="009C36FC" w:rsidRDefault="00BF466C" w:rsidP="00BF466C">
      <w:pPr>
        <w:jc w:val="both"/>
      </w:pPr>
      <w:r>
        <w:t>Председатель жюри ______________________________(Ф.И.О. полностью)</w:t>
      </w:r>
    </w:p>
    <w:p w14:paraId="4581179C" w14:textId="473FE857" w:rsidR="00BF466C" w:rsidRDefault="00BB2838" w:rsidP="00BF466C">
      <w:pPr>
        <w:jc w:val="both"/>
        <w:rPr>
          <w:i/>
        </w:rPr>
      </w:pPr>
      <w:r>
        <w:t>___________</w:t>
      </w:r>
      <w:r w:rsidR="00BF466C">
        <w:t xml:space="preserve"> подпис</w:t>
      </w:r>
      <w:r>
        <w:t>ь</w:t>
      </w:r>
    </w:p>
    <w:p w14:paraId="68ED85FA" w14:textId="7B39BEA7" w:rsidR="00BF466C" w:rsidRDefault="00BF466C" w:rsidP="00471572">
      <w:pPr>
        <w:ind w:left="6732" w:firstLine="348"/>
        <w:jc w:val="right"/>
        <w:rPr>
          <w:i/>
        </w:rPr>
      </w:pPr>
    </w:p>
    <w:p w14:paraId="71541004" w14:textId="40F75354" w:rsidR="00BF466C" w:rsidRDefault="00BF466C" w:rsidP="00471572">
      <w:pPr>
        <w:ind w:left="6732" w:firstLine="348"/>
        <w:jc w:val="right"/>
        <w:rPr>
          <w:i/>
        </w:rPr>
      </w:pPr>
    </w:p>
    <w:p w14:paraId="6B448A51" w14:textId="3F7B263C" w:rsidR="00BF466C" w:rsidRDefault="00BF466C" w:rsidP="00471572">
      <w:pPr>
        <w:ind w:left="6732" w:firstLine="348"/>
        <w:jc w:val="right"/>
        <w:rPr>
          <w:i/>
        </w:rPr>
      </w:pPr>
    </w:p>
    <w:p w14:paraId="72769958" w14:textId="4AE5C519" w:rsidR="00BF466C" w:rsidRDefault="00BF466C" w:rsidP="00471572">
      <w:pPr>
        <w:ind w:left="6732" w:firstLine="348"/>
        <w:jc w:val="right"/>
        <w:rPr>
          <w:i/>
        </w:rPr>
      </w:pPr>
    </w:p>
    <w:p w14:paraId="6BC71AEF" w14:textId="50612E45" w:rsidR="00BF466C" w:rsidRDefault="00BF466C" w:rsidP="00471572">
      <w:pPr>
        <w:ind w:left="6732" w:firstLine="348"/>
        <w:jc w:val="right"/>
        <w:rPr>
          <w:i/>
        </w:rPr>
      </w:pPr>
    </w:p>
    <w:p w14:paraId="3B38F930" w14:textId="13BC8467" w:rsidR="00BF466C" w:rsidRDefault="00BF466C" w:rsidP="00471572">
      <w:pPr>
        <w:ind w:left="6732" w:firstLine="348"/>
        <w:jc w:val="right"/>
        <w:rPr>
          <w:i/>
        </w:rPr>
      </w:pPr>
    </w:p>
    <w:p w14:paraId="42300E5A" w14:textId="3C00AB7A" w:rsidR="00BF466C" w:rsidRDefault="00BF466C" w:rsidP="00471572">
      <w:pPr>
        <w:ind w:left="6732" w:firstLine="348"/>
        <w:jc w:val="right"/>
        <w:rPr>
          <w:i/>
        </w:rPr>
      </w:pPr>
    </w:p>
    <w:p w14:paraId="00BF2BE2" w14:textId="4103384C" w:rsidR="00BB2838" w:rsidRDefault="00BB2838" w:rsidP="00471572">
      <w:pPr>
        <w:ind w:left="6732" w:firstLine="348"/>
        <w:jc w:val="right"/>
        <w:rPr>
          <w:i/>
        </w:rPr>
      </w:pPr>
    </w:p>
    <w:p w14:paraId="3393821F" w14:textId="3CF39B48" w:rsidR="00BB2838" w:rsidRDefault="00BB2838" w:rsidP="00471572">
      <w:pPr>
        <w:ind w:left="6732" w:firstLine="348"/>
        <w:jc w:val="right"/>
        <w:rPr>
          <w:i/>
        </w:rPr>
      </w:pPr>
    </w:p>
    <w:p w14:paraId="6898DF96" w14:textId="4BC673CE" w:rsidR="00BB2838" w:rsidRDefault="00BB2838" w:rsidP="00471572">
      <w:pPr>
        <w:ind w:left="6732" w:firstLine="348"/>
        <w:jc w:val="right"/>
        <w:rPr>
          <w:i/>
        </w:rPr>
      </w:pPr>
    </w:p>
    <w:p w14:paraId="17557869" w14:textId="44F90E10" w:rsidR="00BB2838" w:rsidRDefault="00BB2838" w:rsidP="00471572">
      <w:pPr>
        <w:ind w:left="6732" w:firstLine="348"/>
        <w:jc w:val="right"/>
        <w:rPr>
          <w:i/>
        </w:rPr>
      </w:pPr>
    </w:p>
    <w:p w14:paraId="219D6550" w14:textId="2E447E50" w:rsidR="00BB2838" w:rsidRDefault="00BB2838" w:rsidP="00471572">
      <w:pPr>
        <w:ind w:left="6732" w:firstLine="348"/>
        <w:jc w:val="right"/>
        <w:rPr>
          <w:i/>
        </w:rPr>
      </w:pPr>
    </w:p>
    <w:p w14:paraId="14AE8B26" w14:textId="071CDA3E" w:rsidR="00BB2838" w:rsidRDefault="00BB2838" w:rsidP="00471572">
      <w:pPr>
        <w:ind w:left="6732" w:firstLine="348"/>
        <w:jc w:val="right"/>
        <w:rPr>
          <w:i/>
        </w:rPr>
      </w:pPr>
    </w:p>
    <w:p w14:paraId="78ED4128" w14:textId="40E9840E" w:rsidR="00BB2838" w:rsidRDefault="00BB2838" w:rsidP="00471572">
      <w:pPr>
        <w:ind w:left="6732" w:firstLine="348"/>
        <w:jc w:val="right"/>
        <w:rPr>
          <w:i/>
        </w:rPr>
      </w:pPr>
    </w:p>
    <w:p w14:paraId="597BF5E9" w14:textId="0395C9E9" w:rsidR="00BB2838" w:rsidRDefault="00BB2838" w:rsidP="00471572">
      <w:pPr>
        <w:ind w:left="6732" w:firstLine="348"/>
        <w:jc w:val="right"/>
        <w:rPr>
          <w:i/>
        </w:rPr>
      </w:pPr>
    </w:p>
    <w:p w14:paraId="1B7F3AA2" w14:textId="77777777" w:rsidR="00062564" w:rsidRDefault="00062564" w:rsidP="00BB2838">
      <w:pPr>
        <w:jc w:val="right"/>
        <w:rPr>
          <w:i/>
        </w:rPr>
      </w:pPr>
    </w:p>
    <w:p w14:paraId="216EBC51" w14:textId="6A320D02" w:rsidR="001E6B59" w:rsidRPr="001E6B59" w:rsidRDefault="001E6B59" w:rsidP="001E6B59">
      <w:pPr>
        <w:ind w:left="4962"/>
        <w:jc w:val="center"/>
      </w:pPr>
      <w:r w:rsidRPr="001E6B59">
        <w:t xml:space="preserve">Приложение </w:t>
      </w:r>
      <w:r>
        <w:t>1</w:t>
      </w:r>
      <w:r w:rsidRPr="001E6B59">
        <w:t xml:space="preserve">1 </w:t>
      </w:r>
    </w:p>
    <w:p w14:paraId="303B3376" w14:textId="77777777" w:rsidR="001E6B59" w:rsidRPr="001E6B59" w:rsidRDefault="001E6B59" w:rsidP="001E6B59">
      <w:pPr>
        <w:ind w:left="4962"/>
        <w:jc w:val="center"/>
      </w:pPr>
      <w:r w:rsidRPr="001E6B59">
        <w:t>к организационно-технологической модели регионального этапа олимпиады</w:t>
      </w:r>
    </w:p>
    <w:p w14:paraId="4F551027" w14:textId="3799C6DC" w:rsidR="00BB2838" w:rsidRPr="00BB2838" w:rsidRDefault="00BB2838" w:rsidP="00BB2838">
      <w:pPr>
        <w:jc w:val="right"/>
        <w:rPr>
          <w:i/>
        </w:rPr>
      </w:pPr>
    </w:p>
    <w:p w14:paraId="1ED2A348" w14:textId="432DCE6D" w:rsidR="00BB2838" w:rsidRPr="00411F80" w:rsidRDefault="00BB2838" w:rsidP="00411F80">
      <w:pPr>
        <w:jc w:val="center"/>
        <w:rPr>
          <w:b/>
        </w:rPr>
      </w:pPr>
      <w:r w:rsidRPr="00411F80">
        <w:rPr>
          <w:b/>
        </w:rPr>
        <w:t>АНАЛИТИЧЕСКИЙ ОТЧЁТ ЖЮРИ</w:t>
      </w:r>
    </w:p>
    <w:p w14:paraId="75AEB4E0" w14:textId="7446843F" w:rsidR="00BB2838" w:rsidRDefault="00BB2838" w:rsidP="00411F80">
      <w:pPr>
        <w:jc w:val="center"/>
        <w:rPr>
          <w:b/>
        </w:rPr>
      </w:pPr>
      <w:r w:rsidRPr="00411F80">
        <w:rPr>
          <w:b/>
        </w:rPr>
        <w:t>о результатах выполнения олимпиадных заданий по __________________</w:t>
      </w:r>
    </w:p>
    <w:p w14:paraId="504C47B7" w14:textId="77777777" w:rsidR="00411F80" w:rsidRPr="00411F80" w:rsidRDefault="00411F80" w:rsidP="00411F80">
      <w:pPr>
        <w:jc w:val="center"/>
        <w:rPr>
          <w:b/>
        </w:rPr>
      </w:pPr>
    </w:p>
    <w:p w14:paraId="114424DC" w14:textId="77777777" w:rsidR="00BB2838" w:rsidRDefault="00BB2838" w:rsidP="00BB2838">
      <w:pPr>
        <w:jc w:val="both"/>
      </w:pPr>
      <w:r>
        <w:t>Общее количество участников, прошедших регистрацию и допущенных к выполнению заданий _______ человек.</w:t>
      </w:r>
    </w:p>
    <w:p w14:paraId="7A912494" w14:textId="77777777" w:rsidR="00BB2838" w:rsidRDefault="00BB2838" w:rsidP="00BB2838">
      <w:pPr>
        <w:jc w:val="both"/>
      </w:pPr>
      <w:r>
        <w:t xml:space="preserve"> Из них: </w:t>
      </w:r>
    </w:p>
    <w:p w14:paraId="6D5EEDCA" w14:textId="4BCBA1AA" w:rsidR="00BB2838" w:rsidRDefault="00411F80" w:rsidP="00BB2838">
      <w:pPr>
        <w:jc w:val="both"/>
      </w:pPr>
      <w:r>
        <w:t xml:space="preserve"> </w:t>
      </w:r>
      <w:r w:rsidR="00BB2838">
        <w:t xml:space="preserve">9 классы – _______ человек </w:t>
      </w:r>
    </w:p>
    <w:p w14:paraId="2B24EE7D" w14:textId="589987FE" w:rsidR="00BB2838" w:rsidRDefault="00BB2838" w:rsidP="00BB2838">
      <w:pPr>
        <w:jc w:val="both"/>
      </w:pPr>
      <w:r>
        <w:t>10 классы – _______ человек</w:t>
      </w:r>
    </w:p>
    <w:p w14:paraId="311FC191" w14:textId="5E05C774" w:rsidR="00BB2838" w:rsidRDefault="00BB2838" w:rsidP="00BB2838">
      <w:pPr>
        <w:jc w:val="both"/>
      </w:pPr>
      <w:r>
        <w:t xml:space="preserve">11 классы – _______ человек. </w:t>
      </w:r>
    </w:p>
    <w:p w14:paraId="1EC19F09" w14:textId="77777777" w:rsidR="00411F80" w:rsidRDefault="00411F80" w:rsidP="00BB2838">
      <w:pPr>
        <w:jc w:val="both"/>
      </w:pPr>
    </w:p>
    <w:p w14:paraId="179E8E76" w14:textId="77777777" w:rsidR="00BB2838" w:rsidRPr="00BB2838" w:rsidRDefault="00BB2838" w:rsidP="00BB2838">
      <w:pPr>
        <w:jc w:val="both"/>
        <w:rPr>
          <w:b/>
        </w:rPr>
      </w:pPr>
      <w:r w:rsidRPr="00BB2838">
        <w:rPr>
          <w:b/>
        </w:rPr>
        <w:t xml:space="preserve">Итоги выполнения заданий 1-го тура: </w:t>
      </w:r>
    </w:p>
    <w:p w14:paraId="047054BB" w14:textId="77777777" w:rsidR="00BB2838" w:rsidRDefault="00BB2838" w:rsidP="00BB2838">
      <w:pPr>
        <w:jc w:val="both"/>
      </w:pPr>
      <w:r>
        <w:sym w:font="Symbol" w:char="F02D"/>
      </w:r>
      <w:r>
        <w:t xml:space="preserve"> средний балл, набранный участниками 9 классов _______ из _______, минимальный – _______, максимальный – _______, набрали менее 50% от максимально возможной суммы баллов – _______ человек; </w:t>
      </w:r>
    </w:p>
    <w:p w14:paraId="1A09BD07" w14:textId="77777777" w:rsidR="00BB2838" w:rsidRDefault="00BB2838" w:rsidP="00BB2838">
      <w:pPr>
        <w:jc w:val="both"/>
      </w:pPr>
      <w:r>
        <w:sym w:font="Symbol" w:char="F02D"/>
      </w:r>
      <w:r>
        <w:t xml:space="preserve"> средний балл, набранный участниками 10 классов _______ из _______, минимальный – _______, максимальный – _______, набрали менее 50% от максимально возможной суммы баллов – _______ человек; </w:t>
      </w:r>
    </w:p>
    <w:p w14:paraId="1F8F6CEC" w14:textId="77777777" w:rsidR="00BB2838" w:rsidRDefault="00BB2838" w:rsidP="00BB2838">
      <w:pPr>
        <w:jc w:val="both"/>
      </w:pPr>
      <w:r>
        <w:sym w:font="Symbol" w:char="F02D"/>
      </w:r>
      <w:r>
        <w:t xml:space="preserve"> средний балл, набранный участниками 11 классов _______из _______, минимальный – _______, максимальный – _______, набрали менее 50% от максимально возможной суммы баллов – _______ человек. </w:t>
      </w:r>
    </w:p>
    <w:p w14:paraId="5CA276B4" w14:textId="77777777" w:rsidR="00BB2838" w:rsidRDefault="00BB2838" w:rsidP="00BB2838">
      <w:pPr>
        <w:jc w:val="both"/>
      </w:pPr>
      <w:r w:rsidRPr="00BB2838">
        <w:rPr>
          <w:b/>
        </w:rPr>
        <w:t>Итоги выполнения заданий 2-го тура:</w:t>
      </w:r>
      <w:r>
        <w:t xml:space="preserve"> </w:t>
      </w:r>
    </w:p>
    <w:p w14:paraId="1C042E25" w14:textId="77777777" w:rsidR="00BB2838" w:rsidRDefault="00BB2838" w:rsidP="00BB2838">
      <w:pPr>
        <w:jc w:val="both"/>
      </w:pPr>
      <w:r>
        <w:sym w:font="Symbol" w:char="F02D"/>
      </w:r>
      <w:r>
        <w:t xml:space="preserve"> средний балл, набранный участниками 9 классов _______ из _______, минимальный – _______, максимальный – _______, набрали менее 50% от максимально возможной суммы баллов – _______ человека;</w:t>
      </w:r>
    </w:p>
    <w:p w14:paraId="23E7B1E3" w14:textId="77777777" w:rsidR="00BB2838" w:rsidRDefault="00BB2838" w:rsidP="00BB2838">
      <w:pPr>
        <w:jc w:val="both"/>
      </w:pPr>
      <w:r>
        <w:sym w:font="Symbol" w:char="F02D"/>
      </w:r>
      <w:r>
        <w:t xml:space="preserve"> средний балл, набранный участниками 10 классов _______ из _______, минимальный – _______, максимальный – _______, набравших менее 50% от максимально возможной суммы баллов – _______; </w:t>
      </w:r>
    </w:p>
    <w:p w14:paraId="5C58620F" w14:textId="04FED359" w:rsidR="00BB2838" w:rsidRDefault="00BB2838" w:rsidP="00BB2838">
      <w:pPr>
        <w:jc w:val="both"/>
      </w:pPr>
      <w:r>
        <w:sym w:font="Symbol" w:char="F02D"/>
      </w:r>
      <w:r>
        <w:t xml:space="preserve"> средний балл, набранный участниками 11 классов _______ из _______, минимальный – _______, максимальный – _______, набрали менее 50% от максимально возможной суммы баллов – _______ человека. </w:t>
      </w:r>
    </w:p>
    <w:p w14:paraId="3EFE9DDA" w14:textId="77777777" w:rsidR="00411F80" w:rsidRDefault="00411F80" w:rsidP="00BB2838">
      <w:pPr>
        <w:jc w:val="both"/>
      </w:pPr>
    </w:p>
    <w:p w14:paraId="03D45EC5" w14:textId="0D596BF0" w:rsidR="00BF466C" w:rsidRDefault="00BB2838" w:rsidP="00BB2838">
      <w:pPr>
        <w:jc w:val="both"/>
      </w:pPr>
      <w:r>
        <w:t xml:space="preserve">Участниками подано _____ </w:t>
      </w:r>
      <w:r w:rsidRPr="00411F80">
        <w:rPr>
          <w:b/>
        </w:rPr>
        <w:t xml:space="preserve">апелляций </w:t>
      </w:r>
      <w:r>
        <w:t>о несогласии с выставленными баллами</w:t>
      </w:r>
    </w:p>
    <w:p w14:paraId="3A8E88EA" w14:textId="092751BA" w:rsidR="00BB2838" w:rsidRDefault="00BB2838" w:rsidP="00BB2838">
      <w:pPr>
        <w:jc w:val="both"/>
        <w:rPr>
          <w:i/>
        </w:rPr>
      </w:pPr>
    </w:p>
    <w:tbl>
      <w:tblPr>
        <w:tblStyle w:val="af0"/>
        <w:tblW w:w="0" w:type="auto"/>
        <w:tblLook w:val="04A0" w:firstRow="1" w:lastRow="0" w:firstColumn="1" w:lastColumn="0" w:noHBand="0" w:noVBand="1"/>
      </w:tblPr>
      <w:tblGrid>
        <w:gridCol w:w="1537"/>
        <w:gridCol w:w="3210"/>
        <w:gridCol w:w="2411"/>
        <w:gridCol w:w="2412"/>
      </w:tblGrid>
      <w:tr w:rsidR="00BB2838" w14:paraId="48EC8989" w14:textId="77777777" w:rsidTr="00B734B5">
        <w:trPr>
          <w:trHeight w:val="470"/>
        </w:trPr>
        <w:tc>
          <w:tcPr>
            <w:tcW w:w="1555" w:type="dxa"/>
            <w:vMerge w:val="restart"/>
          </w:tcPr>
          <w:p w14:paraId="0F1DC578" w14:textId="1BD27F0C" w:rsidR="00BB2838" w:rsidRDefault="00BB2838" w:rsidP="00BB2838">
            <w:pPr>
              <w:jc w:val="both"/>
              <w:rPr>
                <w:i/>
              </w:rPr>
            </w:pPr>
            <w:r>
              <w:t>Количество заявлений</w:t>
            </w:r>
          </w:p>
        </w:tc>
        <w:tc>
          <w:tcPr>
            <w:tcW w:w="8474" w:type="dxa"/>
            <w:gridSpan w:val="3"/>
          </w:tcPr>
          <w:p w14:paraId="131B5A67" w14:textId="46ABAEA1" w:rsidR="00BB2838" w:rsidRPr="00BB2838" w:rsidRDefault="00BB2838" w:rsidP="00BB2838">
            <w:pPr>
              <w:jc w:val="center"/>
              <w:rPr>
                <w:b/>
                <w:i/>
              </w:rPr>
            </w:pPr>
            <w:r w:rsidRPr="00BB2838">
              <w:rPr>
                <w:b/>
                <w:i/>
              </w:rPr>
              <w:t>Результат апелляции</w:t>
            </w:r>
          </w:p>
          <w:p w14:paraId="0984DBAF" w14:textId="77777777" w:rsidR="00BB2838" w:rsidRDefault="00BB2838" w:rsidP="00BB2838">
            <w:pPr>
              <w:jc w:val="both"/>
              <w:rPr>
                <w:i/>
              </w:rPr>
            </w:pPr>
          </w:p>
        </w:tc>
      </w:tr>
      <w:tr w:rsidR="00BB2838" w14:paraId="372C9BF8" w14:textId="77777777" w:rsidTr="00BB2838">
        <w:trPr>
          <w:trHeight w:val="360"/>
        </w:trPr>
        <w:tc>
          <w:tcPr>
            <w:tcW w:w="1555" w:type="dxa"/>
            <w:vMerge/>
          </w:tcPr>
          <w:p w14:paraId="14AB0B39" w14:textId="77777777" w:rsidR="00BB2838" w:rsidRDefault="00BB2838" w:rsidP="00BB2838">
            <w:pPr>
              <w:jc w:val="both"/>
              <w:rPr>
                <w:i/>
              </w:rPr>
            </w:pPr>
          </w:p>
        </w:tc>
        <w:tc>
          <w:tcPr>
            <w:tcW w:w="3459" w:type="dxa"/>
          </w:tcPr>
          <w:p w14:paraId="00DA4D12" w14:textId="03BD7170" w:rsidR="00BB2838" w:rsidRDefault="00BB2838" w:rsidP="00BB2838">
            <w:pPr>
              <w:jc w:val="center"/>
              <w:rPr>
                <w:i/>
              </w:rPr>
            </w:pPr>
            <w:r>
              <w:t>Отклонена с сохранением количества баллов</w:t>
            </w:r>
          </w:p>
        </w:tc>
        <w:tc>
          <w:tcPr>
            <w:tcW w:w="2507" w:type="dxa"/>
          </w:tcPr>
          <w:p w14:paraId="51CB6A54" w14:textId="41DB6C42" w:rsidR="00BB2838" w:rsidRDefault="00BB2838" w:rsidP="00BB2838">
            <w:pPr>
              <w:jc w:val="center"/>
              <w:rPr>
                <w:i/>
              </w:rPr>
            </w:pPr>
            <w:r>
              <w:t>Удовлетворена с понижением количества баллов</w:t>
            </w:r>
          </w:p>
        </w:tc>
        <w:tc>
          <w:tcPr>
            <w:tcW w:w="2508" w:type="dxa"/>
          </w:tcPr>
          <w:p w14:paraId="03BAFA9A" w14:textId="2A692A76" w:rsidR="00BB2838" w:rsidRDefault="00BB2838" w:rsidP="00BB2838">
            <w:pPr>
              <w:jc w:val="center"/>
              <w:rPr>
                <w:i/>
              </w:rPr>
            </w:pPr>
            <w:r>
              <w:t>Удовлетворена с повышением количества баллов</w:t>
            </w:r>
          </w:p>
        </w:tc>
      </w:tr>
      <w:tr w:rsidR="00BB2838" w14:paraId="11216434" w14:textId="77777777" w:rsidTr="00B734B5">
        <w:tc>
          <w:tcPr>
            <w:tcW w:w="10029" w:type="dxa"/>
            <w:gridSpan w:val="4"/>
          </w:tcPr>
          <w:p w14:paraId="38863EBB" w14:textId="4C94EA08" w:rsidR="00BB2838" w:rsidRPr="00BB2838" w:rsidRDefault="00BB2838" w:rsidP="00BB2838">
            <w:pPr>
              <w:jc w:val="center"/>
              <w:rPr>
                <w:b/>
                <w:i/>
              </w:rPr>
            </w:pPr>
            <w:r w:rsidRPr="00BB2838">
              <w:rPr>
                <w:b/>
                <w:i/>
              </w:rPr>
              <w:t>9 класс</w:t>
            </w:r>
          </w:p>
        </w:tc>
      </w:tr>
      <w:tr w:rsidR="00BB2838" w14:paraId="42351846" w14:textId="77777777" w:rsidTr="00BB2838">
        <w:tc>
          <w:tcPr>
            <w:tcW w:w="1555" w:type="dxa"/>
          </w:tcPr>
          <w:p w14:paraId="490DD151" w14:textId="77777777" w:rsidR="00BB2838" w:rsidRDefault="00BB2838" w:rsidP="00BB2838">
            <w:pPr>
              <w:jc w:val="both"/>
              <w:rPr>
                <w:i/>
              </w:rPr>
            </w:pPr>
          </w:p>
        </w:tc>
        <w:tc>
          <w:tcPr>
            <w:tcW w:w="3459" w:type="dxa"/>
          </w:tcPr>
          <w:p w14:paraId="3223F3A2" w14:textId="77777777" w:rsidR="00BB2838" w:rsidRDefault="00BB2838" w:rsidP="00BB2838">
            <w:pPr>
              <w:jc w:val="both"/>
              <w:rPr>
                <w:i/>
              </w:rPr>
            </w:pPr>
          </w:p>
        </w:tc>
        <w:tc>
          <w:tcPr>
            <w:tcW w:w="2507" w:type="dxa"/>
          </w:tcPr>
          <w:p w14:paraId="28465436" w14:textId="77777777" w:rsidR="00BB2838" w:rsidRDefault="00BB2838" w:rsidP="00BB2838">
            <w:pPr>
              <w:jc w:val="both"/>
              <w:rPr>
                <w:i/>
              </w:rPr>
            </w:pPr>
          </w:p>
        </w:tc>
        <w:tc>
          <w:tcPr>
            <w:tcW w:w="2508" w:type="dxa"/>
          </w:tcPr>
          <w:p w14:paraId="2D196499" w14:textId="77777777" w:rsidR="00BB2838" w:rsidRDefault="00BB2838" w:rsidP="00BB2838">
            <w:pPr>
              <w:jc w:val="both"/>
              <w:rPr>
                <w:i/>
              </w:rPr>
            </w:pPr>
          </w:p>
        </w:tc>
      </w:tr>
      <w:tr w:rsidR="00BB2838" w14:paraId="574AB962" w14:textId="77777777" w:rsidTr="00B734B5">
        <w:tc>
          <w:tcPr>
            <w:tcW w:w="10029" w:type="dxa"/>
            <w:gridSpan w:val="4"/>
          </w:tcPr>
          <w:p w14:paraId="38D4D060" w14:textId="34F7F191" w:rsidR="00BB2838" w:rsidRPr="00BB2838" w:rsidRDefault="00BB2838" w:rsidP="00BB2838">
            <w:pPr>
              <w:jc w:val="center"/>
              <w:rPr>
                <w:b/>
                <w:i/>
              </w:rPr>
            </w:pPr>
            <w:r w:rsidRPr="00BB2838">
              <w:rPr>
                <w:b/>
                <w:i/>
              </w:rPr>
              <w:t>10 класс</w:t>
            </w:r>
          </w:p>
        </w:tc>
      </w:tr>
      <w:tr w:rsidR="00BB2838" w14:paraId="404470A3" w14:textId="77777777" w:rsidTr="00BB2838">
        <w:tc>
          <w:tcPr>
            <w:tcW w:w="1555" w:type="dxa"/>
          </w:tcPr>
          <w:p w14:paraId="68B6BB84" w14:textId="77777777" w:rsidR="00BB2838" w:rsidRDefault="00BB2838" w:rsidP="00BB2838">
            <w:pPr>
              <w:jc w:val="both"/>
              <w:rPr>
                <w:i/>
              </w:rPr>
            </w:pPr>
          </w:p>
        </w:tc>
        <w:tc>
          <w:tcPr>
            <w:tcW w:w="3459" w:type="dxa"/>
          </w:tcPr>
          <w:p w14:paraId="4544ABC4" w14:textId="77777777" w:rsidR="00BB2838" w:rsidRDefault="00BB2838" w:rsidP="00BB2838">
            <w:pPr>
              <w:jc w:val="both"/>
              <w:rPr>
                <w:i/>
              </w:rPr>
            </w:pPr>
          </w:p>
        </w:tc>
        <w:tc>
          <w:tcPr>
            <w:tcW w:w="2507" w:type="dxa"/>
          </w:tcPr>
          <w:p w14:paraId="767E5EDC" w14:textId="77777777" w:rsidR="00BB2838" w:rsidRDefault="00BB2838" w:rsidP="00BB2838">
            <w:pPr>
              <w:jc w:val="both"/>
              <w:rPr>
                <w:i/>
              </w:rPr>
            </w:pPr>
          </w:p>
        </w:tc>
        <w:tc>
          <w:tcPr>
            <w:tcW w:w="2508" w:type="dxa"/>
          </w:tcPr>
          <w:p w14:paraId="690A03E6" w14:textId="77777777" w:rsidR="00BB2838" w:rsidRDefault="00BB2838" w:rsidP="00BB2838">
            <w:pPr>
              <w:jc w:val="both"/>
              <w:rPr>
                <w:i/>
              </w:rPr>
            </w:pPr>
          </w:p>
        </w:tc>
      </w:tr>
      <w:tr w:rsidR="00BB2838" w14:paraId="12A3F95E" w14:textId="77777777" w:rsidTr="00B734B5">
        <w:tc>
          <w:tcPr>
            <w:tcW w:w="10029" w:type="dxa"/>
            <w:gridSpan w:val="4"/>
          </w:tcPr>
          <w:p w14:paraId="096213F3" w14:textId="31EBF277" w:rsidR="00BB2838" w:rsidRPr="00BB2838" w:rsidRDefault="00BB2838" w:rsidP="00BB2838">
            <w:pPr>
              <w:jc w:val="center"/>
              <w:rPr>
                <w:b/>
                <w:i/>
              </w:rPr>
            </w:pPr>
            <w:r w:rsidRPr="00BB2838">
              <w:rPr>
                <w:b/>
                <w:i/>
              </w:rPr>
              <w:t>11 класс</w:t>
            </w:r>
          </w:p>
        </w:tc>
      </w:tr>
      <w:tr w:rsidR="00BB2838" w14:paraId="252F36CD" w14:textId="77777777" w:rsidTr="00BB2838">
        <w:tc>
          <w:tcPr>
            <w:tcW w:w="1555" w:type="dxa"/>
          </w:tcPr>
          <w:p w14:paraId="52285DE7" w14:textId="77777777" w:rsidR="00BB2838" w:rsidRDefault="00BB2838" w:rsidP="00BB2838">
            <w:pPr>
              <w:jc w:val="both"/>
              <w:rPr>
                <w:i/>
              </w:rPr>
            </w:pPr>
          </w:p>
        </w:tc>
        <w:tc>
          <w:tcPr>
            <w:tcW w:w="3459" w:type="dxa"/>
          </w:tcPr>
          <w:p w14:paraId="71A737C3" w14:textId="77777777" w:rsidR="00BB2838" w:rsidRDefault="00BB2838" w:rsidP="00BB2838">
            <w:pPr>
              <w:jc w:val="both"/>
              <w:rPr>
                <w:i/>
              </w:rPr>
            </w:pPr>
          </w:p>
        </w:tc>
        <w:tc>
          <w:tcPr>
            <w:tcW w:w="2507" w:type="dxa"/>
          </w:tcPr>
          <w:p w14:paraId="371333AB" w14:textId="77777777" w:rsidR="00BB2838" w:rsidRDefault="00BB2838" w:rsidP="00BB2838">
            <w:pPr>
              <w:jc w:val="both"/>
              <w:rPr>
                <w:i/>
              </w:rPr>
            </w:pPr>
          </w:p>
        </w:tc>
        <w:tc>
          <w:tcPr>
            <w:tcW w:w="2508" w:type="dxa"/>
          </w:tcPr>
          <w:p w14:paraId="76B1FC76" w14:textId="77777777" w:rsidR="00BB2838" w:rsidRDefault="00BB2838" w:rsidP="00BB2838">
            <w:pPr>
              <w:jc w:val="both"/>
              <w:rPr>
                <w:i/>
              </w:rPr>
            </w:pPr>
          </w:p>
        </w:tc>
      </w:tr>
    </w:tbl>
    <w:p w14:paraId="4422B27C" w14:textId="77777777" w:rsidR="0074798E" w:rsidRDefault="0074798E" w:rsidP="00BB2838">
      <w:pPr>
        <w:jc w:val="both"/>
      </w:pPr>
    </w:p>
    <w:p w14:paraId="494B8D0C" w14:textId="77777777" w:rsidR="009C36FC" w:rsidRDefault="00BB2838" w:rsidP="00BB2838">
      <w:pPr>
        <w:jc w:val="both"/>
      </w:pPr>
      <w:r>
        <w:t>Председатель жюри_________________________(</w:t>
      </w:r>
      <w:proofErr w:type="spellStart"/>
      <w:r>
        <w:t>Ф.И.О.полностью</w:t>
      </w:r>
      <w:proofErr w:type="spellEnd"/>
      <w:r>
        <w:t xml:space="preserve">) </w:t>
      </w:r>
    </w:p>
    <w:p w14:paraId="40F5AA68" w14:textId="37B8D837" w:rsidR="00BB2838" w:rsidRDefault="00BB2838" w:rsidP="00BB2838">
      <w:pPr>
        <w:jc w:val="both"/>
        <w:rPr>
          <w:i/>
        </w:rPr>
      </w:pPr>
      <w:r>
        <w:t>_______________</w:t>
      </w:r>
      <w:r w:rsidR="0074798E">
        <w:t>(подпись)</w:t>
      </w:r>
    </w:p>
    <w:p w14:paraId="60BC64ED" w14:textId="3678BF5A" w:rsidR="00BB2838" w:rsidRDefault="00BB2838" w:rsidP="00BB2838">
      <w:pPr>
        <w:jc w:val="both"/>
        <w:rPr>
          <w:i/>
        </w:rPr>
      </w:pPr>
    </w:p>
    <w:p w14:paraId="51519EB6" w14:textId="77777777" w:rsidR="00BB2838" w:rsidRDefault="00BB2838" w:rsidP="00BB2838">
      <w:pPr>
        <w:jc w:val="both"/>
        <w:rPr>
          <w:i/>
        </w:rPr>
      </w:pPr>
    </w:p>
    <w:p w14:paraId="7CE0AAD5" w14:textId="64E20303" w:rsidR="001E6B59" w:rsidRPr="001E6B59" w:rsidRDefault="001E6B59" w:rsidP="001E6B59">
      <w:pPr>
        <w:ind w:left="4962"/>
        <w:jc w:val="center"/>
      </w:pPr>
      <w:r w:rsidRPr="001E6B59">
        <w:t>Приложение 1</w:t>
      </w:r>
      <w:r>
        <w:t>2</w:t>
      </w:r>
      <w:r w:rsidRPr="001E6B59">
        <w:t xml:space="preserve"> </w:t>
      </w:r>
    </w:p>
    <w:p w14:paraId="5206AB2F" w14:textId="77777777" w:rsidR="001E6B59" w:rsidRDefault="001E6B59" w:rsidP="001E6B59">
      <w:pPr>
        <w:ind w:left="4962"/>
        <w:jc w:val="center"/>
      </w:pPr>
      <w:r w:rsidRPr="001E6B59">
        <w:t>к организационно-технологической модели регионального этапа олимпиады</w:t>
      </w:r>
    </w:p>
    <w:p w14:paraId="4D9A7B3B" w14:textId="77777777" w:rsidR="001E6B59" w:rsidRPr="001E6B59" w:rsidRDefault="001E6B59" w:rsidP="001E6B59">
      <w:pPr>
        <w:ind w:left="4962"/>
        <w:jc w:val="center"/>
      </w:pPr>
    </w:p>
    <w:p w14:paraId="403500B5" w14:textId="6BF05CBC" w:rsidR="002C1C09" w:rsidRDefault="002C1C09" w:rsidP="002C1C09">
      <w:pPr>
        <w:jc w:val="both"/>
      </w:pPr>
      <w:r>
        <w:t xml:space="preserve">                    </w:t>
      </w:r>
      <w:r w:rsidR="001E6B59">
        <w:t xml:space="preserve">                               </w:t>
      </w:r>
      <w:r w:rsidR="009C36FC">
        <w:t>П</w:t>
      </w:r>
      <w:r>
        <w:t>риложение к протоколу заседания жюри от ______№ _____</w:t>
      </w:r>
    </w:p>
    <w:p w14:paraId="7141F924" w14:textId="77777777" w:rsidR="002C1C09" w:rsidRDefault="002C1C09" w:rsidP="002C1C09">
      <w:pPr>
        <w:jc w:val="both"/>
      </w:pPr>
    </w:p>
    <w:p w14:paraId="10919A15" w14:textId="77777777" w:rsidR="002C1C09" w:rsidRDefault="002C1C09" w:rsidP="002C1C09">
      <w:pPr>
        <w:jc w:val="both"/>
      </w:pPr>
    </w:p>
    <w:p w14:paraId="1B56925A" w14:textId="0A260E7A" w:rsidR="002C1C09" w:rsidRPr="002C1C09" w:rsidRDefault="002C1C09" w:rsidP="002C1C09">
      <w:pPr>
        <w:jc w:val="center"/>
        <w:rPr>
          <w:b/>
        </w:rPr>
      </w:pPr>
      <w:r w:rsidRPr="002C1C09">
        <w:rPr>
          <w:b/>
        </w:rPr>
        <w:t>Обезличенное приложение.</w:t>
      </w:r>
    </w:p>
    <w:p w14:paraId="2925715E" w14:textId="710619F6" w:rsidR="002C1C09" w:rsidRPr="002C1C09" w:rsidRDefault="002C1C09" w:rsidP="002C1C09">
      <w:pPr>
        <w:jc w:val="center"/>
        <w:rPr>
          <w:b/>
        </w:rPr>
      </w:pPr>
      <w:r w:rsidRPr="002C1C09">
        <w:rPr>
          <w:b/>
        </w:rPr>
        <w:t>Рейтинговая таблица индивидуальных результатов</w:t>
      </w:r>
    </w:p>
    <w:p w14:paraId="347C30C4" w14:textId="77777777" w:rsidR="002C1C09" w:rsidRPr="002C1C09" w:rsidRDefault="002C1C09" w:rsidP="002C1C09">
      <w:pPr>
        <w:jc w:val="center"/>
        <w:rPr>
          <w:b/>
        </w:rPr>
      </w:pPr>
      <w:r w:rsidRPr="002C1C09">
        <w:rPr>
          <w:b/>
        </w:rPr>
        <w:t>участников регионального этапа всероссийской олимпиады школьников</w:t>
      </w:r>
    </w:p>
    <w:p w14:paraId="308B0BF2" w14:textId="727435BE" w:rsidR="002C1C09" w:rsidRDefault="002C1C09" w:rsidP="002C1C09">
      <w:pPr>
        <w:jc w:val="center"/>
        <w:rPr>
          <w:b/>
        </w:rPr>
      </w:pPr>
      <w:r w:rsidRPr="002C1C09">
        <w:rPr>
          <w:b/>
        </w:rPr>
        <w:t>202</w:t>
      </w:r>
      <w:r w:rsidR="00FB62A9">
        <w:rPr>
          <w:b/>
        </w:rPr>
        <w:t>4</w:t>
      </w:r>
      <w:r w:rsidRPr="002C1C09">
        <w:rPr>
          <w:b/>
        </w:rPr>
        <w:t>/2</w:t>
      </w:r>
      <w:r w:rsidR="00FB62A9">
        <w:rPr>
          <w:b/>
        </w:rPr>
        <w:t>5</w:t>
      </w:r>
      <w:r w:rsidRPr="002C1C09">
        <w:rPr>
          <w:b/>
        </w:rPr>
        <w:t xml:space="preserve"> учебного года по ___________________________________________ </w:t>
      </w:r>
    </w:p>
    <w:p w14:paraId="6BD7FA8E" w14:textId="57B4075B" w:rsidR="002C1C09" w:rsidRDefault="002C1C09" w:rsidP="002C1C09">
      <w:pPr>
        <w:jc w:val="center"/>
        <w:rPr>
          <w:b/>
        </w:rPr>
      </w:pPr>
      <w:r w:rsidRPr="002C1C09">
        <w:rPr>
          <w:b/>
        </w:rPr>
        <w:t>(название предмета)</w:t>
      </w:r>
    </w:p>
    <w:p w14:paraId="071DCCB9" w14:textId="1B679A49" w:rsidR="0074798E" w:rsidRPr="002C1C09" w:rsidRDefault="0074798E" w:rsidP="002C1C09">
      <w:pPr>
        <w:ind w:left="6732" w:firstLine="348"/>
        <w:jc w:val="center"/>
        <w:rPr>
          <w:b/>
          <w:i/>
        </w:rPr>
      </w:pPr>
    </w:p>
    <w:p w14:paraId="3D46E48E" w14:textId="04300709" w:rsidR="002C1C09" w:rsidRDefault="002C1C09" w:rsidP="002C1C09">
      <w:pPr>
        <w:jc w:val="center"/>
        <w:rPr>
          <w:b/>
        </w:rPr>
      </w:pPr>
      <w:r w:rsidRPr="002C1C09">
        <w:rPr>
          <w:b/>
        </w:rPr>
        <w:t>________________________________________________</w:t>
      </w:r>
      <w:r>
        <w:rPr>
          <w:b/>
        </w:rPr>
        <w:t>_____________________</w:t>
      </w:r>
      <w:r w:rsidRPr="002C1C09">
        <w:rPr>
          <w:b/>
        </w:rPr>
        <w:t xml:space="preserve"> </w:t>
      </w:r>
    </w:p>
    <w:p w14:paraId="70969624" w14:textId="61560D3E" w:rsidR="002C1C09" w:rsidRPr="002C1C09" w:rsidRDefault="002C1C09" w:rsidP="002C1C09">
      <w:pPr>
        <w:jc w:val="center"/>
        <w:rPr>
          <w:b/>
          <w:i/>
        </w:rPr>
      </w:pPr>
      <w:r w:rsidRPr="002C1C09">
        <w:rPr>
          <w:b/>
        </w:rPr>
        <w:t>(наименование субъекта Российской Федерации)</w:t>
      </w:r>
    </w:p>
    <w:p w14:paraId="7D3FA84E" w14:textId="77777777" w:rsidR="002C1C09" w:rsidRDefault="002C1C09" w:rsidP="00471572">
      <w:pPr>
        <w:ind w:left="6732" w:firstLine="348"/>
        <w:jc w:val="right"/>
        <w:rPr>
          <w:i/>
        </w:rPr>
      </w:pPr>
    </w:p>
    <w:p w14:paraId="4A81805C" w14:textId="77777777" w:rsidR="002C1C09" w:rsidRDefault="002C1C09" w:rsidP="00471572">
      <w:pPr>
        <w:ind w:left="6732" w:firstLine="348"/>
        <w:jc w:val="right"/>
        <w:rPr>
          <w:i/>
        </w:rPr>
      </w:pPr>
    </w:p>
    <w:tbl>
      <w:tblPr>
        <w:tblStyle w:val="af0"/>
        <w:tblW w:w="0" w:type="auto"/>
        <w:tblLook w:val="04A0" w:firstRow="1" w:lastRow="0" w:firstColumn="1" w:lastColumn="0" w:noHBand="0" w:noVBand="1"/>
      </w:tblPr>
      <w:tblGrid>
        <w:gridCol w:w="673"/>
        <w:gridCol w:w="1502"/>
        <w:gridCol w:w="2690"/>
        <w:gridCol w:w="1538"/>
        <w:gridCol w:w="1550"/>
        <w:gridCol w:w="1617"/>
      </w:tblGrid>
      <w:tr w:rsidR="002C1C09" w14:paraId="71135965" w14:textId="77777777" w:rsidTr="002C1C09">
        <w:tc>
          <w:tcPr>
            <w:tcW w:w="704" w:type="dxa"/>
          </w:tcPr>
          <w:p w14:paraId="5457E923" w14:textId="77777777" w:rsidR="002C1C09" w:rsidRPr="002C1C09" w:rsidRDefault="002C1C09" w:rsidP="002C1C09">
            <w:pPr>
              <w:jc w:val="center"/>
            </w:pPr>
            <w:r w:rsidRPr="002C1C09">
              <w:t>№</w:t>
            </w:r>
          </w:p>
          <w:p w14:paraId="541D8BF3" w14:textId="16B2BACD" w:rsidR="002C1C09" w:rsidRDefault="002C1C09" w:rsidP="002C1C09">
            <w:pPr>
              <w:jc w:val="center"/>
              <w:rPr>
                <w:i/>
              </w:rPr>
            </w:pPr>
            <w:r w:rsidRPr="002C1C09">
              <w:t>п/п</w:t>
            </w:r>
          </w:p>
        </w:tc>
        <w:tc>
          <w:tcPr>
            <w:tcW w:w="1559" w:type="dxa"/>
          </w:tcPr>
          <w:p w14:paraId="0C8ED51A" w14:textId="2A4B9ABE" w:rsidR="002C1C09" w:rsidRDefault="002C1C09" w:rsidP="002C1C09">
            <w:pPr>
              <w:jc w:val="center"/>
              <w:rPr>
                <w:i/>
              </w:rPr>
            </w:pPr>
            <w:r>
              <w:t>Код участника</w:t>
            </w:r>
          </w:p>
        </w:tc>
        <w:tc>
          <w:tcPr>
            <w:tcW w:w="2864" w:type="dxa"/>
          </w:tcPr>
          <w:p w14:paraId="5E920888" w14:textId="2974DD00" w:rsidR="002C1C09" w:rsidRDefault="002C1C09" w:rsidP="002C1C09">
            <w:pPr>
              <w:jc w:val="center"/>
              <w:rPr>
                <w:i/>
              </w:rPr>
            </w:pPr>
            <w:r>
              <w:t>Наименование образовательной организации</w:t>
            </w:r>
          </w:p>
        </w:tc>
        <w:tc>
          <w:tcPr>
            <w:tcW w:w="1623" w:type="dxa"/>
          </w:tcPr>
          <w:p w14:paraId="235E2B31" w14:textId="15AD03BB" w:rsidR="002C1C09" w:rsidRDefault="002C1C09" w:rsidP="002C1C09">
            <w:pPr>
              <w:jc w:val="center"/>
              <w:rPr>
                <w:i/>
              </w:rPr>
            </w:pPr>
            <w:r>
              <w:t>Класс обучения</w:t>
            </w:r>
          </w:p>
        </w:tc>
        <w:tc>
          <w:tcPr>
            <w:tcW w:w="1627" w:type="dxa"/>
          </w:tcPr>
          <w:p w14:paraId="6EABABD9" w14:textId="0F62447D" w:rsidR="002C1C09" w:rsidRDefault="002C1C09" w:rsidP="002C1C09">
            <w:pPr>
              <w:jc w:val="center"/>
              <w:rPr>
                <w:i/>
              </w:rPr>
            </w:pPr>
            <w:r>
              <w:t>Результат (баллы)</w:t>
            </w:r>
          </w:p>
        </w:tc>
        <w:tc>
          <w:tcPr>
            <w:tcW w:w="1652" w:type="dxa"/>
          </w:tcPr>
          <w:p w14:paraId="4AEC94C0" w14:textId="5B9AFCB2" w:rsidR="002C1C09" w:rsidRDefault="002C1C09" w:rsidP="002C1C09">
            <w:pPr>
              <w:jc w:val="center"/>
              <w:rPr>
                <w:i/>
              </w:rPr>
            </w:pPr>
            <w:r>
              <w:t>Статус (победитель / призер / участник)</w:t>
            </w:r>
          </w:p>
        </w:tc>
      </w:tr>
      <w:tr w:rsidR="002C1C09" w14:paraId="473B9A10" w14:textId="77777777" w:rsidTr="002C1C09">
        <w:tc>
          <w:tcPr>
            <w:tcW w:w="704" w:type="dxa"/>
          </w:tcPr>
          <w:p w14:paraId="0E597B1E" w14:textId="6A422566" w:rsidR="002C1C09" w:rsidRDefault="002C1C09" w:rsidP="002C1C09">
            <w:pPr>
              <w:jc w:val="center"/>
              <w:rPr>
                <w:i/>
              </w:rPr>
            </w:pPr>
            <w:r>
              <w:rPr>
                <w:i/>
              </w:rPr>
              <w:t>1</w:t>
            </w:r>
          </w:p>
        </w:tc>
        <w:tc>
          <w:tcPr>
            <w:tcW w:w="1559" w:type="dxa"/>
          </w:tcPr>
          <w:p w14:paraId="19D4F874" w14:textId="06A1BCE2" w:rsidR="002C1C09" w:rsidRDefault="002C1C09" w:rsidP="002C1C09">
            <w:pPr>
              <w:jc w:val="center"/>
              <w:rPr>
                <w:i/>
              </w:rPr>
            </w:pPr>
            <w:r>
              <w:rPr>
                <w:i/>
              </w:rPr>
              <w:t>2</w:t>
            </w:r>
          </w:p>
        </w:tc>
        <w:tc>
          <w:tcPr>
            <w:tcW w:w="2864" w:type="dxa"/>
          </w:tcPr>
          <w:p w14:paraId="1A4C49B8" w14:textId="05D7E320" w:rsidR="002C1C09" w:rsidRDefault="002C1C09" w:rsidP="002C1C09">
            <w:pPr>
              <w:jc w:val="center"/>
              <w:rPr>
                <w:i/>
              </w:rPr>
            </w:pPr>
            <w:r>
              <w:rPr>
                <w:i/>
              </w:rPr>
              <w:t>3</w:t>
            </w:r>
          </w:p>
        </w:tc>
        <w:tc>
          <w:tcPr>
            <w:tcW w:w="1623" w:type="dxa"/>
          </w:tcPr>
          <w:p w14:paraId="7BB4C792" w14:textId="4630FEDE" w:rsidR="002C1C09" w:rsidRDefault="002C1C09" w:rsidP="002C1C09">
            <w:pPr>
              <w:jc w:val="center"/>
              <w:rPr>
                <w:i/>
              </w:rPr>
            </w:pPr>
            <w:r>
              <w:rPr>
                <w:i/>
              </w:rPr>
              <w:t>4</w:t>
            </w:r>
          </w:p>
        </w:tc>
        <w:tc>
          <w:tcPr>
            <w:tcW w:w="1627" w:type="dxa"/>
          </w:tcPr>
          <w:p w14:paraId="615920ED" w14:textId="60AE65FC" w:rsidR="002C1C09" w:rsidRDefault="002C1C09" w:rsidP="002C1C09">
            <w:pPr>
              <w:jc w:val="center"/>
              <w:rPr>
                <w:i/>
              </w:rPr>
            </w:pPr>
            <w:r>
              <w:rPr>
                <w:i/>
              </w:rPr>
              <w:t>5</w:t>
            </w:r>
          </w:p>
        </w:tc>
        <w:tc>
          <w:tcPr>
            <w:tcW w:w="1652" w:type="dxa"/>
          </w:tcPr>
          <w:p w14:paraId="33510BB9" w14:textId="1D8B5E7F" w:rsidR="002C1C09" w:rsidRDefault="002C1C09" w:rsidP="002C1C09">
            <w:pPr>
              <w:jc w:val="center"/>
              <w:rPr>
                <w:i/>
              </w:rPr>
            </w:pPr>
            <w:r>
              <w:rPr>
                <w:i/>
              </w:rPr>
              <w:t>6</w:t>
            </w:r>
          </w:p>
        </w:tc>
      </w:tr>
      <w:tr w:rsidR="002C1C09" w14:paraId="65750308" w14:textId="77777777" w:rsidTr="00B734B5">
        <w:tc>
          <w:tcPr>
            <w:tcW w:w="10029" w:type="dxa"/>
            <w:gridSpan w:val="6"/>
          </w:tcPr>
          <w:p w14:paraId="69365C04" w14:textId="762D3C21" w:rsidR="002C1C09" w:rsidRPr="002C1C09" w:rsidRDefault="002C1C09" w:rsidP="002C1C09">
            <w:pPr>
              <w:jc w:val="center"/>
              <w:rPr>
                <w:b/>
                <w:i/>
              </w:rPr>
            </w:pPr>
            <w:r w:rsidRPr="002C1C09">
              <w:rPr>
                <w:b/>
                <w:i/>
              </w:rPr>
              <w:t>9 класс</w:t>
            </w:r>
          </w:p>
        </w:tc>
      </w:tr>
      <w:tr w:rsidR="002C1C09" w14:paraId="4226B7C0" w14:textId="77777777" w:rsidTr="002C1C09">
        <w:tc>
          <w:tcPr>
            <w:tcW w:w="704" w:type="dxa"/>
          </w:tcPr>
          <w:p w14:paraId="5502343B" w14:textId="2ACF04A6" w:rsidR="002C1C09" w:rsidRDefault="002C1C09" w:rsidP="002C1C09">
            <w:pPr>
              <w:jc w:val="both"/>
              <w:rPr>
                <w:i/>
              </w:rPr>
            </w:pPr>
            <w:r>
              <w:rPr>
                <w:i/>
              </w:rPr>
              <w:t>1</w:t>
            </w:r>
          </w:p>
        </w:tc>
        <w:tc>
          <w:tcPr>
            <w:tcW w:w="1559" w:type="dxa"/>
          </w:tcPr>
          <w:p w14:paraId="509A8B9B" w14:textId="77777777" w:rsidR="002C1C09" w:rsidRDefault="002C1C09" w:rsidP="002C1C09">
            <w:pPr>
              <w:jc w:val="both"/>
              <w:rPr>
                <w:i/>
              </w:rPr>
            </w:pPr>
          </w:p>
        </w:tc>
        <w:tc>
          <w:tcPr>
            <w:tcW w:w="2864" w:type="dxa"/>
          </w:tcPr>
          <w:p w14:paraId="53EAA0C9" w14:textId="77777777" w:rsidR="002C1C09" w:rsidRDefault="002C1C09" w:rsidP="002C1C09">
            <w:pPr>
              <w:jc w:val="both"/>
              <w:rPr>
                <w:i/>
              </w:rPr>
            </w:pPr>
          </w:p>
        </w:tc>
        <w:tc>
          <w:tcPr>
            <w:tcW w:w="1623" w:type="dxa"/>
          </w:tcPr>
          <w:p w14:paraId="6B2712F0" w14:textId="77777777" w:rsidR="002C1C09" w:rsidRDefault="002C1C09" w:rsidP="002C1C09">
            <w:pPr>
              <w:jc w:val="both"/>
              <w:rPr>
                <w:i/>
              </w:rPr>
            </w:pPr>
          </w:p>
        </w:tc>
        <w:tc>
          <w:tcPr>
            <w:tcW w:w="1627" w:type="dxa"/>
          </w:tcPr>
          <w:p w14:paraId="550E6BCF" w14:textId="77777777" w:rsidR="002C1C09" w:rsidRDefault="002C1C09" w:rsidP="002C1C09">
            <w:pPr>
              <w:jc w:val="both"/>
              <w:rPr>
                <w:i/>
              </w:rPr>
            </w:pPr>
          </w:p>
        </w:tc>
        <w:tc>
          <w:tcPr>
            <w:tcW w:w="1652" w:type="dxa"/>
          </w:tcPr>
          <w:p w14:paraId="254AD053" w14:textId="77777777" w:rsidR="002C1C09" w:rsidRDefault="002C1C09" w:rsidP="002C1C09">
            <w:pPr>
              <w:jc w:val="both"/>
              <w:rPr>
                <w:i/>
              </w:rPr>
            </w:pPr>
          </w:p>
        </w:tc>
      </w:tr>
      <w:tr w:rsidR="002C1C09" w14:paraId="726C9F40" w14:textId="77777777" w:rsidTr="002C1C09">
        <w:tc>
          <w:tcPr>
            <w:tcW w:w="704" w:type="dxa"/>
          </w:tcPr>
          <w:p w14:paraId="6264120C" w14:textId="62F22407" w:rsidR="002C1C09" w:rsidRDefault="002C1C09" w:rsidP="002C1C09">
            <w:pPr>
              <w:jc w:val="both"/>
              <w:rPr>
                <w:i/>
              </w:rPr>
            </w:pPr>
            <w:r>
              <w:rPr>
                <w:i/>
              </w:rPr>
              <w:t>2</w:t>
            </w:r>
          </w:p>
        </w:tc>
        <w:tc>
          <w:tcPr>
            <w:tcW w:w="1559" w:type="dxa"/>
          </w:tcPr>
          <w:p w14:paraId="34153346" w14:textId="77777777" w:rsidR="002C1C09" w:rsidRDefault="002C1C09" w:rsidP="002C1C09">
            <w:pPr>
              <w:jc w:val="both"/>
              <w:rPr>
                <w:i/>
              </w:rPr>
            </w:pPr>
          </w:p>
        </w:tc>
        <w:tc>
          <w:tcPr>
            <w:tcW w:w="2864" w:type="dxa"/>
          </w:tcPr>
          <w:p w14:paraId="2C5CC0E6" w14:textId="77777777" w:rsidR="002C1C09" w:rsidRDefault="002C1C09" w:rsidP="002C1C09">
            <w:pPr>
              <w:jc w:val="both"/>
              <w:rPr>
                <w:i/>
              </w:rPr>
            </w:pPr>
          </w:p>
        </w:tc>
        <w:tc>
          <w:tcPr>
            <w:tcW w:w="1623" w:type="dxa"/>
          </w:tcPr>
          <w:p w14:paraId="7D61016E" w14:textId="77777777" w:rsidR="002C1C09" w:rsidRDefault="002C1C09" w:rsidP="002C1C09">
            <w:pPr>
              <w:jc w:val="both"/>
              <w:rPr>
                <w:i/>
              </w:rPr>
            </w:pPr>
          </w:p>
        </w:tc>
        <w:tc>
          <w:tcPr>
            <w:tcW w:w="1627" w:type="dxa"/>
          </w:tcPr>
          <w:p w14:paraId="0D80DCEA" w14:textId="77777777" w:rsidR="002C1C09" w:rsidRDefault="002C1C09" w:rsidP="002C1C09">
            <w:pPr>
              <w:jc w:val="both"/>
              <w:rPr>
                <w:i/>
              </w:rPr>
            </w:pPr>
          </w:p>
        </w:tc>
        <w:tc>
          <w:tcPr>
            <w:tcW w:w="1652" w:type="dxa"/>
          </w:tcPr>
          <w:p w14:paraId="23A7AB8A" w14:textId="77777777" w:rsidR="002C1C09" w:rsidRDefault="002C1C09" w:rsidP="002C1C09">
            <w:pPr>
              <w:jc w:val="both"/>
              <w:rPr>
                <w:i/>
              </w:rPr>
            </w:pPr>
          </w:p>
        </w:tc>
      </w:tr>
      <w:tr w:rsidR="002C1C09" w14:paraId="2BD770F5" w14:textId="77777777" w:rsidTr="002C1C09">
        <w:tc>
          <w:tcPr>
            <w:tcW w:w="704" w:type="dxa"/>
          </w:tcPr>
          <w:p w14:paraId="4C265D73" w14:textId="7E5D0492" w:rsidR="002C1C09" w:rsidRDefault="002C1C09" w:rsidP="002C1C09">
            <w:pPr>
              <w:jc w:val="both"/>
              <w:rPr>
                <w:i/>
              </w:rPr>
            </w:pPr>
            <w:r>
              <w:rPr>
                <w:i/>
              </w:rPr>
              <w:t>3</w:t>
            </w:r>
          </w:p>
        </w:tc>
        <w:tc>
          <w:tcPr>
            <w:tcW w:w="1559" w:type="dxa"/>
          </w:tcPr>
          <w:p w14:paraId="76DBE0B6" w14:textId="77777777" w:rsidR="002C1C09" w:rsidRDefault="002C1C09" w:rsidP="002C1C09">
            <w:pPr>
              <w:jc w:val="both"/>
              <w:rPr>
                <w:i/>
              </w:rPr>
            </w:pPr>
          </w:p>
        </w:tc>
        <w:tc>
          <w:tcPr>
            <w:tcW w:w="2864" w:type="dxa"/>
          </w:tcPr>
          <w:p w14:paraId="6C48A172" w14:textId="77777777" w:rsidR="002C1C09" w:rsidRDefault="002C1C09" w:rsidP="002C1C09">
            <w:pPr>
              <w:jc w:val="both"/>
              <w:rPr>
                <w:i/>
              </w:rPr>
            </w:pPr>
          </w:p>
        </w:tc>
        <w:tc>
          <w:tcPr>
            <w:tcW w:w="1623" w:type="dxa"/>
          </w:tcPr>
          <w:p w14:paraId="39669205" w14:textId="77777777" w:rsidR="002C1C09" w:rsidRDefault="002C1C09" w:rsidP="002C1C09">
            <w:pPr>
              <w:jc w:val="both"/>
              <w:rPr>
                <w:i/>
              </w:rPr>
            </w:pPr>
          </w:p>
        </w:tc>
        <w:tc>
          <w:tcPr>
            <w:tcW w:w="1627" w:type="dxa"/>
          </w:tcPr>
          <w:p w14:paraId="2EFC8A2E" w14:textId="77777777" w:rsidR="002C1C09" w:rsidRDefault="002C1C09" w:rsidP="002C1C09">
            <w:pPr>
              <w:jc w:val="both"/>
              <w:rPr>
                <w:i/>
              </w:rPr>
            </w:pPr>
          </w:p>
        </w:tc>
        <w:tc>
          <w:tcPr>
            <w:tcW w:w="1652" w:type="dxa"/>
          </w:tcPr>
          <w:p w14:paraId="294DE1AD" w14:textId="77777777" w:rsidR="002C1C09" w:rsidRDefault="002C1C09" w:rsidP="002C1C09">
            <w:pPr>
              <w:jc w:val="both"/>
              <w:rPr>
                <w:i/>
              </w:rPr>
            </w:pPr>
          </w:p>
        </w:tc>
      </w:tr>
      <w:tr w:rsidR="002C1C09" w14:paraId="23797A31" w14:textId="77777777" w:rsidTr="00B734B5">
        <w:tc>
          <w:tcPr>
            <w:tcW w:w="10029" w:type="dxa"/>
            <w:gridSpan w:val="6"/>
          </w:tcPr>
          <w:p w14:paraId="457B3A54" w14:textId="00F6E97F" w:rsidR="002C1C09" w:rsidRPr="002C1C09" w:rsidRDefault="002C1C09" w:rsidP="002C1C09">
            <w:pPr>
              <w:jc w:val="center"/>
              <w:rPr>
                <w:b/>
                <w:i/>
              </w:rPr>
            </w:pPr>
            <w:r w:rsidRPr="002C1C09">
              <w:rPr>
                <w:b/>
                <w:i/>
              </w:rPr>
              <w:t>10 класс</w:t>
            </w:r>
          </w:p>
        </w:tc>
      </w:tr>
      <w:tr w:rsidR="002C1C09" w14:paraId="1041A375" w14:textId="77777777" w:rsidTr="002C1C09">
        <w:tc>
          <w:tcPr>
            <w:tcW w:w="704" w:type="dxa"/>
          </w:tcPr>
          <w:p w14:paraId="06515CD5" w14:textId="518541AF" w:rsidR="002C1C09" w:rsidRDefault="002C1C09" w:rsidP="002C1C09">
            <w:pPr>
              <w:jc w:val="both"/>
              <w:rPr>
                <w:i/>
              </w:rPr>
            </w:pPr>
            <w:r>
              <w:rPr>
                <w:i/>
              </w:rPr>
              <w:t>1</w:t>
            </w:r>
          </w:p>
        </w:tc>
        <w:tc>
          <w:tcPr>
            <w:tcW w:w="1559" w:type="dxa"/>
          </w:tcPr>
          <w:p w14:paraId="7A62FF3D" w14:textId="77777777" w:rsidR="002C1C09" w:rsidRDefault="002C1C09" w:rsidP="002C1C09">
            <w:pPr>
              <w:jc w:val="both"/>
              <w:rPr>
                <w:i/>
              </w:rPr>
            </w:pPr>
          </w:p>
        </w:tc>
        <w:tc>
          <w:tcPr>
            <w:tcW w:w="2864" w:type="dxa"/>
          </w:tcPr>
          <w:p w14:paraId="42E6B947" w14:textId="77777777" w:rsidR="002C1C09" w:rsidRDefault="002C1C09" w:rsidP="002C1C09">
            <w:pPr>
              <w:jc w:val="both"/>
              <w:rPr>
                <w:i/>
              </w:rPr>
            </w:pPr>
          </w:p>
        </w:tc>
        <w:tc>
          <w:tcPr>
            <w:tcW w:w="1623" w:type="dxa"/>
          </w:tcPr>
          <w:p w14:paraId="285EA4D9" w14:textId="77777777" w:rsidR="002C1C09" w:rsidRDefault="002C1C09" w:rsidP="002C1C09">
            <w:pPr>
              <w:jc w:val="both"/>
              <w:rPr>
                <w:i/>
              </w:rPr>
            </w:pPr>
          </w:p>
        </w:tc>
        <w:tc>
          <w:tcPr>
            <w:tcW w:w="1627" w:type="dxa"/>
          </w:tcPr>
          <w:p w14:paraId="51E6DA52" w14:textId="77777777" w:rsidR="002C1C09" w:rsidRDefault="002C1C09" w:rsidP="002C1C09">
            <w:pPr>
              <w:jc w:val="both"/>
              <w:rPr>
                <w:i/>
              </w:rPr>
            </w:pPr>
          </w:p>
        </w:tc>
        <w:tc>
          <w:tcPr>
            <w:tcW w:w="1652" w:type="dxa"/>
          </w:tcPr>
          <w:p w14:paraId="20524C30" w14:textId="77777777" w:rsidR="002C1C09" w:rsidRDefault="002C1C09" w:rsidP="002C1C09">
            <w:pPr>
              <w:jc w:val="both"/>
              <w:rPr>
                <w:i/>
              </w:rPr>
            </w:pPr>
          </w:p>
        </w:tc>
      </w:tr>
      <w:tr w:rsidR="002C1C09" w14:paraId="4ADEC294" w14:textId="77777777" w:rsidTr="002C1C09">
        <w:tc>
          <w:tcPr>
            <w:tcW w:w="704" w:type="dxa"/>
          </w:tcPr>
          <w:p w14:paraId="28F1461F" w14:textId="0035BF1A" w:rsidR="002C1C09" w:rsidRDefault="002C1C09" w:rsidP="002C1C09">
            <w:pPr>
              <w:jc w:val="both"/>
              <w:rPr>
                <w:i/>
              </w:rPr>
            </w:pPr>
            <w:r>
              <w:rPr>
                <w:i/>
              </w:rPr>
              <w:t>2</w:t>
            </w:r>
          </w:p>
        </w:tc>
        <w:tc>
          <w:tcPr>
            <w:tcW w:w="1559" w:type="dxa"/>
          </w:tcPr>
          <w:p w14:paraId="4B1BE442" w14:textId="77777777" w:rsidR="002C1C09" w:rsidRDefault="002C1C09" w:rsidP="002C1C09">
            <w:pPr>
              <w:jc w:val="both"/>
              <w:rPr>
                <w:i/>
              </w:rPr>
            </w:pPr>
          </w:p>
        </w:tc>
        <w:tc>
          <w:tcPr>
            <w:tcW w:w="2864" w:type="dxa"/>
          </w:tcPr>
          <w:p w14:paraId="08109F62" w14:textId="77777777" w:rsidR="002C1C09" w:rsidRDefault="002C1C09" w:rsidP="002C1C09">
            <w:pPr>
              <w:jc w:val="both"/>
              <w:rPr>
                <w:i/>
              </w:rPr>
            </w:pPr>
          </w:p>
        </w:tc>
        <w:tc>
          <w:tcPr>
            <w:tcW w:w="1623" w:type="dxa"/>
          </w:tcPr>
          <w:p w14:paraId="00BF1932" w14:textId="77777777" w:rsidR="002C1C09" w:rsidRDefault="002C1C09" w:rsidP="002C1C09">
            <w:pPr>
              <w:jc w:val="both"/>
              <w:rPr>
                <w:i/>
              </w:rPr>
            </w:pPr>
          </w:p>
        </w:tc>
        <w:tc>
          <w:tcPr>
            <w:tcW w:w="1627" w:type="dxa"/>
          </w:tcPr>
          <w:p w14:paraId="3E36352F" w14:textId="77777777" w:rsidR="002C1C09" w:rsidRDefault="002C1C09" w:rsidP="002C1C09">
            <w:pPr>
              <w:jc w:val="both"/>
              <w:rPr>
                <w:i/>
              </w:rPr>
            </w:pPr>
          </w:p>
        </w:tc>
        <w:tc>
          <w:tcPr>
            <w:tcW w:w="1652" w:type="dxa"/>
          </w:tcPr>
          <w:p w14:paraId="40A31162" w14:textId="77777777" w:rsidR="002C1C09" w:rsidRDefault="002C1C09" w:rsidP="002C1C09">
            <w:pPr>
              <w:jc w:val="both"/>
              <w:rPr>
                <w:i/>
              </w:rPr>
            </w:pPr>
          </w:p>
        </w:tc>
      </w:tr>
      <w:tr w:rsidR="002C1C09" w14:paraId="718F0373" w14:textId="77777777" w:rsidTr="002C1C09">
        <w:tc>
          <w:tcPr>
            <w:tcW w:w="704" w:type="dxa"/>
          </w:tcPr>
          <w:p w14:paraId="09ED7139" w14:textId="28F10AD5" w:rsidR="002C1C09" w:rsidRDefault="002C1C09" w:rsidP="002C1C09">
            <w:pPr>
              <w:jc w:val="both"/>
              <w:rPr>
                <w:i/>
              </w:rPr>
            </w:pPr>
            <w:r>
              <w:rPr>
                <w:i/>
              </w:rPr>
              <w:t>3</w:t>
            </w:r>
          </w:p>
        </w:tc>
        <w:tc>
          <w:tcPr>
            <w:tcW w:w="1559" w:type="dxa"/>
          </w:tcPr>
          <w:p w14:paraId="751D44BC" w14:textId="77777777" w:rsidR="002C1C09" w:rsidRDefault="002C1C09" w:rsidP="002C1C09">
            <w:pPr>
              <w:jc w:val="both"/>
              <w:rPr>
                <w:i/>
              </w:rPr>
            </w:pPr>
          </w:p>
        </w:tc>
        <w:tc>
          <w:tcPr>
            <w:tcW w:w="2864" w:type="dxa"/>
          </w:tcPr>
          <w:p w14:paraId="7EE2E6DD" w14:textId="77777777" w:rsidR="002C1C09" w:rsidRDefault="002C1C09" w:rsidP="002C1C09">
            <w:pPr>
              <w:jc w:val="both"/>
              <w:rPr>
                <w:i/>
              </w:rPr>
            </w:pPr>
          </w:p>
        </w:tc>
        <w:tc>
          <w:tcPr>
            <w:tcW w:w="1623" w:type="dxa"/>
          </w:tcPr>
          <w:p w14:paraId="61BFB52D" w14:textId="77777777" w:rsidR="002C1C09" w:rsidRDefault="002C1C09" w:rsidP="002C1C09">
            <w:pPr>
              <w:jc w:val="both"/>
              <w:rPr>
                <w:i/>
              </w:rPr>
            </w:pPr>
          </w:p>
        </w:tc>
        <w:tc>
          <w:tcPr>
            <w:tcW w:w="1627" w:type="dxa"/>
          </w:tcPr>
          <w:p w14:paraId="12967A29" w14:textId="77777777" w:rsidR="002C1C09" w:rsidRDefault="002C1C09" w:rsidP="002C1C09">
            <w:pPr>
              <w:jc w:val="both"/>
              <w:rPr>
                <w:i/>
              </w:rPr>
            </w:pPr>
          </w:p>
        </w:tc>
        <w:tc>
          <w:tcPr>
            <w:tcW w:w="1652" w:type="dxa"/>
          </w:tcPr>
          <w:p w14:paraId="31D91F35" w14:textId="77777777" w:rsidR="002C1C09" w:rsidRDefault="002C1C09" w:rsidP="002C1C09">
            <w:pPr>
              <w:jc w:val="both"/>
              <w:rPr>
                <w:i/>
              </w:rPr>
            </w:pPr>
          </w:p>
        </w:tc>
      </w:tr>
      <w:tr w:rsidR="002C1C09" w14:paraId="18D479E9" w14:textId="77777777" w:rsidTr="00B734B5">
        <w:tc>
          <w:tcPr>
            <w:tcW w:w="10029" w:type="dxa"/>
            <w:gridSpan w:val="6"/>
          </w:tcPr>
          <w:p w14:paraId="1C3ADA46" w14:textId="5E7432D5" w:rsidR="002C1C09" w:rsidRPr="002C1C09" w:rsidRDefault="002C1C09" w:rsidP="002C1C09">
            <w:pPr>
              <w:jc w:val="center"/>
              <w:rPr>
                <w:b/>
                <w:i/>
              </w:rPr>
            </w:pPr>
            <w:r w:rsidRPr="002C1C09">
              <w:rPr>
                <w:b/>
                <w:i/>
              </w:rPr>
              <w:t>11 класс</w:t>
            </w:r>
          </w:p>
        </w:tc>
      </w:tr>
      <w:tr w:rsidR="002C1C09" w14:paraId="6F10295A" w14:textId="77777777" w:rsidTr="002C1C09">
        <w:tc>
          <w:tcPr>
            <w:tcW w:w="704" w:type="dxa"/>
          </w:tcPr>
          <w:p w14:paraId="0DAE41D5" w14:textId="423964AC" w:rsidR="002C1C09" w:rsidRDefault="002C1C09" w:rsidP="002C1C09">
            <w:pPr>
              <w:jc w:val="both"/>
              <w:rPr>
                <w:i/>
              </w:rPr>
            </w:pPr>
            <w:r>
              <w:rPr>
                <w:i/>
              </w:rPr>
              <w:t>1</w:t>
            </w:r>
          </w:p>
        </w:tc>
        <w:tc>
          <w:tcPr>
            <w:tcW w:w="1559" w:type="dxa"/>
          </w:tcPr>
          <w:p w14:paraId="71204C43" w14:textId="77777777" w:rsidR="002C1C09" w:rsidRDefault="002C1C09" w:rsidP="002C1C09">
            <w:pPr>
              <w:jc w:val="both"/>
              <w:rPr>
                <w:i/>
              </w:rPr>
            </w:pPr>
          </w:p>
        </w:tc>
        <w:tc>
          <w:tcPr>
            <w:tcW w:w="2864" w:type="dxa"/>
          </w:tcPr>
          <w:p w14:paraId="7F1A95E8" w14:textId="77777777" w:rsidR="002C1C09" w:rsidRDefault="002C1C09" w:rsidP="002C1C09">
            <w:pPr>
              <w:jc w:val="both"/>
              <w:rPr>
                <w:i/>
              </w:rPr>
            </w:pPr>
          </w:p>
        </w:tc>
        <w:tc>
          <w:tcPr>
            <w:tcW w:w="1623" w:type="dxa"/>
          </w:tcPr>
          <w:p w14:paraId="39F5D0F4" w14:textId="77777777" w:rsidR="002C1C09" w:rsidRDefault="002C1C09" w:rsidP="002C1C09">
            <w:pPr>
              <w:jc w:val="both"/>
              <w:rPr>
                <w:i/>
              </w:rPr>
            </w:pPr>
          </w:p>
        </w:tc>
        <w:tc>
          <w:tcPr>
            <w:tcW w:w="1627" w:type="dxa"/>
          </w:tcPr>
          <w:p w14:paraId="265DFB3B" w14:textId="77777777" w:rsidR="002C1C09" w:rsidRDefault="002C1C09" w:rsidP="002C1C09">
            <w:pPr>
              <w:jc w:val="both"/>
              <w:rPr>
                <w:i/>
              </w:rPr>
            </w:pPr>
          </w:p>
        </w:tc>
        <w:tc>
          <w:tcPr>
            <w:tcW w:w="1652" w:type="dxa"/>
          </w:tcPr>
          <w:p w14:paraId="7E7BD10F" w14:textId="77777777" w:rsidR="002C1C09" w:rsidRDefault="002C1C09" w:rsidP="002C1C09">
            <w:pPr>
              <w:jc w:val="both"/>
              <w:rPr>
                <w:i/>
              </w:rPr>
            </w:pPr>
          </w:p>
        </w:tc>
      </w:tr>
      <w:tr w:rsidR="002C1C09" w14:paraId="3B9230DB" w14:textId="77777777" w:rsidTr="002C1C09">
        <w:tc>
          <w:tcPr>
            <w:tcW w:w="704" w:type="dxa"/>
          </w:tcPr>
          <w:p w14:paraId="286F6803" w14:textId="2ED7F3CD" w:rsidR="002C1C09" w:rsidRDefault="002C1C09" w:rsidP="002C1C09">
            <w:pPr>
              <w:jc w:val="both"/>
              <w:rPr>
                <w:i/>
              </w:rPr>
            </w:pPr>
            <w:r>
              <w:rPr>
                <w:i/>
              </w:rPr>
              <w:t>2</w:t>
            </w:r>
          </w:p>
        </w:tc>
        <w:tc>
          <w:tcPr>
            <w:tcW w:w="1559" w:type="dxa"/>
          </w:tcPr>
          <w:p w14:paraId="54F5FB9A" w14:textId="77777777" w:rsidR="002C1C09" w:rsidRDefault="002C1C09" w:rsidP="002C1C09">
            <w:pPr>
              <w:jc w:val="both"/>
              <w:rPr>
                <w:i/>
              </w:rPr>
            </w:pPr>
          </w:p>
        </w:tc>
        <w:tc>
          <w:tcPr>
            <w:tcW w:w="2864" w:type="dxa"/>
          </w:tcPr>
          <w:p w14:paraId="7BC22BD7" w14:textId="77777777" w:rsidR="002C1C09" w:rsidRDefault="002C1C09" w:rsidP="002C1C09">
            <w:pPr>
              <w:jc w:val="both"/>
              <w:rPr>
                <w:i/>
              </w:rPr>
            </w:pPr>
          </w:p>
        </w:tc>
        <w:tc>
          <w:tcPr>
            <w:tcW w:w="1623" w:type="dxa"/>
          </w:tcPr>
          <w:p w14:paraId="6318E2B2" w14:textId="77777777" w:rsidR="002C1C09" w:rsidRDefault="002C1C09" w:rsidP="002C1C09">
            <w:pPr>
              <w:jc w:val="both"/>
              <w:rPr>
                <w:i/>
              </w:rPr>
            </w:pPr>
          </w:p>
        </w:tc>
        <w:tc>
          <w:tcPr>
            <w:tcW w:w="1627" w:type="dxa"/>
          </w:tcPr>
          <w:p w14:paraId="4CBDAFCA" w14:textId="77777777" w:rsidR="002C1C09" w:rsidRDefault="002C1C09" w:rsidP="002C1C09">
            <w:pPr>
              <w:jc w:val="both"/>
              <w:rPr>
                <w:i/>
              </w:rPr>
            </w:pPr>
          </w:p>
        </w:tc>
        <w:tc>
          <w:tcPr>
            <w:tcW w:w="1652" w:type="dxa"/>
          </w:tcPr>
          <w:p w14:paraId="240DAC28" w14:textId="77777777" w:rsidR="002C1C09" w:rsidRDefault="002C1C09" w:rsidP="002C1C09">
            <w:pPr>
              <w:jc w:val="both"/>
              <w:rPr>
                <w:i/>
              </w:rPr>
            </w:pPr>
          </w:p>
        </w:tc>
      </w:tr>
      <w:tr w:rsidR="002C1C09" w14:paraId="5C3E59BE" w14:textId="77777777" w:rsidTr="002C1C09">
        <w:tc>
          <w:tcPr>
            <w:tcW w:w="704" w:type="dxa"/>
          </w:tcPr>
          <w:p w14:paraId="57152267" w14:textId="2DB0C6BB" w:rsidR="002C1C09" w:rsidRDefault="002C1C09" w:rsidP="002C1C09">
            <w:pPr>
              <w:jc w:val="both"/>
              <w:rPr>
                <w:i/>
              </w:rPr>
            </w:pPr>
            <w:r>
              <w:rPr>
                <w:i/>
              </w:rPr>
              <w:t>3</w:t>
            </w:r>
          </w:p>
        </w:tc>
        <w:tc>
          <w:tcPr>
            <w:tcW w:w="1559" w:type="dxa"/>
          </w:tcPr>
          <w:p w14:paraId="60D5AA13" w14:textId="77777777" w:rsidR="002C1C09" w:rsidRDefault="002C1C09" w:rsidP="002C1C09">
            <w:pPr>
              <w:jc w:val="both"/>
              <w:rPr>
                <w:i/>
              </w:rPr>
            </w:pPr>
          </w:p>
        </w:tc>
        <w:tc>
          <w:tcPr>
            <w:tcW w:w="2864" w:type="dxa"/>
          </w:tcPr>
          <w:p w14:paraId="7FEA80E0" w14:textId="77777777" w:rsidR="002C1C09" w:rsidRDefault="002C1C09" w:rsidP="002C1C09">
            <w:pPr>
              <w:jc w:val="both"/>
              <w:rPr>
                <w:i/>
              </w:rPr>
            </w:pPr>
          </w:p>
        </w:tc>
        <w:tc>
          <w:tcPr>
            <w:tcW w:w="1623" w:type="dxa"/>
          </w:tcPr>
          <w:p w14:paraId="625F19BE" w14:textId="77777777" w:rsidR="002C1C09" w:rsidRDefault="002C1C09" w:rsidP="002C1C09">
            <w:pPr>
              <w:jc w:val="both"/>
              <w:rPr>
                <w:i/>
              </w:rPr>
            </w:pPr>
          </w:p>
        </w:tc>
        <w:tc>
          <w:tcPr>
            <w:tcW w:w="1627" w:type="dxa"/>
          </w:tcPr>
          <w:p w14:paraId="756B7E57" w14:textId="77777777" w:rsidR="002C1C09" w:rsidRDefault="002C1C09" w:rsidP="002C1C09">
            <w:pPr>
              <w:jc w:val="both"/>
              <w:rPr>
                <w:i/>
              </w:rPr>
            </w:pPr>
          </w:p>
        </w:tc>
        <w:tc>
          <w:tcPr>
            <w:tcW w:w="1652" w:type="dxa"/>
          </w:tcPr>
          <w:p w14:paraId="37DAB429" w14:textId="77777777" w:rsidR="002C1C09" w:rsidRDefault="002C1C09" w:rsidP="002C1C09">
            <w:pPr>
              <w:jc w:val="both"/>
              <w:rPr>
                <w:i/>
              </w:rPr>
            </w:pPr>
          </w:p>
        </w:tc>
      </w:tr>
    </w:tbl>
    <w:p w14:paraId="050F1CE7" w14:textId="77777777" w:rsidR="002C1C09" w:rsidRDefault="002C1C09" w:rsidP="002C1C09">
      <w:pPr>
        <w:jc w:val="both"/>
        <w:rPr>
          <w:i/>
        </w:rPr>
      </w:pPr>
    </w:p>
    <w:p w14:paraId="03AAD696" w14:textId="77777777" w:rsidR="002C1C09" w:rsidRDefault="002C1C09" w:rsidP="00471572">
      <w:pPr>
        <w:ind w:left="6732" w:firstLine="348"/>
        <w:jc w:val="right"/>
        <w:rPr>
          <w:i/>
        </w:rPr>
      </w:pPr>
    </w:p>
    <w:p w14:paraId="5A687F08" w14:textId="77777777" w:rsidR="002C1C09" w:rsidRDefault="002C1C09" w:rsidP="00471572">
      <w:pPr>
        <w:ind w:left="6732" w:firstLine="348"/>
        <w:jc w:val="right"/>
        <w:rPr>
          <w:i/>
        </w:rPr>
      </w:pPr>
    </w:p>
    <w:p w14:paraId="0596277A" w14:textId="77777777" w:rsidR="009C36FC" w:rsidRDefault="002C1C09" w:rsidP="002C1C09">
      <w:pPr>
        <w:jc w:val="both"/>
      </w:pPr>
      <w:r>
        <w:t>Представитель оргкомитета________________________ (Ф.И.О. полностью)</w:t>
      </w:r>
    </w:p>
    <w:p w14:paraId="6AEB40C0" w14:textId="45952416" w:rsidR="002C1C09" w:rsidRDefault="002C1C09" w:rsidP="002C1C09">
      <w:pPr>
        <w:jc w:val="both"/>
        <w:rPr>
          <w:i/>
        </w:rPr>
      </w:pPr>
      <w:r>
        <w:t>___________ подпись</w:t>
      </w:r>
    </w:p>
    <w:p w14:paraId="0BA2C9A3" w14:textId="77777777" w:rsidR="002C1C09" w:rsidRDefault="002C1C09" w:rsidP="00471572">
      <w:pPr>
        <w:ind w:left="6732" w:firstLine="348"/>
        <w:jc w:val="right"/>
        <w:rPr>
          <w:i/>
        </w:rPr>
      </w:pPr>
    </w:p>
    <w:p w14:paraId="40908062" w14:textId="77777777" w:rsidR="002C1C09" w:rsidRDefault="002C1C09" w:rsidP="00471572">
      <w:pPr>
        <w:ind w:left="6732" w:firstLine="348"/>
        <w:jc w:val="right"/>
        <w:rPr>
          <w:i/>
        </w:rPr>
      </w:pPr>
    </w:p>
    <w:p w14:paraId="67276B3A" w14:textId="77777777" w:rsidR="002C1C09" w:rsidRDefault="002C1C09" w:rsidP="00471572">
      <w:pPr>
        <w:ind w:left="6732" w:firstLine="348"/>
        <w:jc w:val="right"/>
        <w:rPr>
          <w:i/>
        </w:rPr>
      </w:pPr>
    </w:p>
    <w:p w14:paraId="123FEF03" w14:textId="77777777" w:rsidR="002C1C09" w:rsidRDefault="002C1C09" w:rsidP="00471572">
      <w:pPr>
        <w:ind w:left="6732" w:firstLine="348"/>
        <w:jc w:val="right"/>
        <w:rPr>
          <w:i/>
        </w:rPr>
      </w:pPr>
    </w:p>
    <w:p w14:paraId="3B4FC00E" w14:textId="77777777" w:rsidR="002C1C09" w:rsidRDefault="002C1C09" w:rsidP="00471572">
      <w:pPr>
        <w:ind w:left="6732" w:firstLine="348"/>
        <w:jc w:val="right"/>
        <w:rPr>
          <w:i/>
        </w:rPr>
      </w:pPr>
    </w:p>
    <w:p w14:paraId="59698575" w14:textId="77777777" w:rsidR="002C1C09" w:rsidRDefault="002C1C09" w:rsidP="00471572">
      <w:pPr>
        <w:ind w:left="6732" w:firstLine="348"/>
        <w:jc w:val="right"/>
        <w:rPr>
          <w:i/>
        </w:rPr>
      </w:pPr>
    </w:p>
    <w:p w14:paraId="51DBD90C" w14:textId="4147ED81" w:rsidR="002C1C09" w:rsidRDefault="002C1C09" w:rsidP="00471572">
      <w:pPr>
        <w:ind w:left="6732" w:firstLine="348"/>
        <w:jc w:val="right"/>
        <w:rPr>
          <w:i/>
        </w:rPr>
      </w:pPr>
    </w:p>
    <w:p w14:paraId="7F6F43F4" w14:textId="6A8EDC87" w:rsidR="00062564" w:rsidRDefault="00062564" w:rsidP="00471572">
      <w:pPr>
        <w:ind w:left="6732" w:firstLine="348"/>
        <w:jc w:val="right"/>
        <w:rPr>
          <w:i/>
        </w:rPr>
      </w:pPr>
    </w:p>
    <w:p w14:paraId="05AF0EAC" w14:textId="27D297FB" w:rsidR="00062564" w:rsidRDefault="00062564" w:rsidP="00471572">
      <w:pPr>
        <w:ind w:left="6732" w:firstLine="348"/>
        <w:jc w:val="right"/>
        <w:rPr>
          <w:i/>
        </w:rPr>
      </w:pPr>
    </w:p>
    <w:p w14:paraId="551D3433" w14:textId="5C687552" w:rsidR="00062564" w:rsidRDefault="00062564" w:rsidP="00471572">
      <w:pPr>
        <w:ind w:left="6732" w:firstLine="348"/>
        <w:jc w:val="right"/>
        <w:rPr>
          <w:i/>
        </w:rPr>
      </w:pPr>
    </w:p>
    <w:p w14:paraId="2E69C11A" w14:textId="2A21D505" w:rsidR="00062564" w:rsidRDefault="00062564" w:rsidP="00471572">
      <w:pPr>
        <w:ind w:left="6732" w:firstLine="348"/>
        <w:jc w:val="right"/>
        <w:rPr>
          <w:i/>
        </w:rPr>
      </w:pPr>
    </w:p>
    <w:p w14:paraId="6701DEE6" w14:textId="4DD10315" w:rsidR="009C36FC" w:rsidRDefault="009C36FC" w:rsidP="009D3528">
      <w:pPr>
        <w:rPr>
          <w:i/>
        </w:rPr>
      </w:pPr>
    </w:p>
    <w:p w14:paraId="66701B30" w14:textId="77777777" w:rsidR="009C36FC" w:rsidRDefault="009C36FC" w:rsidP="00471572">
      <w:pPr>
        <w:ind w:left="6732" w:firstLine="348"/>
        <w:jc w:val="right"/>
        <w:rPr>
          <w:i/>
        </w:rPr>
      </w:pPr>
    </w:p>
    <w:p w14:paraId="64AF6830" w14:textId="13117EFB" w:rsidR="001E6B59" w:rsidRPr="001E6B59" w:rsidRDefault="001E6B59" w:rsidP="001E6B59">
      <w:pPr>
        <w:ind w:left="4962"/>
        <w:jc w:val="center"/>
      </w:pPr>
      <w:r w:rsidRPr="001E6B59">
        <w:lastRenderedPageBreak/>
        <w:t>Приложение 1</w:t>
      </w:r>
      <w:r>
        <w:t>3</w:t>
      </w:r>
      <w:r w:rsidRPr="001E6B59">
        <w:t xml:space="preserve"> </w:t>
      </w:r>
    </w:p>
    <w:p w14:paraId="383CE45C" w14:textId="77777777" w:rsidR="001E6B59" w:rsidRDefault="001E6B59" w:rsidP="001E6B59">
      <w:pPr>
        <w:ind w:left="4962"/>
        <w:jc w:val="center"/>
      </w:pPr>
      <w:r w:rsidRPr="001E6B59">
        <w:t>к организационно-технологической модели регионального этапа олимпиады</w:t>
      </w:r>
    </w:p>
    <w:p w14:paraId="0BCB7D66" w14:textId="77777777" w:rsidR="009D3528" w:rsidRPr="001E6B59" w:rsidRDefault="009D3528" w:rsidP="001E6B59">
      <w:pPr>
        <w:ind w:left="4962"/>
        <w:jc w:val="center"/>
      </w:pPr>
    </w:p>
    <w:p w14:paraId="128B8F35" w14:textId="77777777" w:rsidR="00471572" w:rsidRDefault="00471572" w:rsidP="00471572">
      <w:pPr>
        <w:ind w:left="282" w:right="713"/>
        <w:jc w:val="center"/>
        <w:rPr>
          <w:b/>
        </w:rPr>
      </w:pPr>
      <w:r>
        <w:rPr>
          <w:b/>
        </w:rPr>
        <w:t>Шаблон</w:t>
      </w:r>
      <w:r>
        <w:rPr>
          <w:b/>
          <w:spacing w:val="-5"/>
        </w:rPr>
        <w:t xml:space="preserve"> </w:t>
      </w:r>
      <w:r>
        <w:rPr>
          <w:b/>
        </w:rPr>
        <w:t>инструкции</w:t>
      </w:r>
      <w:r>
        <w:rPr>
          <w:b/>
          <w:spacing w:val="-4"/>
        </w:rPr>
        <w:t xml:space="preserve"> </w:t>
      </w:r>
      <w:r>
        <w:rPr>
          <w:b/>
        </w:rPr>
        <w:t>для</w:t>
      </w:r>
      <w:r>
        <w:rPr>
          <w:b/>
          <w:spacing w:val="-5"/>
        </w:rPr>
        <w:t xml:space="preserve"> </w:t>
      </w:r>
      <w:r>
        <w:rPr>
          <w:b/>
        </w:rPr>
        <w:t>участников</w:t>
      </w:r>
      <w:r>
        <w:rPr>
          <w:b/>
          <w:spacing w:val="-4"/>
        </w:rPr>
        <w:t xml:space="preserve"> </w:t>
      </w:r>
      <w:r>
        <w:rPr>
          <w:b/>
          <w:spacing w:val="-2"/>
        </w:rPr>
        <w:t>олимпиады</w:t>
      </w:r>
    </w:p>
    <w:p w14:paraId="4E00D1C2" w14:textId="2922E3B2" w:rsidR="00471572" w:rsidRDefault="00471572" w:rsidP="009D3528">
      <w:pPr>
        <w:spacing w:before="120"/>
        <w:ind w:left="282" w:right="714"/>
        <w:jc w:val="center"/>
        <w:rPr>
          <w:b/>
          <w:spacing w:val="-2"/>
        </w:rPr>
      </w:pPr>
      <w:r>
        <w:rPr>
          <w:b/>
        </w:rPr>
        <w:t>(для</w:t>
      </w:r>
      <w:r>
        <w:rPr>
          <w:b/>
          <w:spacing w:val="-5"/>
        </w:rPr>
        <w:t xml:space="preserve"> </w:t>
      </w:r>
      <w:r>
        <w:rPr>
          <w:b/>
        </w:rPr>
        <w:t>зачитывания</w:t>
      </w:r>
      <w:r>
        <w:rPr>
          <w:b/>
          <w:spacing w:val="-2"/>
        </w:rPr>
        <w:t xml:space="preserve"> </w:t>
      </w:r>
      <w:r>
        <w:rPr>
          <w:b/>
        </w:rPr>
        <w:t>в</w:t>
      </w:r>
      <w:r>
        <w:rPr>
          <w:b/>
          <w:spacing w:val="-4"/>
        </w:rPr>
        <w:t xml:space="preserve"> </w:t>
      </w:r>
      <w:r>
        <w:rPr>
          <w:b/>
        </w:rPr>
        <w:t>локации</w:t>
      </w:r>
      <w:r>
        <w:rPr>
          <w:b/>
          <w:spacing w:val="-2"/>
        </w:rPr>
        <w:t xml:space="preserve"> </w:t>
      </w:r>
      <w:r>
        <w:rPr>
          <w:b/>
        </w:rPr>
        <w:t>проведения</w:t>
      </w:r>
      <w:r>
        <w:rPr>
          <w:b/>
          <w:spacing w:val="-2"/>
        </w:rPr>
        <w:t xml:space="preserve"> </w:t>
      </w:r>
      <w:r>
        <w:rPr>
          <w:b/>
        </w:rPr>
        <w:t>соревновательного</w:t>
      </w:r>
      <w:r>
        <w:rPr>
          <w:b/>
          <w:spacing w:val="-5"/>
        </w:rPr>
        <w:t xml:space="preserve"> </w:t>
      </w:r>
      <w:r w:rsidR="009D3528">
        <w:rPr>
          <w:b/>
          <w:spacing w:val="-2"/>
        </w:rPr>
        <w:t>тура)</w:t>
      </w:r>
    </w:p>
    <w:p w14:paraId="3A85FFAD" w14:textId="77777777" w:rsidR="009D3528" w:rsidRPr="009D3528" w:rsidRDefault="009D3528" w:rsidP="009D3528">
      <w:pPr>
        <w:spacing w:before="120"/>
        <w:ind w:left="282" w:right="714"/>
        <w:jc w:val="center"/>
        <w:rPr>
          <w:b/>
          <w:spacing w:val="-2"/>
        </w:rPr>
      </w:pPr>
    </w:p>
    <w:p w14:paraId="7897DDC1" w14:textId="41AE6BC9" w:rsidR="00471572" w:rsidRDefault="00471572" w:rsidP="009D3528">
      <w:pPr>
        <w:pStyle w:val="a9"/>
        <w:tabs>
          <w:tab w:val="left" w:pos="2439"/>
          <w:tab w:val="left" w:pos="3383"/>
          <w:tab w:val="left" w:pos="3780"/>
          <w:tab w:val="left" w:pos="5308"/>
          <w:tab w:val="left" w:pos="6441"/>
          <w:tab w:val="left" w:pos="7000"/>
          <w:tab w:val="left" w:pos="8389"/>
          <w:tab w:val="left" w:pos="8784"/>
        </w:tabs>
        <w:spacing w:after="0"/>
        <w:ind w:firstLine="709"/>
        <w:jc w:val="both"/>
      </w:pPr>
      <w:r>
        <w:rPr>
          <w:spacing w:val="-2"/>
        </w:rPr>
        <w:t>Уважаемые</w:t>
      </w:r>
      <w:r>
        <w:tab/>
      </w:r>
      <w:r>
        <w:rPr>
          <w:spacing w:val="-2"/>
        </w:rPr>
        <w:t>участники</w:t>
      </w:r>
      <w:r>
        <w:tab/>
      </w:r>
      <w:r>
        <w:rPr>
          <w:spacing w:val="-2"/>
        </w:rPr>
        <w:t xml:space="preserve">олимпиады! Сегодня </w:t>
      </w:r>
      <w:r>
        <w:rPr>
          <w:spacing w:val="-6"/>
        </w:rPr>
        <w:t xml:space="preserve">вы </w:t>
      </w:r>
      <w:r>
        <w:rPr>
          <w:spacing w:val="-2"/>
        </w:rPr>
        <w:t xml:space="preserve">участвуете </w:t>
      </w:r>
      <w:r>
        <w:rPr>
          <w:spacing w:val="-10"/>
        </w:rPr>
        <w:t xml:space="preserve">в  </w:t>
      </w:r>
      <w:r>
        <w:rPr>
          <w:spacing w:val="-2"/>
        </w:rPr>
        <w:t xml:space="preserve">олимпиаде </w:t>
      </w:r>
      <w:r>
        <w:t xml:space="preserve">по </w:t>
      </w:r>
      <w:r>
        <w:rPr>
          <w:u w:val="single"/>
        </w:rPr>
        <w:tab/>
      </w:r>
      <w:r>
        <w:rPr>
          <w:u w:val="single"/>
        </w:rPr>
        <w:tab/>
        <w:t>__________________________</w:t>
      </w:r>
      <w:r>
        <w:t>.</w:t>
      </w:r>
    </w:p>
    <w:p w14:paraId="75231B16" w14:textId="77777777" w:rsidR="00471572" w:rsidRDefault="00471572" w:rsidP="00471572">
      <w:pPr>
        <w:pStyle w:val="a9"/>
        <w:spacing w:after="0"/>
        <w:ind w:firstLine="709"/>
        <w:jc w:val="both"/>
      </w:pPr>
      <w:r>
        <w:t>Напоминаем,</w:t>
      </w:r>
      <w:r>
        <w:rPr>
          <w:spacing w:val="-4"/>
        </w:rPr>
        <w:t xml:space="preserve"> </w:t>
      </w:r>
      <w:r>
        <w:t>что</w:t>
      </w:r>
      <w:r>
        <w:rPr>
          <w:spacing w:val="-4"/>
        </w:rPr>
        <w:t xml:space="preserve"> </w:t>
      </w:r>
      <w:r>
        <w:t>в</w:t>
      </w:r>
      <w:r>
        <w:rPr>
          <w:spacing w:val="-5"/>
        </w:rPr>
        <w:t xml:space="preserve"> </w:t>
      </w:r>
      <w:r>
        <w:t>целях</w:t>
      </w:r>
      <w:r>
        <w:rPr>
          <w:spacing w:val="-2"/>
        </w:rPr>
        <w:t xml:space="preserve"> </w:t>
      </w:r>
      <w:r>
        <w:t>предупреждения</w:t>
      </w:r>
      <w:r>
        <w:rPr>
          <w:spacing w:val="-4"/>
        </w:rPr>
        <w:t xml:space="preserve"> </w:t>
      </w:r>
      <w:r>
        <w:t>нарушений</w:t>
      </w:r>
      <w:r>
        <w:rPr>
          <w:spacing w:val="-4"/>
        </w:rPr>
        <w:t xml:space="preserve"> </w:t>
      </w:r>
      <w:r>
        <w:t>порядка</w:t>
      </w:r>
      <w:r>
        <w:rPr>
          <w:spacing w:val="-5"/>
        </w:rPr>
        <w:t xml:space="preserve"> </w:t>
      </w:r>
      <w:r>
        <w:t>проведения</w:t>
      </w:r>
      <w:r>
        <w:rPr>
          <w:spacing w:val="-4"/>
        </w:rPr>
        <w:t xml:space="preserve"> </w:t>
      </w:r>
      <w:r>
        <w:t>олимпиады в локациях ведется видеонаблюдение.</w:t>
      </w:r>
    </w:p>
    <w:p w14:paraId="5ED3236F" w14:textId="77777777" w:rsidR="00471572" w:rsidRDefault="00471572" w:rsidP="00471572">
      <w:pPr>
        <w:pStyle w:val="a9"/>
        <w:spacing w:after="0"/>
        <w:ind w:firstLine="709"/>
        <w:jc w:val="both"/>
      </w:pPr>
      <w:r>
        <w:t>Во</w:t>
      </w:r>
      <w:r>
        <w:rPr>
          <w:spacing w:val="-2"/>
        </w:rPr>
        <w:t xml:space="preserve"> </w:t>
      </w:r>
      <w:r>
        <w:t>время</w:t>
      </w:r>
      <w:r>
        <w:rPr>
          <w:spacing w:val="-2"/>
        </w:rPr>
        <w:t xml:space="preserve"> </w:t>
      </w:r>
      <w:r>
        <w:t>проведения</w:t>
      </w:r>
      <w:r>
        <w:rPr>
          <w:spacing w:val="-2"/>
        </w:rPr>
        <w:t xml:space="preserve"> </w:t>
      </w:r>
      <w:r>
        <w:t>олимпиады</w:t>
      </w:r>
      <w:r>
        <w:rPr>
          <w:spacing w:val="-1"/>
        </w:rPr>
        <w:t xml:space="preserve"> </w:t>
      </w:r>
      <w:r>
        <w:t>вы</w:t>
      </w:r>
      <w:r>
        <w:rPr>
          <w:spacing w:val="-4"/>
        </w:rPr>
        <w:t xml:space="preserve"> </w:t>
      </w:r>
      <w:r>
        <w:t>должны</w:t>
      </w:r>
      <w:r>
        <w:rPr>
          <w:spacing w:val="-2"/>
        </w:rPr>
        <w:t xml:space="preserve"> </w:t>
      </w:r>
      <w:r>
        <w:t xml:space="preserve">соблюдать </w:t>
      </w:r>
      <w:r>
        <w:rPr>
          <w:spacing w:val="-2"/>
        </w:rPr>
        <w:t>Порядок.</w:t>
      </w:r>
    </w:p>
    <w:p w14:paraId="650350AF" w14:textId="77777777" w:rsidR="00471572" w:rsidRDefault="00471572" w:rsidP="00471572">
      <w:pPr>
        <w:pStyle w:val="a9"/>
        <w:spacing w:after="0"/>
        <w:ind w:firstLine="709"/>
        <w:jc w:val="both"/>
      </w:pPr>
      <w:r>
        <w:t>В</w:t>
      </w:r>
      <w:r>
        <w:rPr>
          <w:spacing w:val="74"/>
        </w:rPr>
        <w:t xml:space="preserve"> </w:t>
      </w:r>
      <w:r>
        <w:t>день</w:t>
      </w:r>
      <w:r>
        <w:rPr>
          <w:spacing w:val="76"/>
        </w:rPr>
        <w:t xml:space="preserve"> </w:t>
      </w:r>
      <w:r>
        <w:t>проведения</w:t>
      </w:r>
      <w:r>
        <w:rPr>
          <w:spacing w:val="75"/>
        </w:rPr>
        <w:t xml:space="preserve"> </w:t>
      </w:r>
      <w:r>
        <w:t>соревновательного</w:t>
      </w:r>
      <w:r>
        <w:rPr>
          <w:spacing w:val="75"/>
        </w:rPr>
        <w:t xml:space="preserve"> </w:t>
      </w:r>
      <w:r>
        <w:t>тура</w:t>
      </w:r>
      <w:r>
        <w:rPr>
          <w:spacing w:val="77"/>
        </w:rPr>
        <w:t xml:space="preserve"> </w:t>
      </w:r>
      <w:r>
        <w:t>(в</w:t>
      </w:r>
      <w:r>
        <w:rPr>
          <w:spacing w:val="76"/>
        </w:rPr>
        <w:t xml:space="preserve"> </w:t>
      </w:r>
      <w:r>
        <w:t>период</w:t>
      </w:r>
      <w:r>
        <w:rPr>
          <w:spacing w:val="76"/>
        </w:rPr>
        <w:t xml:space="preserve"> </w:t>
      </w:r>
      <w:r>
        <w:t>с</w:t>
      </w:r>
      <w:r>
        <w:rPr>
          <w:spacing w:val="77"/>
        </w:rPr>
        <w:t xml:space="preserve"> </w:t>
      </w:r>
      <w:r>
        <w:t>момента</w:t>
      </w:r>
      <w:r>
        <w:rPr>
          <w:spacing w:val="75"/>
        </w:rPr>
        <w:t xml:space="preserve"> </w:t>
      </w:r>
      <w:r>
        <w:t>входа</w:t>
      </w:r>
      <w:r>
        <w:rPr>
          <w:spacing w:val="75"/>
        </w:rPr>
        <w:t xml:space="preserve"> </w:t>
      </w:r>
      <w:r>
        <w:t>в</w:t>
      </w:r>
      <w:r>
        <w:rPr>
          <w:spacing w:val="77"/>
        </w:rPr>
        <w:t xml:space="preserve"> </w:t>
      </w:r>
      <w:r>
        <w:t>место проведения олимпиады и до ее окончания) запрещается:</w:t>
      </w:r>
    </w:p>
    <w:p w14:paraId="4B3B30FA" w14:textId="77777777" w:rsidR="00471572" w:rsidRDefault="00471572" w:rsidP="00471572">
      <w:pPr>
        <w:pStyle w:val="ad"/>
        <w:widowControl w:val="0"/>
        <w:numPr>
          <w:ilvl w:val="0"/>
          <w:numId w:val="14"/>
        </w:numPr>
        <w:tabs>
          <w:tab w:val="left" w:pos="1253"/>
        </w:tabs>
        <w:autoSpaceDE w:val="0"/>
        <w:autoSpaceDN w:val="0"/>
        <w:spacing w:after="0" w:line="240" w:lineRule="auto"/>
        <w:ind w:left="0" w:firstLine="709"/>
        <w:jc w:val="both"/>
        <w:rPr>
          <w:rFonts w:ascii="Times New Roman" w:hAnsi="Times New Roman"/>
          <w:sz w:val="24"/>
        </w:rPr>
      </w:pPr>
      <w:r>
        <w:rPr>
          <w:rFonts w:ascii="Times New Roman" w:hAnsi="Times New Roman"/>
          <w:sz w:val="24"/>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w:t>
      </w:r>
      <w:r>
        <w:rPr>
          <w:rFonts w:ascii="Times New Roman" w:hAnsi="Times New Roman"/>
          <w:spacing w:val="-1"/>
          <w:sz w:val="24"/>
        </w:rPr>
        <w:t xml:space="preserve"> </w:t>
      </w:r>
      <w:r>
        <w:rPr>
          <w:rFonts w:ascii="Times New Roman" w:hAnsi="Times New Roman"/>
          <w:sz w:val="24"/>
        </w:rPr>
        <w:t>и передачи информации;</w:t>
      </w:r>
    </w:p>
    <w:p w14:paraId="38D2B3C6" w14:textId="77777777" w:rsidR="00471572" w:rsidRDefault="00471572" w:rsidP="00471572">
      <w:pPr>
        <w:pStyle w:val="ad"/>
        <w:widowControl w:val="0"/>
        <w:numPr>
          <w:ilvl w:val="0"/>
          <w:numId w:val="14"/>
        </w:numPr>
        <w:tabs>
          <w:tab w:val="left" w:pos="1253"/>
        </w:tabs>
        <w:autoSpaceDE w:val="0"/>
        <w:autoSpaceDN w:val="0"/>
        <w:spacing w:after="0" w:line="240" w:lineRule="auto"/>
        <w:ind w:left="0" w:firstLine="709"/>
        <w:jc w:val="both"/>
        <w:rPr>
          <w:rFonts w:ascii="Times New Roman" w:hAnsi="Times New Roman"/>
          <w:sz w:val="24"/>
        </w:rPr>
      </w:pPr>
      <w:r>
        <w:rPr>
          <w:rFonts w:ascii="Times New Roman" w:hAnsi="Times New Roman"/>
          <w:sz w:val="24"/>
        </w:rPr>
        <w:t>выносить из локаций и места проведения олимпиады листы бумаги для черновиков с отметкой организатора или комплекты олимпиадных заданий на бумажных и (или) электронном носителях;</w:t>
      </w:r>
    </w:p>
    <w:p w14:paraId="06477B50" w14:textId="77777777" w:rsidR="00471572" w:rsidRDefault="00471572" w:rsidP="00471572">
      <w:pPr>
        <w:pStyle w:val="ad"/>
        <w:widowControl w:val="0"/>
        <w:numPr>
          <w:ilvl w:val="0"/>
          <w:numId w:val="14"/>
        </w:numPr>
        <w:tabs>
          <w:tab w:val="left" w:pos="1253"/>
        </w:tabs>
        <w:autoSpaceDE w:val="0"/>
        <w:autoSpaceDN w:val="0"/>
        <w:spacing w:after="0" w:line="240" w:lineRule="auto"/>
        <w:ind w:left="0" w:firstLine="709"/>
        <w:jc w:val="both"/>
        <w:rPr>
          <w:rFonts w:ascii="Times New Roman" w:hAnsi="Times New Roman"/>
          <w:sz w:val="24"/>
        </w:rPr>
      </w:pPr>
      <w:r>
        <w:rPr>
          <w:rFonts w:ascii="Times New Roman" w:hAnsi="Times New Roman"/>
          <w:sz w:val="24"/>
        </w:rPr>
        <w:t>фотографировать</w:t>
      </w:r>
      <w:r>
        <w:rPr>
          <w:rFonts w:ascii="Times New Roman" w:hAnsi="Times New Roman"/>
          <w:spacing w:val="-3"/>
          <w:sz w:val="24"/>
        </w:rPr>
        <w:t xml:space="preserve"> </w:t>
      </w:r>
      <w:r>
        <w:rPr>
          <w:rFonts w:ascii="Times New Roman" w:hAnsi="Times New Roman"/>
          <w:sz w:val="24"/>
        </w:rPr>
        <w:t>комплекты</w:t>
      </w:r>
      <w:r>
        <w:rPr>
          <w:rFonts w:ascii="Times New Roman" w:hAnsi="Times New Roman"/>
          <w:spacing w:val="-3"/>
          <w:sz w:val="24"/>
        </w:rPr>
        <w:t xml:space="preserve"> </w:t>
      </w:r>
      <w:r>
        <w:rPr>
          <w:rFonts w:ascii="Times New Roman" w:hAnsi="Times New Roman"/>
          <w:sz w:val="24"/>
        </w:rPr>
        <w:t>олимпиадных</w:t>
      </w:r>
      <w:r>
        <w:rPr>
          <w:rFonts w:ascii="Times New Roman" w:hAnsi="Times New Roman"/>
          <w:spacing w:val="-4"/>
          <w:sz w:val="24"/>
        </w:rPr>
        <w:t xml:space="preserve"> </w:t>
      </w:r>
      <w:r>
        <w:rPr>
          <w:rFonts w:ascii="Times New Roman" w:hAnsi="Times New Roman"/>
          <w:spacing w:val="-2"/>
          <w:sz w:val="24"/>
        </w:rPr>
        <w:t>заданий;</w:t>
      </w:r>
    </w:p>
    <w:p w14:paraId="7F52715E" w14:textId="77777777" w:rsidR="00471572" w:rsidRDefault="00471572" w:rsidP="00471572">
      <w:pPr>
        <w:pStyle w:val="ad"/>
        <w:widowControl w:val="0"/>
        <w:numPr>
          <w:ilvl w:val="0"/>
          <w:numId w:val="14"/>
        </w:numPr>
        <w:tabs>
          <w:tab w:val="left" w:pos="1253"/>
        </w:tabs>
        <w:autoSpaceDE w:val="0"/>
        <w:autoSpaceDN w:val="0"/>
        <w:spacing w:after="0" w:line="240" w:lineRule="auto"/>
        <w:ind w:left="0" w:firstLine="709"/>
        <w:jc w:val="both"/>
        <w:rPr>
          <w:rFonts w:ascii="Times New Roman" w:hAnsi="Times New Roman"/>
          <w:sz w:val="24"/>
        </w:rPr>
      </w:pPr>
      <w:r>
        <w:rPr>
          <w:rFonts w:ascii="Times New Roman" w:hAnsi="Times New Roman"/>
          <w:sz w:val="24"/>
        </w:rPr>
        <w:t>пользоваться справочными материалами, кроме тех, которые выданы в комплекте олимпиадных заданий;</w:t>
      </w:r>
    </w:p>
    <w:p w14:paraId="18D42407" w14:textId="77777777" w:rsidR="00471572" w:rsidRDefault="00471572" w:rsidP="00471572">
      <w:pPr>
        <w:pStyle w:val="ad"/>
        <w:widowControl w:val="0"/>
        <w:numPr>
          <w:ilvl w:val="0"/>
          <w:numId w:val="14"/>
        </w:numPr>
        <w:tabs>
          <w:tab w:val="left" w:pos="1253"/>
        </w:tabs>
        <w:autoSpaceDE w:val="0"/>
        <w:autoSpaceDN w:val="0"/>
        <w:spacing w:after="0" w:line="240" w:lineRule="auto"/>
        <w:ind w:left="0" w:firstLine="709"/>
        <w:jc w:val="both"/>
        <w:rPr>
          <w:rFonts w:ascii="Times New Roman" w:hAnsi="Times New Roman"/>
          <w:sz w:val="24"/>
        </w:rPr>
      </w:pPr>
      <w:r>
        <w:rPr>
          <w:rFonts w:ascii="Times New Roman" w:hAnsi="Times New Roman"/>
          <w:sz w:val="24"/>
        </w:rPr>
        <w:t>перемещаться по месту проведения олимпиады во время проведения олимпиады</w:t>
      </w:r>
      <w:r>
        <w:rPr>
          <w:rFonts w:ascii="Times New Roman" w:hAnsi="Times New Roman"/>
          <w:spacing w:val="40"/>
          <w:sz w:val="24"/>
        </w:rPr>
        <w:t xml:space="preserve"> </w:t>
      </w:r>
      <w:r>
        <w:rPr>
          <w:rFonts w:ascii="Times New Roman" w:hAnsi="Times New Roman"/>
          <w:sz w:val="24"/>
        </w:rPr>
        <w:t>без сопровождения дежурного вне локации.</w:t>
      </w:r>
    </w:p>
    <w:p w14:paraId="1D76E435" w14:textId="77777777" w:rsidR="00471572" w:rsidRDefault="00471572" w:rsidP="00471572">
      <w:pPr>
        <w:pStyle w:val="a9"/>
        <w:spacing w:after="0"/>
        <w:ind w:firstLine="709"/>
        <w:jc w:val="both"/>
      </w:pPr>
      <w:r>
        <w:t>Во</w:t>
      </w:r>
      <w:r>
        <w:rPr>
          <w:spacing w:val="-4"/>
        </w:rPr>
        <w:t xml:space="preserve"> </w:t>
      </w:r>
      <w:r>
        <w:t>время</w:t>
      </w:r>
      <w:r>
        <w:rPr>
          <w:spacing w:val="-3"/>
        </w:rPr>
        <w:t xml:space="preserve"> </w:t>
      </w:r>
      <w:r>
        <w:t>проведения</w:t>
      </w:r>
      <w:r>
        <w:rPr>
          <w:spacing w:val="-3"/>
        </w:rPr>
        <w:t xml:space="preserve"> </w:t>
      </w:r>
      <w:r>
        <w:t>соревновательного</w:t>
      </w:r>
      <w:r>
        <w:rPr>
          <w:spacing w:val="-3"/>
        </w:rPr>
        <w:t xml:space="preserve"> </w:t>
      </w:r>
      <w:r>
        <w:t>тура</w:t>
      </w:r>
      <w:r>
        <w:rPr>
          <w:spacing w:val="-2"/>
        </w:rPr>
        <w:t xml:space="preserve"> запрещается:</w:t>
      </w:r>
    </w:p>
    <w:p w14:paraId="751D798D" w14:textId="77777777" w:rsidR="00471572" w:rsidRDefault="00471572" w:rsidP="00471572">
      <w:pPr>
        <w:pStyle w:val="ad"/>
        <w:widowControl w:val="0"/>
        <w:numPr>
          <w:ilvl w:val="0"/>
          <w:numId w:val="14"/>
        </w:numPr>
        <w:tabs>
          <w:tab w:val="left" w:pos="1253"/>
        </w:tabs>
        <w:autoSpaceDE w:val="0"/>
        <w:autoSpaceDN w:val="0"/>
        <w:spacing w:after="0" w:line="240" w:lineRule="auto"/>
        <w:ind w:left="0" w:firstLine="709"/>
        <w:jc w:val="both"/>
        <w:rPr>
          <w:rFonts w:ascii="Times New Roman" w:hAnsi="Times New Roman"/>
          <w:sz w:val="24"/>
        </w:rPr>
      </w:pPr>
      <w:r>
        <w:rPr>
          <w:rFonts w:ascii="Times New Roman" w:hAnsi="Times New Roman"/>
          <w:sz w:val="24"/>
        </w:rPr>
        <w:t>разговаривать,</w:t>
      </w:r>
      <w:r>
        <w:rPr>
          <w:rFonts w:ascii="Times New Roman" w:hAnsi="Times New Roman"/>
          <w:spacing w:val="-7"/>
          <w:sz w:val="24"/>
        </w:rPr>
        <w:t xml:space="preserve"> </w:t>
      </w:r>
      <w:r>
        <w:rPr>
          <w:rFonts w:ascii="Times New Roman" w:hAnsi="Times New Roman"/>
          <w:sz w:val="24"/>
        </w:rPr>
        <w:t>пересаживаться,</w:t>
      </w:r>
      <w:r>
        <w:rPr>
          <w:rFonts w:ascii="Times New Roman" w:hAnsi="Times New Roman"/>
          <w:spacing w:val="-4"/>
          <w:sz w:val="24"/>
        </w:rPr>
        <w:t xml:space="preserve"> </w:t>
      </w:r>
      <w:r>
        <w:rPr>
          <w:rFonts w:ascii="Times New Roman" w:hAnsi="Times New Roman"/>
          <w:sz w:val="24"/>
        </w:rPr>
        <w:t>обмениваться</w:t>
      </w:r>
      <w:r>
        <w:rPr>
          <w:rFonts w:ascii="Times New Roman" w:hAnsi="Times New Roman"/>
          <w:spacing w:val="-4"/>
          <w:sz w:val="24"/>
        </w:rPr>
        <w:t xml:space="preserve"> </w:t>
      </w:r>
      <w:r>
        <w:rPr>
          <w:rFonts w:ascii="Times New Roman" w:hAnsi="Times New Roman"/>
          <w:sz w:val="24"/>
        </w:rPr>
        <w:t>любыми</w:t>
      </w:r>
      <w:r>
        <w:rPr>
          <w:rFonts w:ascii="Times New Roman" w:hAnsi="Times New Roman"/>
          <w:spacing w:val="-4"/>
          <w:sz w:val="24"/>
        </w:rPr>
        <w:t xml:space="preserve"> </w:t>
      </w:r>
      <w:r>
        <w:rPr>
          <w:rFonts w:ascii="Times New Roman" w:hAnsi="Times New Roman"/>
          <w:sz w:val="24"/>
        </w:rPr>
        <w:t>материалами</w:t>
      </w:r>
      <w:r>
        <w:rPr>
          <w:rFonts w:ascii="Times New Roman" w:hAnsi="Times New Roman"/>
          <w:spacing w:val="-4"/>
          <w:sz w:val="24"/>
        </w:rPr>
        <w:t xml:space="preserve"> </w:t>
      </w:r>
      <w:r>
        <w:rPr>
          <w:rFonts w:ascii="Times New Roman" w:hAnsi="Times New Roman"/>
          <w:sz w:val="24"/>
        </w:rPr>
        <w:t>и</w:t>
      </w:r>
      <w:r>
        <w:rPr>
          <w:rFonts w:ascii="Times New Roman" w:hAnsi="Times New Roman"/>
          <w:spacing w:val="-4"/>
          <w:sz w:val="24"/>
        </w:rPr>
        <w:t xml:space="preserve"> </w:t>
      </w:r>
      <w:r>
        <w:rPr>
          <w:rFonts w:ascii="Times New Roman" w:hAnsi="Times New Roman"/>
          <w:spacing w:val="-2"/>
          <w:sz w:val="24"/>
        </w:rPr>
        <w:t>предметами;</w:t>
      </w:r>
    </w:p>
    <w:p w14:paraId="06CD0E30" w14:textId="77777777" w:rsidR="00471572" w:rsidRDefault="00471572" w:rsidP="00471572">
      <w:pPr>
        <w:pStyle w:val="ad"/>
        <w:widowControl w:val="0"/>
        <w:numPr>
          <w:ilvl w:val="0"/>
          <w:numId w:val="14"/>
        </w:numPr>
        <w:tabs>
          <w:tab w:val="left" w:pos="1253"/>
        </w:tabs>
        <w:autoSpaceDE w:val="0"/>
        <w:autoSpaceDN w:val="0"/>
        <w:spacing w:after="0" w:line="240" w:lineRule="auto"/>
        <w:ind w:left="0" w:firstLine="709"/>
        <w:jc w:val="both"/>
        <w:rPr>
          <w:rFonts w:ascii="Times New Roman" w:hAnsi="Times New Roman"/>
          <w:sz w:val="24"/>
        </w:rPr>
      </w:pPr>
      <w:r>
        <w:rPr>
          <w:rFonts w:ascii="Times New Roman" w:hAnsi="Times New Roman"/>
          <w:sz w:val="24"/>
        </w:rPr>
        <w:t>делать какие-либо пометки в бланках (листах) ответов, позволяющие идентифицировать его работу, умышленно повреждать бланки (листы) ответов, мешать другим участникам выполнять задания.</w:t>
      </w:r>
    </w:p>
    <w:p w14:paraId="03A5F393" w14:textId="77777777" w:rsidR="00471572" w:rsidRDefault="00471572" w:rsidP="00471572">
      <w:pPr>
        <w:pStyle w:val="a9"/>
        <w:spacing w:after="0"/>
        <w:ind w:firstLine="709"/>
        <w:jc w:val="both"/>
      </w:pPr>
      <w:r>
        <w:t>В</w:t>
      </w:r>
      <w:r>
        <w:rPr>
          <w:spacing w:val="-3"/>
        </w:rPr>
        <w:t xml:space="preserve"> </w:t>
      </w:r>
      <w:r>
        <w:t>случае</w:t>
      </w:r>
      <w:r>
        <w:rPr>
          <w:spacing w:val="-2"/>
        </w:rPr>
        <w:t xml:space="preserve"> </w:t>
      </w:r>
      <w:r>
        <w:t>нарушения</w:t>
      </w:r>
      <w:r>
        <w:rPr>
          <w:spacing w:val="-1"/>
        </w:rPr>
        <w:t xml:space="preserve"> </w:t>
      </w:r>
      <w:r>
        <w:t>порядка</w:t>
      </w:r>
      <w:r>
        <w:rPr>
          <w:spacing w:val="-2"/>
        </w:rPr>
        <w:t xml:space="preserve"> </w:t>
      </w:r>
      <w:r>
        <w:t>проведения</w:t>
      </w:r>
      <w:r>
        <w:rPr>
          <w:spacing w:val="-1"/>
        </w:rPr>
        <w:t xml:space="preserve"> </w:t>
      </w:r>
      <w:r>
        <w:t>олимпиады</w:t>
      </w:r>
      <w:r>
        <w:rPr>
          <w:spacing w:val="-1"/>
        </w:rPr>
        <w:t xml:space="preserve"> </w:t>
      </w:r>
      <w:r>
        <w:t>вы</w:t>
      </w:r>
      <w:r>
        <w:rPr>
          <w:spacing w:val="-3"/>
        </w:rPr>
        <w:t xml:space="preserve"> </w:t>
      </w:r>
      <w:r>
        <w:t>будете удалены</w:t>
      </w:r>
      <w:r>
        <w:rPr>
          <w:spacing w:val="-1"/>
        </w:rPr>
        <w:t xml:space="preserve"> </w:t>
      </w:r>
      <w:r>
        <w:t>с</w:t>
      </w:r>
      <w:r>
        <w:rPr>
          <w:spacing w:val="-3"/>
        </w:rPr>
        <w:t xml:space="preserve"> </w:t>
      </w:r>
      <w:r>
        <w:t>олимпиады. Вы</w:t>
      </w:r>
      <w:r>
        <w:rPr>
          <w:spacing w:val="40"/>
        </w:rPr>
        <w:t xml:space="preserve"> </w:t>
      </w:r>
      <w:r>
        <w:t>получили</w:t>
      </w:r>
      <w:r>
        <w:rPr>
          <w:spacing w:val="40"/>
        </w:rPr>
        <w:t xml:space="preserve"> </w:t>
      </w:r>
      <w:r>
        <w:t>комплекты</w:t>
      </w:r>
      <w:r>
        <w:rPr>
          <w:spacing w:val="40"/>
        </w:rPr>
        <w:t xml:space="preserve"> </w:t>
      </w:r>
      <w:r>
        <w:t>бланков</w:t>
      </w:r>
      <w:r>
        <w:rPr>
          <w:spacing w:val="40"/>
        </w:rPr>
        <w:t xml:space="preserve"> </w:t>
      </w:r>
      <w:r>
        <w:t>заданий,</w:t>
      </w:r>
      <w:r>
        <w:rPr>
          <w:spacing w:val="40"/>
        </w:rPr>
        <w:t xml:space="preserve"> </w:t>
      </w:r>
      <w:r>
        <w:t>бланков</w:t>
      </w:r>
      <w:r>
        <w:rPr>
          <w:spacing w:val="40"/>
        </w:rPr>
        <w:t xml:space="preserve"> </w:t>
      </w:r>
      <w:r>
        <w:t>(листов)</w:t>
      </w:r>
      <w:r>
        <w:rPr>
          <w:spacing w:val="40"/>
        </w:rPr>
        <w:t xml:space="preserve"> </w:t>
      </w:r>
      <w:r>
        <w:t>ответов,</w:t>
      </w:r>
      <w:r>
        <w:rPr>
          <w:spacing w:val="40"/>
        </w:rPr>
        <w:t xml:space="preserve"> </w:t>
      </w:r>
      <w:r>
        <w:t>справочные</w:t>
      </w:r>
      <w:r>
        <w:rPr>
          <w:spacing w:val="40"/>
        </w:rPr>
        <w:t xml:space="preserve"> </w:t>
      </w:r>
      <w:r>
        <w:t>материалы и необходимое для выполнения заданий оборудование. Возьмите титульный лист и</w:t>
      </w:r>
      <w:r>
        <w:rPr>
          <w:spacing w:val="32"/>
        </w:rPr>
        <w:t xml:space="preserve"> </w:t>
      </w:r>
      <w:r>
        <w:t>заполните</w:t>
      </w:r>
      <w:r>
        <w:rPr>
          <w:spacing w:val="31"/>
        </w:rPr>
        <w:t xml:space="preserve"> </w:t>
      </w:r>
      <w:r>
        <w:t>его</w:t>
      </w:r>
      <w:r>
        <w:rPr>
          <w:spacing w:val="31"/>
        </w:rPr>
        <w:t xml:space="preserve"> </w:t>
      </w:r>
      <w:r>
        <w:t>разборчивым</w:t>
      </w:r>
      <w:r>
        <w:rPr>
          <w:spacing w:val="31"/>
        </w:rPr>
        <w:t xml:space="preserve"> </w:t>
      </w:r>
      <w:r>
        <w:t>подчерком.</w:t>
      </w:r>
      <w:r>
        <w:rPr>
          <w:spacing w:val="31"/>
        </w:rPr>
        <w:t xml:space="preserve"> </w:t>
      </w:r>
      <w:r>
        <w:t>Обращаем</w:t>
      </w:r>
      <w:r>
        <w:rPr>
          <w:spacing w:val="33"/>
        </w:rPr>
        <w:t xml:space="preserve"> </w:t>
      </w:r>
      <w:r>
        <w:t>Ваше</w:t>
      </w:r>
      <w:r>
        <w:rPr>
          <w:spacing w:val="30"/>
        </w:rPr>
        <w:t xml:space="preserve"> </w:t>
      </w:r>
      <w:r>
        <w:t>внимание,</w:t>
      </w:r>
      <w:r>
        <w:rPr>
          <w:spacing w:val="31"/>
        </w:rPr>
        <w:t xml:space="preserve"> </w:t>
      </w:r>
      <w:r>
        <w:t>на</w:t>
      </w:r>
      <w:r>
        <w:rPr>
          <w:spacing w:val="30"/>
        </w:rPr>
        <w:t xml:space="preserve"> </w:t>
      </w:r>
      <w:r>
        <w:t>то,</w:t>
      </w:r>
      <w:r>
        <w:rPr>
          <w:spacing w:val="32"/>
        </w:rPr>
        <w:t xml:space="preserve"> </w:t>
      </w:r>
      <w:r>
        <w:t>что</w:t>
      </w:r>
      <w:r>
        <w:rPr>
          <w:spacing w:val="30"/>
        </w:rPr>
        <w:t xml:space="preserve"> </w:t>
      </w:r>
      <w:r>
        <w:t>фамилию, имя,</w:t>
      </w:r>
      <w:r>
        <w:rPr>
          <w:spacing w:val="-3"/>
        </w:rPr>
        <w:t xml:space="preserve"> </w:t>
      </w:r>
      <w:r>
        <w:t>отчество</w:t>
      </w:r>
      <w:r>
        <w:rPr>
          <w:spacing w:val="-3"/>
        </w:rPr>
        <w:t xml:space="preserve"> </w:t>
      </w:r>
      <w:r>
        <w:t>необходимо</w:t>
      </w:r>
      <w:r>
        <w:rPr>
          <w:spacing w:val="-3"/>
        </w:rPr>
        <w:t xml:space="preserve"> </w:t>
      </w:r>
      <w:r>
        <w:t>писать</w:t>
      </w:r>
      <w:r>
        <w:rPr>
          <w:spacing w:val="-2"/>
        </w:rPr>
        <w:t xml:space="preserve"> </w:t>
      </w:r>
      <w:r>
        <w:t>только</w:t>
      </w:r>
      <w:r>
        <w:rPr>
          <w:spacing w:val="-3"/>
        </w:rPr>
        <w:t xml:space="preserve"> </w:t>
      </w:r>
      <w:r>
        <w:t>на</w:t>
      </w:r>
      <w:r>
        <w:rPr>
          <w:spacing w:val="-4"/>
        </w:rPr>
        <w:t xml:space="preserve"> </w:t>
      </w:r>
      <w:r>
        <w:t>титульном</w:t>
      </w:r>
      <w:r>
        <w:rPr>
          <w:spacing w:val="-4"/>
        </w:rPr>
        <w:t xml:space="preserve"> </w:t>
      </w:r>
      <w:r>
        <w:t>листе.</w:t>
      </w:r>
      <w:r>
        <w:rPr>
          <w:spacing w:val="-3"/>
        </w:rPr>
        <w:t xml:space="preserve"> </w:t>
      </w:r>
      <w:r>
        <w:t>Не</w:t>
      </w:r>
      <w:r>
        <w:rPr>
          <w:spacing w:val="-4"/>
        </w:rPr>
        <w:t xml:space="preserve"> </w:t>
      </w:r>
      <w:r>
        <w:t>делайте</w:t>
      </w:r>
      <w:r>
        <w:rPr>
          <w:spacing w:val="-3"/>
        </w:rPr>
        <w:t xml:space="preserve"> </w:t>
      </w:r>
      <w:r>
        <w:t>никаких</w:t>
      </w:r>
      <w:r>
        <w:rPr>
          <w:spacing w:val="-4"/>
        </w:rPr>
        <w:t xml:space="preserve"> </w:t>
      </w:r>
      <w:r>
        <w:t>пометок</w:t>
      </w:r>
      <w:r>
        <w:rPr>
          <w:spacing w:val="-2"/>
        </w:rPr>
        <w:t xml:space="preserve"> </w:t>
      </w:r>
      <w:r>
        <w:t>на листах</w:t>
      </w:r>
      <w:r>
        <w:rPr>
          <w:spacing w:val="48"/>
        </w:rPr>
        <w:t xml:space="preserve"> </w:t>
      </w:r>
      <w:r>
        <w:t>с</w:t>
      </w:r>
      <w:r>
        <w:rPr>
          <w:spacing w:val="48"/>
        </w:rPr>
        <w:t xml:space="preserve"> </w:t>
      </w:r>
      <w:r>
        <w:t>ответами!</w:t>
      </w:r>
      <w:r>
        <w:rPr>
          <w:spacing w:val="48"/>
        </w:rPr>
        <w:t xml:space="preserve"> </w:t>
      </w:r>
      <w:r>
        <w:t>На</w:t>
      </w:r>
      <w:r>
        <w:rPr>
          <w:spacing w:val="47"/>
        </w:rPr>
        <w:t xml:space="preserve"> </w:t>
      </w:r>
      <w:r>
        <w:t>них</w:t>
      </w:r>
      <w:r>
        <w:rPr>
          <w:spacing w:val="47"/>
        </w:rPr>
        <w:t xml:space="preserve"> </w:t>
      </w:r>
      <w:r>
        <w:t>не</w:t>
      </w:r>
      <w:r>
        <w:rPr>
          <w:spacing w:val="48"/>
        </w:rPr>
        <w:t xml:space="preserve"> </w:t>
      </w:r>
      <w:r>
        <w:t>должно</w:t>
      </w:r>
      <w:r>
        <w:rPr>
          <w:spacing w:val="46"/>
        </w:rPr>
        <w:t xml:space="preserve"> </w:t>
      </w:r>
      <w:r>
        <w:t>быть</w:t>
      </w:r>
      <w:r>
        <w:rPr>
          <w:spacing w:val="48"/>
        </w:rPr>
        <w:t xml:space="preserve"> </w:t>
      </w:r>
      <w:r>
        <w:t>ваших</w:t>
      </w:r>
      <w:r>
        <w:rPr>
          <w:spacing w:val="47"/>
        </w:rPr>
        <w:t xml:space="preserve"> </w:t>
      </w:r>
      <w:r>
        <w:t>инициалов</w:t>
      </w:r>
      <w:r>
        <w:rPr>
          <w:spacing w:val="48"/>
        </w:rPr>
        <w:t xml:space="preserve"> </w:t>
      </w:r>
      <w:r>
        <w:t>(в</w:t>
      </w:r>
      <w:r>
        <w:rPr>
          <w:spacing w:val="47"/>
        </w:rPr>
        <w:t xml:space="preserve"> </w:t>
      </w:r>
      <w:r>
        <w:t>случае</w:t>
      </w:r>
      <w:r>
        <w:rPr>
          <w:spacing w:val="48"/>
        </w:rPr>
        <w:t xml:space="preserve"> </w:t>
      </w:r>
      <w:r>
        <w:t xml:space="preserve">их </w:t>
      </w:r>
      <w:r>
        <w:rPr>
          <w:spacing w:val="-2"/>
        </w:rPr>
        <w:t xml:space="preserve">обнаружения </w:t>
      </w:r>
      <w:r>
        <w:t>работа</w:t>
      </w:r>
      <w:r>
        <w:rPr>
          <w:spacing w:val="-4"/>
        </w:rPr>
        <w:t xml:space="preserve"> </w:t>
      </w:r>
      <w:r>
        <w:t>считается</w:t>
      </w:r>
      <w:r>
        <w:rPr>
          <w:spacing w:val="-1"/>
        </w:rPr>
        <w:t xml:space="preserve"> </w:t>
      </w:r>
      <w:r>
        <w:t>дешифрованной</w:t>
      </w:r>
      <w:r>
        <w:rPr>
          <w:spacing w:val="-1"/>
        </w:rPr>
        <w:t xml:space="preserve"> </w:t>
      </w:r>
      <w:r>
        <w:t>и</w:t>
      </w:r>
      <w:r>
        <w:rPr>
          <w:spacing w:val="-3"/>
        </w:rPr>
        <w:t xml:space="preserve"> </w:t>
      </w:r>
      <w:r>
        <w:t>не</w:t>
      </w:r>
      <w:r>
        <w:rPr>
          <w:spacing w:val="-1"/>
        </w:rPr>
        <w:t xml:space="preserve"> </w:t>
      </w:r>
      <w:r>
        <w:rPr>
          <w:spacing w:val="-2"/>
        </w:rPr>
        <w:t>проверяется).</w:t>
      </w:r>
    </w:p>
    <w:p w14:paraId="107E015B" w14:textId="77777777" w:rsidR="00471572" w:rsidRDefault="00471572" w:rsidP="00471572">
      <w:pPr>
        <w:pStyle w:val="a9"/>
        <w:spacing w:after="0"/>
        <w:ind w:firstLine="709"/>
        <w:jc w:val="both"/>
      </w:pPr>
      <w:r>
        <w:t>При</w:t>
      </w:r>
      <w:r>
        <w:rPr>
          <w:spacing w:val="50"/>
        </w:rPr>
        <w:t xml:space="preserve"> </w:t>
      </w:r>
      <w:r>
        <w:t>выполнении</w:t>
      </w:r>
      <w:r>
        <w:rPr>
          <w:spacing w:val="53"/>
        </w:rPr>
        <w:t xml:space="preserve"> </w:t>
      </w:r>
      <w:r>
        <w:t>заданий</w:t>
      </w:r>
      <w:r>
        <w:rPr>
          <w:spacing w:val="53"/>
        </w:rPr>
        <w:t xml:space="preserve"> </w:t>
      </w:r>
      <w:r>
        <w:t>можно</w:t>
      </w:r>
      <w:r>
        <w:rPr>
          <w:spacing w:val="52"/>
        </w:rPr>
        <w:t xml:space="preserve"> </w:t>
      </w:r>
      <w:r>
        <w:t>использовать</w:t>
      </w:r>
      <w:r>
        <w:rPr>
          <w:spacing w:val="54"/>
        </w:rPr>
        <w:t xml:space="preserve"> </w:t>
      </w:r>
      <w:r>
        <w:t>ручку</w:t>
      </w:r>
      <w:r>
        <w:rPr>
          <w:spacing w:val="49"/>
        </w:rPr>
        <w:t xml:space="preserve"> </w:t>
      </w:r>
      <w:r>
        <w:t>только</w:t>
      </w:r>
      <w:r>
        <w:rPr>
          <w:spacing w:val="52"/>
        </w:rPr>
        <w:t xml:space="preserve"> </w:t>
      </w:r>
      <w:r>
        <w:t>с</w:t>
      </w:r>
      <w:r>
        <w:rPr>
          <w:spacing w:val="52"/>
        </w:rPr>
        <w:t xml:space="preserve"> </w:t>
      </w:r>
      <w:r>
        <w:t xml:space="preserve">черными </w:t>
      </w:r>
      <w:r>
        <w:rPr>
          <w:spacing w:val="-2"/>
        </w:rPr>
        <w:t xml:space="preserve">чернилами. </w:t>
      </w:r>
      <w:r>
        <w:t>Использование</w:t>
      </w:r>
      <w:r>
        <w:rPr>
          <w:spacing w:val="-6"/>
        </w:rPr>
        <w:t xml:space="preserve"> </w:t>
      </w:r>
      <w:r>
        <w:t>ручек</w:t>
      </w:r>
      <w:r>
        <w:rPr>
          <w:spacing w:val="-3"/>
        </w:rPr>
        <w:t xml:space="preserve"> </w:t>
      </w:r>
      <w:r>
        <w:t>с</w:t>
      </w:r>
      <w:r>
        <w:rPr>
          <w:spacing w:val="-2"/>
        </w:rPr>
        <w:t xml:space="preserve"> </w:t>
      </w:r>
      <w:r>
        <w:t>чернилами</w:t>
      </w:r>
      <w:r>
        <w:rPr>
          <w:spacing w:val="-3"/>
        </w:rPr>
        <w:t xml:space="preserve"> </w:t>
      </w:r>
      <w:r>
        <w:t>другого</w:t>
      </w:r>
      <w:r>
        <w:rPr>
          <w:spacing w:val="-3"/>
        </w:rPr>
        <w:t xml:space="preserve"> </w:t>
      </w:r>
      <w:r>
        <w:t>цвета</w:t>
      </w:r>
      <w:r>
        <w:rPr>
          <w:spacing w:val="-3"/>
        </w:rPr>
        <w:t xml:space="preserve"> </w:t>
      </w:r>
      <w:r>
        <w:t>не</w:t>
      </w:r>
      <w:r>
        <w:rPr>
          <w:spacing w:val="-3"/>
        </w:rPr>
        <w:t xml:space="preserve"> </w:t>
      </w:r>
      <w:r>
        <w:rPr>
          <w:spacing w:val="-2"/>
        </w:rPr>
        <w:t>допускается!</w:t>
      </w:r>
    </w:p>
    <w:p w14:paraId="4D06C751" w14:textId="7678D9C0" w:rsidR="00471572" w:rsidRDefault="00471572" w:rsidP="00471572">
      <w:pPr>
        <w:pStyle w:val="a9"/>
        <w:spacing w:after="0"/>
        <w:ind w:firstLine="709"/>
        <w:jc w:val="both"/>
      </w:pPr>
      <w:r>
        <w:t xml:space="preserve">Если вам не хватило бланков (листов) ответов, то вы можете попросить дополнительны листы у дежурного в локации. </w:t>
      </w:r>
    </w:p>
    <w:p w14:paraId="18193E4D" w14:textId="77777777" w:rsidR="00471572" w:rsidRDefault="00471572" w:rsidP="00471572">
      <w:pPr>
        <w:pStyle w:val="a9"/>
        <w:spacing w:after="0"/>
        <w:ind w:firstLine="709"/>
        <w:jc w:val="both"/>
      </w:pPr>
      <w:r>
        <w:t>В</w:t>
      </w:r>
      <w:r>
        <w:rPr>
          <w:spacing w:val="40"/>
        </w:rPr>
        <w:t xml:space="preserve"> </w:t>
      </w:r>
      <w:r>
        <w:t>ходе</w:t>
      </w:r>
      <w:r>
        <w:rPr>
          <w:spacing w:val="40"/>
        </w:rPr>
        <w:t xml:space="preserve"> </w:t>
      </w:r>
      <w:r>
        <w:t>работы</w:t>
      </w:r>
      <w:r>
        <w:rPr>
          <w:spacing w:val="40"/>
        </w:rPr>
        <w:t xml:space="preserve"> </w:t>
      </w:r>
      <w:r>
        <w:t>можно</w:t>
      </w:r>
      <w:r>
        <w:rPr>
          <w:spacing w:val="40"/>
        </w:rPr>
        <w:t xml:space="preserve"> </w:t>
      </w:r>
      <w:r>
        <w:t>использовать</w:t>
      </w:r>
      <w:r>
        <w:rPr>
          <w:spacing w:val="40"/>
        </w:rPr>
        <w:t xml:space="preserve"> </w:t>
      </w:r>
      <w:r>
        <w:t>только</w:t>
      </w:r>
      <w:r>
        <w:rPr>
          <w:spacing w:val="40"/>
        </w:rPr>
        <w:t xml:space="preserve"> </w:t>
      </w:r>
      <w:r>
        <w:t>те</w:t>
      </w:r>
      <w:r>
        <w:rPr>
          <w:spacing w:val="40"/>
        </w:rPr>
        <w:t xml:space="preserve"> </w:t>
      </w:r>
      <w:r>
        <w:t>черновики,</w:t>
      </w:r>
      <w:r>
        <w:rPr>
          <w:spacing w:val="40"/>
        </w:rPr>
        <w:t xml:space="preserve"> </w:t>
      </w:r>
      <w:r>
        <w:t>которые</w:t>
      </w:r>
      <w:r>
        <w:rPr>
          <w:spacing w:val="40"/>
        </w:rPr>
        <w:t xml:space="preserve"> </w:t>
      </w:r>
      <w:r>
        <w:t>были</w:t>
      </w:r>
      <w:r>
        <w:rPr>
          <w:spacing w:val="40"/>
        </w:rPr>
        <w:t xml:space="preserve"> </w:t>
      </w:r>
      <w:r>
        <w:t>выданы. Не</w:t>
      </w:r>
      <w:r>
        <w:rPr>
          <w:spacing w:val="-3"/>
        </w:rPr>
        <w:t xml:space="preserve"> </w:t>
      </w:r>
      <w:r>
        <w:t>забудьте</w:t>
      </w:r>
      <w:r>
        <w:rPr>
          <w:spacing w:val="40"/>
        </w:rPr>
        <w:t xml:space="preserve"> </w:t>
      </w:r>
      <w:r>
        <w:t>перенести</w:t>
      </w:r>
      <w:r>
        <w:rPr>
          <w:spacing w:val="40"/>
        </w:rPr>
        <w:t xml:space="preserve"> </w:t>
      </w:r>
      <w:r>
        <w:t>все</w:t>
      </w:r>
      <w:r>
        <w:rPr>
          <w:spacing w:val="40"/>
        </w:rPr>
        <w:t xml:space="preserve"> </w:t>
      </w:r>
      <w:r>
        <w:t>решения</w:t>
      </w:r>
      <w:r>
        <w:rPr>
          <w:spacing w:val="40"/>
        </w:rPr>
        <w:t xml:space="preserve"> </w:t>
      </w:r>
      <w:r>
        <w:t>с</w:t>
      </w:r>
      <w:r>
        <w:rPr>
          <w:spacing w:val="40"/>
        </w:rPr>
        <w:t xml:space="preserve"> </w:t>
      </w:r>
      <w:r>
        <w:t>черновика</w:t>
      </w:r>
      <w:r>
        <w:rPr>
          <w:spacing w:val="40"/>
        </w:rPr>
        <w:t xml:space="preserve"> </w:t>
      </w:r>
      <w:r>
        <w:t>в</w:t>
      </w:r>
      <w:r>
        <w:rPr>
          <w:spacing w:val="40"/>
        </w:rPr>
        <w:t xml:space="preserve"> </w:t>
      </w:r>
      <w:r>
        <w:t>бланк</w:t>
      </w:r>
      <w:r>
        <w:rPr>
          <w:spacing w:val="40"/>
        </w:rPr>
        <w:t xml:space="preserve"> </w:t>
      </w:r>
      <w:r>
        <w:t>ответов.</w:t>
      </w:r>
      <w:r>
        <w:rPr>
          <w:spacing w:val="40"/>
        </w:rPr>
        <w:t xml:space="preserve"> </w:t>
      </w:r>
      <w:r>
        <w:t>Записи</w:t>
      </w:r>
      <w:r>
        <w:rPr>
          <w:spacing w:val="40"/>
        </w:rPr>
        <w:t xml:space="preserve"> </w:t>
      </w:r>
      <w:r>
        <w:t>на</w:t>
      </w:r>
      <w:r>
        <w:rPr>
          <w:spacing w:val="40"/>
        </w:rPr>
        <w:t xml:space="preserve"> </w:t>
      </w:r>
      <w:r>
        <w:t>черновиках не проверяются и не рассматриваются в ходе проведения апелляции</w:t>
      </w:r>
    </w:p>
    <w:p w14:paraId="1B77DB94" w14:textId="77777777" w:rsidR="00471572" w:rsidRDefault="00471572" w:rsidP="00471572">
      <w:pPr>
        <w:pStyle w:val="a9"/>
        <w:tabs>
          <w:tab w:val="left" w:pos="6863"/>
          <w:tab w:val="left" w:pos="7817"/>
        </w:tabs>
        <w:spacing w:after="0"/>
        <w:ind w:firstLine="709"/>
        <w:jc w:val="both"/>
      </w:pPr>
      <w:r>
        <w:t>Ознакомиться с результатами олимпиады вы</w:t>
      </w:r>
      <w:r>
        <w:rPr>
          <w:spacing w:val="-1"/>
        </w:rPr>
        <w:t xml:space="preserve"> </w:t>
      </w:r>
      <w:r>
        <w:t xml:space="preserve">сможете </w:t>
      </w:r>
      <w:r>
        <w:rPr>
          <w:u w:val="single"/>
        </w:rPr>
        <w:tab/>
      </w:r>
      <w:r>
        <w:t xml:space="preserve">в </w:t>
      </w:r>
      <w:r>
        <w:rPr>
          <w:u w:val="single"/>
        </w:rPr>
        <w:tab/>
      </w:r>
      <w:r>
        <w:rPr>
          <w:spacing w:val="-2"/>
        </w:rPr>
        <w:t>часов.</w:t>
      </w:r>
    </w:p>
    <w:p w14:paraId="240ADD7C" w14:textId="33D5F5B8" w:rsidR="00295026" w:rsidRDefault="00471572" w:rsidP="009D3528">
      <w:pPr>
        <w:pStyle w:val="a9"/>
        <w:spacing w:after="0"/>
        <w:ind w:firstLine="709"/>
        <w:jc w:val="both"/>
      </w:pPr>
      <w:r>
        <w:t>После</w:t>
      </w:r>
      <w:r>
        <w:rPr>
          <w:spacing w:val="40"/>
        </w:rPr>
        <w:t xml:space="preserve"> </w:t>
      </w:r>
      <w:r>
        <w:t>получения</w:t>
      </w:r>
      <w:r>
        <w:rPr>
          <w:spacing w:val="40"/>
        </w:rPr>
        <w:t xml:space="preserve"> </w:t>
      </w:r>
      <w:r>
        <w:t>результатов</w:t>
      </w:r>
      <w:r>
        <w:rPr>
          <w:spacing w:val="40"/>
        </w:rPr>
        <w:t xml:space="preserve"> </w:t>
      </w:r>
      <w:r>
        <w:t>вы</w:t>
      </w:r>
      <w:r>
        <w:rPr>
          <w:spacing w:val="40"/>
        </w:rPr>
        <w:t xml:space="preserve"> </w:t>
      </w:r>
      <w:r>
        <w:t>можете</w:t>
      </w:r>
      <w:r>
        <w:rPr>
          <w:spacing w:val="40"/>
        </w:rPr>
        <w:t xml:space="preserve"> </w:t>
      </w:r>
      <w:r>
        <w:t>написать</w:t>
      </w:r>
      <w:r>
        <w:rPr>
          <w:spacing w:val="40"/>
        </w:rPr>
        <w:t xml:space="preserve"> </w:t>
      </w:r>
      <w:r>
        <w:t>заявление</w:t>
      </w:r>
      <w:r>
        <w:rPr>
          <w:spacing w:val="40"/>
        </w:rPr>
        <w:t xml:space="preserve"> </w:t>
      </w:r>
      <w:r>
        <w:t>на</w:t>
      </w:r>
      <w:r>
        <w:rPr>
          <w:spacing w:val="40"/>
        </w:rPr>
        <w:t xml:space="preserve"> </w:t>
      </w:r>
      <w:r>
        <w:t>апелляцию о</w:t>
      </w:r>
      <w:r>
        <w:rPr>
          <w:spacing w:val="-2"/>
        </w:rPr>
        <w:t xml:space="preserve"> </w:t>
      </w:r>
      <w:r>
        <w:t>несогласии с выставленными баллами. Апелляционная комиссия не рассматривает апелляции по вопросам содержания и структуры олимпиадных заданий, критериев и методики</w:t>
      </w:r>
      <w:r>
        <w:rPr>
          <w:spacing w:val="80"/>
        </w:rPr>
        <w:t xml:space="preserve"> </w:t>
      </w:r>
      <w:r>
        <w:t>оценивания</w:t>
      </w:r>
      <w:r>
        <w:rPr>
          <w:spacing w:val="80"/>
        </w:rPr>
        <w:t xml:space="preserve"> </w:t>
      </w:r>
      <w:r>
        <w:t>их</w:t>
      </w:r>
      <w:r>
        <w:rPr>
          <w:spacing w:val="80"/>
        </w:rPr>
        <w:t xml:space="preserve"> </w:t>
      </w:r>
      <w:r>
        <w:t>выполнения.</w:t>
      </w:r>
      <w:r w:rsidR="009D3528">
        <w:rPr>
          <w:spacing w:val="80"/>
        </w:rPr>
        <w:t xml:space="preserve"> </w:t>
      </w:r>
      <w:r>
        <w:t>Черновики</w:t>
      </w:r>
      <w:r>
        <w:rPr>
          <w:spacing w:val="80"/>
        </w:rPr>
        <w:t xml:space="preserve"> </w:t>
      </w:r>
      <w:r>
        <w:t>при</w:t>
      </w:r>
      <w:r>
        <w:rPr>
          <w:spacing w:val="80"/>
        </w:rPr>
        <w:t xml:space="preserve"> </w:t>
      </w:r>
      <w:r>
        <w:t>проведении</w:t>
      </w:r>
      <w:r>
        <w:rPr>
          <w:spacing w:val="80"/>
        </w:rPr>
        <w:t xml:space="preserve"> </w:t>
      </w:r>
      <w:r>
        <w:t>апелляции не рассматриваются.</w:t>
      </w:r>
      <w:r w:rsidR="009D3528">
        <w:rPr>
          <w:lang w:val="ru-RU"/>
        </w:rPr>
        <w:t xml:space="preserve"> </w:t>
      </w:r>
      <w:r>
        <w:t>Заявление на апелляцию подается в установленное программой проведения олимпиады время.</w:t>
      </w:r>
    </w:p>
    <w:sectPr w:rsidR="00295026" w:rsidSect="009C36FC">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6C2"/>
    <w:multiLevelType w:val="hybridMultilevel"/>
    <w:tmpl w:val="6BE4A758"/>
    <w:lvl w:ilvl="0" w:tplc="88B04E5C">
      <w:numFmt w:val="bullet"/>
      <w:lvlText w:val=""/>
      <w:lvlJc w:val="left"/>
      <w:pPr>
        <w:ind w:left="258" w:hanging="286"/>
      </w:pPr>
      <w:rPr>
        <w:rFonts w:ascii="Symbol" w:eastAsia="Symbol" w:hAnsi="Symbol" w:cs="Symbol" w:hint="default"/>
        <w:b w:val="0"/>
        <w:bCs w:val="0"/>
        <w:i w:val="0"/>
        <w:iCs w:val="0"/>
        <w:w w:val="100"/>
        <w:sz w:val="24"/>
        <w:szCs w:val="24"/>
        <w:lang w:val="ru-RU" w:eastAsia="en-US" w:bidi="ar-SA"/>
      </w:rPr>
    </w:lvl>
    <w:lvl w:ilvl="1" w:tplc="6FBCFD88">
      <w:numFmt w:val="bullet"/>
      <w:lvlText w:val="•"/>
      <w:lvlJc w:val="left"/>
      <w:pPr>
        <w:ind w:left="1292" w:hanging="286"/>
      </w:pPr>
      <w:rPr>
        <w:lang w:val="ru-RU" w:eastAsia="en-US" w:bidi="ar-SA"/>
      </w:rPr>
    </w:lvl>
    <w:lvl w:ilvl="2" w:tplc="E2624662">
      <w:numFmt w:val="bullet"/>
      <w:lvlText w:val="•"/>
      <w:lvlJc w:val="left"/>
      <w:pPr>
        <w:ind w:left="2325" w:hanging="286"/>
      </w:pPr>
      <w:rPr>
        <w:lang w:val="ru-RU" w:eastAsia="en-US" w:bidi="ar-SA"/>
      </w:rPr>
    </w:lvl>
    <w:lvl w:ilvl="3" w:tplc="7A5A4AEA">
      <w:numFmt w:val="bullet"/>
      <w:lvlText w:val="•"/>
      <w:lvlJc w:val="left"/>
      <w:pPr>
        <w:ind w:left="3357" w:hanging="286"/>
      </w:pPr>
      <w:rPr>
        <w:lang w:val="ru-RU" w:eastAsia="en-US" w:bidi="ar-SA"/>
      </w:rPr>
    </w:lvl>
    <w:lvl w:ilvl="4" w:tplc="8BD02A46">
      <w:numFmt w:val="bullet"/>
      <w:lvlText w:val="•"/>
      <w:lvlJc w:val="left"/>
      <w:pPr>
        <w:ind w:left="4390" w:hanging="286"/>
      </w:pPr>
      <w:rPr>
        <w:lang w:val="ru-RU" w:eastAsia="en-US" w:bidi="ar-SA"/>
      </w:rPr>
    </w:lvl>
    <w:lvl w:ilvl="5" w:tplc="0756F1C6">
      <w:numFmt w:val="bullet"/>
      <w:lvlText w:val="•"/>
      <w:lvlJc w:val="left"/>
      <w:pPr>
        <w:ind w:left="5423" w:hanging="286"/>
      </w:pPr>
      <w:rPr>
        <w:lang w:val="ru-RU" w:eastAsia="en-US" w:bidi="ar-SA"/>
      </w:rPr>
    </w:lvl>
    <w:lvl w:ilvl="6" w:tplc="E80E0490">
      <w:numFmt w:val="bullet"/>
      <w:lvlText w:val="•"/>
      <w:lvlJc w:val="left"/>
      <w:pPr>
        <w:ind w:left="6455" w:hanging="286"/>
      </w:pPr>
      <w:rPr>
        <w:lang w:val="ru-RU" w:eastAsia="en-US" w:bidi="ar-SA"/>
      </w:rPr>
    </w:lvl>
    <w:lvl w:ilvl="7" w:tplc="78A83DC2">
      <w:numFmt w:val="bullet"/>
      <w:lvlText w:val="•"/>
      <w:lvlJc w:val="left"/>
      <w:pPr>
        <w:ind w:left="7488" w:hanging="286"/>
      </w:pPr>
      <w:rPr>
        <w:lang w:val="ru-RU" w:eastAsia="en-US" w:bidi="ar-SA"/>
      </w:rPr>
    </w:lvl>
    <w:lvl w:ilvl="8" w:tplc="B066EBEC">
      <w:numFmt w:val="bullet"/>
      <w:lvlText w:val="•"/>
      <w:lvlJc w:val="left"/>
      <w:pPr>
        <w:ind w:left="8521" w:hanging="286"/>
      </w:pPr>
      <w:rPr>
        <w:lang w:val="ru-RU" w:eastAsia="en-US" w:bidi="ar-SA"/>
      </w:rPr>
    </w:lvl>
  </w:abstractNum>
  <w:abstractNum w:abstractNumId="1">
    <w:nsid w:val="0D522DAD"/>
    <w:multiLevelType w:val="multilevel"/>
    <w:tmpl w:val="14BCBE62"/>
    <w:lvl w:ilvl="0">
      <w:start w:val="1"/>
      <w:numFmt w:val="decimal"/>
      <w:lvlText w:val="%1)"/>
      <w:lvlJc w:val="left"/>
      <w:pPr>
        <w:ind w:left="442" w:hanging="260"/>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2."/>
      <w:lvlJc w:val="left"/>
      <w:pPr>
        <w:ind w:left="1218" w:hanging="240"/>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2.%3."/>
      <w:lvlJc w:val="left"/>
      <w:pPr>
        <w:ind w:left="4303" w:hanging="420"/>
      </w:pPr>
      <w:rPr>
        <w:rFonts w:ascii="Times New Roman" w:eastAsia="Times New Roman" w:hAnsi="Times New Roman" w:cs="Times New Roman" w:hint="default"/>
        <w:b/>
        <w:bCs/>
        <w:i w:val="0"/>
        <w:iCs w:val="0"/>
        <w:w w:val="100"/>
        <w:sz w:val="24"/>
        <w:szCs w:val="24"/>
        <w:lang w:val="ru-RU" w:eastAsia="en-US" w:bidi="ar-SA"/>
      </w:rPr>
    </w:lvl>
    <w:lvl w:ilvl="3">
      <w:numFmt w:val="bullet"/>
      <w:lvlText w:val="•"/>
      <w:lvlJc w:val="left"/>
      <w:pPr>
        <w:ind w:left="5085" w:hanging="420"/>
      </w:pPr>
      <w:rPr>
        <w:lang w:val="ru-RU" w:eastAsia="en-US" w:bidi="ar-SA"/>
      </w:rPr>
    </w:lvl>
    <w:lvl w:ilvl="4">
      <w:numFmt w:val="bullet"/>
      <w:lvlText w:val="•"/>
      <w:lvlJc w:val="left"/>
      <w:pPr>
        <w:ind w:left="5871" w:hanging="420"/>
      </w:pPr>
      <w:rPr>
        <w:lang w:val="ru-RU" w:eastAsia="en-US" w:bidi="ar-SA"/>
      </w:rPr>
    </w:lvl>
    <w:lvl w:ilvl="5">
      <w:numFmt w:val="bullet"/>
      <w:lvlText w:val="•"/>
      <w:lvlJc w:val="left"/>
      <w:pPr>
        <w:ind w:left="6657" w:hanging="420"/>
      </w:pPr>
      <w:rPr>
        <w:lang w:val="ru-RU" w:eastAsia="en-US" w:bidi="ar-SA"/>
      </w:rPr>
    </w:lvl>
    <w:lvl w:ilvl="6">
      <w:numFmt w:val="bullet"/>
      <w:lvlText w:val="•"/>
      <w:lvlJc w:val="left"/>
      <w:pPr>
        <w:ind w:left="7443" w:hanging="420"/>
      </w:pPr>
      <w:rPr>
        <w:lang w:val="ru-RU" w:eastAsia="en-US" w:bidi="ar-SA"/>
      </w:rPr>
    </w:lvl>
    <w:lvl w:ilvl="7">
      <w:numFmt w:val="bullet"/>
      <w:lvlText w:val="•"/>
      <w:lvlJc w:val="left"/>
      <w:pPr>
        <w:ind w:left="8229" w:hanging="420"/>
      </w:pPr>
      <w:rPr>
        <w:lang w:val="ru-RU" w:eastAsia="en-US" w:bidi="ar-SA"/>
      </w:rPr>
    </w:lvl>
    <w:lvl w:ilvl="8">
      <w:numFmt w:val="bullet"/>
      <w:lvlText w:val="•"/>
      <w:lvlJc w:val="left"/>
      <w:pPr>
        <w:ind w:left="9014" w:hanging="420"/>
      </w:pPr>
      <w:rPr>
        <w:lang w:val="ru-RU" w:eastAsia="en-US" w:bidi="ar-SA"/>
      </w:rPr>
    </w:lvl>
  </w:abstractNum>
  <w:abstractNum w:abstractNumId="2">
    <w:nsid w:val="195A3666"/>
    <w:multiLevelType w:val="hybridMultilevel"/>
    <w:tmpl w:val="5120A448"/>
    <w:lvl w:ilvl="0" w:tplc="FC8628D2">
      <w:start w:val="1"/>
      <w:numFmt w:val="decimal"/>
      <w:lvlText w:val="%1."/>
      <w:lvlJc w:val="left"/>
      <w:pPr>
        <w:ind w:left="966" w:hanging="281"/>
      </w:pPr>
      <w:rPr>
        <w:rFonts w:ascii="Times New Roman" w:eastAsia="Times New Roman" w:hAnsi="Times New Roman" w:cs="Times New Roman" w:hint="default"/>
        <w:b w:val="0"/>
        <w:bCs w:val="0"/>
        <w:i w:val="0"/>
        <w:iCs w:val="0"/>
        <w:w w:val="100"/>
        <w:sz w:val="24"/>
        <w:szCs w:val="24"/>
        <w:lang w:val="ru-RU" w:eastAsia="en-US" w:bidi="ar-SA"/>
      </w:rPr>
    </w:lvl>
    <w:lvl w:ilvl="1" w:tplc="709A3D50">
      <w:numFmt w:val="bullet"/>
      <w:lvlText w:val="•"/>
      <w:lvlJc w:val="left"/>
      <w:pPr>
        <w:ind w:left="1922" w:hanging="281"/>
      </w:pPr>
      <w:rPr>
        <w:lang w:val="ru-RU" w:eastAsia="en-US" w:bidi="ar-SA"/>
      </w:rPr>
    </w:lvl>
    <w:lvl w:ilvl="2" w:tplc="7F56A5F8">
      <w:numFmt w:val="bullet"/>
      <w:lvlText w:val="•"/>
      <w:lvlJc w:val="left"/>
      <w:pPr>
        <w:ind w:left="2885" w:hanging="281"/>
      </w:pPr>
      <w:rPr>
        <w:lang w:val="ru-RU" w:eastAsia="en-US" w:bidi="ar-SA"/>
      </w:rPr>
    </w:lvl>
    <w:lvl w:ilvl="3" w:tplc="B55E5C18">
      <w:numFmt w:val="bullet"/>
      <w:lvlText w:val="•"/>
      <w:lvlJc w:val="left"/>
      <w:pPr>
        <w:ind w:left="3847" w:hanging="281"/>
      </w:pPr>
      <w:rPr>
        <w:lang w:val="ru-RU" w:eastAsia="en-US" w:bidi="ar-SA"/>
      </w:rPr>
    </w:lvl>
    <w:lvl w:ilvl="4" w:tplc="57C2375C">
      <w:numFmt w:val="bullet"/>
      <w:lvlText w:val="•"/>
      <w:lvlJc w:val="left"/>
      <w:pPr>
        <w:ind w:left="4810" w:hanging="281"/>
      </w:pPr>
      <w:rPr>
        <w:lang w:val="ru-RU" w:eastAsia="en-US" w:bidi="ar-SA"/>
      </w:rPr>
    </w:lvl>
    <w:lvl w:ilvl="5" w:tplc="2BBC2C22">
      <w:numFmt w:val="bullet"/>
      <w:lvlText w:val="•"/>
      <w:lvlJc w:val="left"/>
      <w:pPr>
        <w:ind w:left="5773" w:hanging="281"/>
      </w:pPr>
      <w:rPr>
        <w:lang w:val="ru-RU" w:eastAsia="en-US" w:bidi="ar-SA"/>
      </w:rPr>
    </w:lvl>
    <w:lvl w:ilvl="6" w:tplc="65D6532C">
      <w:numFmt w:val="bullet"/>
      <w:lvlText w:val="•"/>
      <w:lvlJc w:val="left"/>
      <w:pPr>
        <w:ind w:left="6735" w:hanging="281"/>
      </w:pPr>
      <w:rPr>
        <w:lang w:val="ru-RU" w:eastAsia="en-US" w:bidi="ar-SA"/>
      </w:rPr>
    </w:lvl>
    <w:lvl w:ilvl="7" w:tplc="18EEE340">
      <w:numFmt w:val="bullet"/>
      <w:lvlText w:val="•"/>
      <w:lvlJc w:val="left"/>
      <w:pPr>
        <w:ind w:left="7698" w:hanging="281"/>
      </w:pPr>
      <w:rPr>
        <w:lang w:val="ru-RU" w:eastAsia="en-US" w:bidi="ar-SA"/>
      </w:rPr>
    </w:lvl>
    <w:lvl w:ilvl="8" w:tplc="A9521AB0">
      <w:numFmt w:val="bullet"/>
      <w:lvlText w:val="•"/>
      <w:lvlJc w:val="left"/>
      <w:pPr>
        <w:ind w:left="8661" w:hanging="281"/>
      </w:pPr>
      <w:rPr>
        <w:lang w:val="ru-RU" w:eastAsia="en-US" w:bidi="ar-SA"/>
      </w:rPr>
    </w:lvl>
  </w:abstractNum>
  <w:abstractNum w:abstractNumId="3">
    <w:nsid w:val="1C8C60CF"/>
    <w:multiLevelType w:val="hybridMultilevel"/>
    <w:tmpl w:val="3FA4EB8A"/>
    <w:lvl w:ilvl="0" w:tplc="BC688D26">
      <w:start w:val="1"/>
      <w:numFmt w:val="decimal"/>
      <w:lvlText w:val="%1."/>
      <w:lvlJc w:val="left"/>
      <w:pPr>
        <w:ind w:left="978" w:hanging="348"/>
      </w:pPr>
      <w:rPr>
        <w:rFonts w:ascii="Times New Roman" w:eastAsia="Times New Roman" w:hAnsi="Times New Roman" w:cs="Times New Roman" w:hint="default"/>
        <w:b w:val="0"/>
        <w:bCs w:val="0"/>
        <w:i w:val="0"/>
        <w:iCs w:val="0"/>
        <w:w w:val="100"/>
        <w:sz w:val="24"/>
        <w:szCs w:val="24"/>
        <w:lang w:val="ru-RU" w:eastAsia="en-US" w:bidi="ar-SA"/>
      </w:rPr>
    </w:lvl>
    <w:lvl w:ilvl="1" w:tplc="8D4E9154">
      <w:numFmt w:val="bullet"/>
      <w:lvlText w:val="•"/>
      <w:lvlJc w:val="left"/>
      <w:pPr>
        <w:ind w:left="1940" w:hanging="348"/>
      </w:pPr>
      <w:rPr>
        <w:lang w:val="ru-RU" w:eastAsia="en-US" w:bidi="ar-SA"/>
      </w:rPr>
    </w:lvl>
    <w:lvl w:ilvl="2" w:tplc="C59EEEBC">
      <w:numFmt w:val="bullet"/>
      <w:lvlText w:val="•"/>
      <w:lvlJc w:val="left"/>
      <w:pPr>
        <w:ind w:left="2901" w:hanging="348"/>
      </w:pPr>
      <w:rPr>
        <w:lang w:val="ru-RU" w:eastAsia="en-US" w:bidi="ar-SA"/>
      </w:rPr>
    </w:lvl>
    <w:lvl w:ilvl="3" w:tplc="38BA95CE">
      <w:numFmt w:val="bullet"/>
      <w:lvlText w:val="•"/>
      <w:lvlJc w:val="left"/>
      <w:pPr>
        <w:ind w:left="3861" w:hanging="348"/>
      </w:pPr>
      <w:rPr>
        <w:lang w:val="ru-RU" w:eastAsia="en-US" w:bidi="ar-SA"/>
      </w:rPr>
    </w:lvl>
    <w:lvl w:ilvl="4" w:tplc="74545226">
      <w:numFmt w:val="bullet"/>
      <w:lvlText w:val="•"/>
      <w:lvlJc w:val="left"/>
      <w:pPr>
        <w:ind w:left="4822" w:hanging="348"/>
      </w:pPr>
      <w:rPr>
        <w:lang w:val="ru-RU" w:eastAsia="en-US" w:bidi="ar-SA"/>
      </w:rPr>
    </w:lvl>
    <w:lvl w:ilvl="5" w:tplc="EB12A7A2">
      <w:numFmt w:val="bullet"/>
      <w:lvlText w:val="•"/>
      <w:lvlJc w:val="left"/>
      <w:pPr>
        <w:ind w:left="5783" w:hanging="348"/>
      </w:pPr>
      <w:rPr>
        <w:lang w:val="ru-RU" w:eastAsia="en-US" w:bidi="ar-SA"/>
      </w:rPr>
    </w:lvl>
    <w:lvl w:ilvl="6" w:tplc="8598AA8A">
      <w:numFmt w:val="bullet"/>
      <w:lvlText w:val="•"/>
      <w:lvlJc w:val="left"/>
      <w:pPr>
        <w:ind w:left="6743" w:hanging="348"/>
      </w:pPr>
      <w:rPr>
        <w:lang w:val="ru-RU" w:eastAsia="en-US" w:bidi="ar-SA"/>
      </w:rPr>
    </w:lvl>
    <w:lvl w:ilvl="7" w:tplc="06C65668">
      <w:numFmt w:val="bullet"/>
      <w:lvlText w:val="•"/>
      <w:lvlJc w:val="left"/>
      <w:pPr>
        <w:ind w:left="7704" w:hanging="348"/>
      </w:pPr>
      <w:rPr>
        <w:lang w:val="ru-RU" w:eastAsia="en-US" w:bidi="ar-SA"/>
      </w:rPr>
    </w:lvl>
    <w:lvl w:ilvl="8" w:tplc="62886958">
      <w:numFmt w:val="bullet"/>
      <w:lvlText w:val="•"/>
      <w:lvlJc w:val="left"/>
      <w:pPr>
        <w:ind w:left="8665" w:hanging="348"/>
      </w:pPr>
      <w:rPr>
        <w:lang w:val="ru-RU" w:eastAsia="en-US" w:bidi="ar-SA"/>
      </w:rPr>
    </w:lvl>
  </w:abstractNum>
  <w:abstractNum w:abstractNumId="4">
    <w:nsid w:val="2F62797C"/>
    <w:multiLevelType w:val="multilevel"/>
    <w:tmpl w:val="CB064E3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2FB32D5E"/>
    <w:multiLevelType w:val="multilevel"/>
    <w:tmpl w:val="6AF0023C"/>
    <w:lvl w:ilvl="0">
      <w:start w:val="1"/>
      <w:numFmt w:val="decimal"/>
      <w:lvlText w:val="%1."/>
      <w:lvlJc w:val="left"/>
      <w:pPr>
        <w:ind w:left="760" w:hanging="760"/>
      </w:pPr>
      <w:rPr>
        <w:rFonts w:hint="default"/>
      </w:rPr>
    </w:lvl>
    <w:lvl w:ilvl="1">
      <w:start w:val="1"/>
      <w:numFmt w:val="decimal"/>
      <w:lvlText w:val="%1.%2."/>
      <w:lvlJc w:val="left"/>
      <w:pPr>
        <w:ind w:left="1469" w:hanging="760"/>
      </w:pPr>
      <w:rPr>
        <w:rFonts w:hint="default"/>
      </w:rPr>
    </w:lvl>
    <w:lvl w:ilvl="2">
      <w:start w:val="1"/>
      <w:numFmt w:val="decimal"/>
      <w:lvlText w:val="%1.%2.%3."/>
      <w:lvlJc w:val="left"/>
      <w:pPr>
        <w:ind w:left="2178" w:hanging="76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31250527"/>
    <w:multiLevelType w:val="hybridMultilevel"/>
    <w:tmpl w:val="CD12A264"/>
    <w:lvl w:ilvl="0" w:tplc="526C680A">
      <w:start w:val="1"/>
      <w:numFmt w:val="decimal"/>
      <w:lvlText w:val="%1."/>
      <w:lvlJc w:val="left"/>
      <w:pPr>
        <w:ind w:left="966" w:hanging="281"/>
      </w:pPr>
      <w:rPr>
        <w:rFonts w:ascii="Times New Roman" w:eastAsia="Times New Roman" w:hAnsi="Times New Roman" w:cs="Times New Roman" w:hint="default"/>
        <w:b w:val="0"/>
        <w:bCs w:val="0"/>
        <w:i w:val="0"/>
        <w:iCs w:val="0"/>
        <w:w w:val="100"/>
        <w:sz w:val="24"/>
        <w:szCs w:val="24"/>
        <w:lang w:val="ru-RU" w:eastAsia="en-US" w:bidi="ar-SA"/>
      </w:rPr>
    </w:lvl>
    <w:lvl w:ilvl="1" w:tplc="A5A402E0">
      <w:numFmt w:val="bullet"/>
      <w:lvlText w:val="•"/>
      <w:lvlJc w:val="left"/>
      <w:pPr>
        <w:ind w:left="1922" w:hanging="281"/>
      </w:pPr>
      <w:rPr>
        <w:lang w:val="ru-RU" w:eastAsia="en-US" w:bidi="ar-SA"/>
      </w:rPr>
    </w:lvl>
    <w:lvl w:ilvl="2" w:tplc="B972017A">
      <w:numFmt w:val="bullet"/>
      <w:lvlText w:val="•"/>
      <w:lvlJc w:val="left"/>
      <w:pPr>
        <w:ind w:left="2885" w:hanging="281"/>
      </w:pPr>
      <w:rPr>
        <w:lang w:val="ru-RU" w:eastAsia="en-US" w:bidi="ar-SA"/>
      </w:rPr>
    </w:lvl>
    <w:lvl w:ilvl="3" w:tplc="061A7EB2">
      <w:numFmt w:val="bullet"/>
      <w:lvlText w:val="•"/>
      <w:lvlJc w:val="left"/>
      <w:pPr>
        <w:ind w:left="3847" w:hanging="281"/>
      </w:pPr>
      <w:rPr>
        <w:lang w:val="ru-RU" w:eastAsia="en-US" w:bidi="ar-SA"/>
      </w:rPr>
    </w:lvl>
    <w:lvl w:ilvl="4" w:tplc="E68061AC">
      <w:numFmt w:val="bullet"/>
      <w:lvlText w:val="•"/>
      <w:lvlJc w:val="left"/>
      <w:pPr>
        <w:ind w:left="4810" w:hanging="281"/>
      </w:pPr>
      <w:rPr>
        <w:lang w:val="ru-RU" w:eastAsia="en-US" w:bidi="ar-SA"/>
      </w:rPr>
    </w:lvl>
    <w:lvl w:ilvl="5" w:tplc="74D0B044">
      <w:numFmt w:val="bullet"/>
      <w:lvlText w:val="•"/>
      <w:lvlJc w:val="left"/>
      <w:pPr>
        <w:ind w:left="5773" w:hanging="281"/>
      </w:pPr>
      <w:rPr>
        <w:lang w:val="ru-RU" w:eastAsia="en-US" w:bidi="ar-SA"/>
      </w:rPr>
    </w:lvl>
    <w:lvl w:ilvl="6" w:tplc="ADCAD540">
      <w:numFmt w:val="bullet"/>
      <w:lvlText w:val="•"/>
      <w:lvlJc w:val="left"/>
      <w:pPr>
        <w:ind w:left="6735" w:hanging="281"/>
      </w:pPr>
      <w:rPr>
        <w:lang w:val="ru-RU" w:eastAsia="en-US" w:bidi="ar-SA"/>
      </w:rPr>
    </w:lvl>
    <w:lvl w:ilvl="7" w:tplc="A038F976">
      <w:numFmt w:val="bullet"/>
      <w:lvlText w:val="•"/>
      <w:lvlJc w:val="left"/>
      <w:pPr>
        <w:ind w:left="7698" w:hanging="281"/>
      </w:pPr>
      <w:rPr>
        <w:lang w:val="ru-RU" w:eastAsia="en-US" w:bidi="ar-SA"/>
      </w:rPr>
    </w:lvl>
    <w:lvl w:ilvl="8" w:tplc="D1E853AA">
      <w:numFmt w:val="bullet"/>
      <w:lvlText w:val="•"/>
      <w:lvlJc w:val="left"/>
      <w:pPr>
        <w:ind w:left="8661" w:hanging="281"/>
      </w:pPr>
      <w:rPr>
        <w:lang w:val="ru-RU" w:eastAsia="en-US" w:bidi="ar-SA"/>
      </w:rPr>
    </w:lvl>
  </w:abstractNum>
  <w:abstractNum w:abstractNumId="7">
    <w:nsid w:val="362C0653"/>
    <w:multiLevelType w:val="multilevel"/>
    <w:tmpl w:val="78DC1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EB7251"/>
    <w:multiLevelType w:val="multilevel"/>
    <w:tmpl w:val="D4043026"/>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788F4C10"/>
    <w:multiLevelType w:val="hybridMultilevel"/>
    <w:tmpl w:val="ADDA1A7A"/>
    <w:lvl w:ilvl="0" w:tplc="77A43B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E5B43F8"/>
    <w:multiLevelType w:val="multilevel"/>
    <w:tmpl w:val="D6F649D2"/>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abstractNumId w:val="3"/>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2"/>
  </w:num>
  <w:num w:numId="10">
    <w:abstractNumId w:val="2"/>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6"/>
    <w:lvlOverride w:ilvl="0">
      <w:startOverride w:val="1"/>
    </w:lvlOverride>
    <w:lvlOverride w:ilvl="1"/>
    <w:lvlOverride w:ilvl="2"/>
    <w:lvlOverride w:ilvl="3"/>
    <w:lvlOverride w:ilvl="4"/>
    <w:lvlOverride w:ilvl="5"/>
    <w:lvlOverride w:ilvl="6"/>
    <w:lvlOverride w:ilvl="7"/>
    <w:lvlOverride w:ilvl="8"/>
  </w:num>
  <w:num w:numId="13">
    <w:abstractNumId w:val="0"/>
  </w:num>
  <w:num w:numId="14">
    <w:abstractNumId w:val="0"/>
  </w:num>
  <w:num w:numId="15">
    <w:abstractNumId w:val="7"/>
  </w:num>
  <w:num w:numId="16">
    <w:abstractNumId w:val="5"/>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45B"/>
    <w:rsid w:val="00002BE3"/>
    <w:rsid w:val="00006514"/>
    <w:rsid w:val="00006F2C"/>
    <w:rsid w:val="00030388"/>
    <w:rsid w:val="00062564"/>
    <w:rsid w:val="0009562C"/>
    <w:rsid w:val="000A034C"/>
    <w:rsid w:val="000B6FA1"/>
    <w:rsid w:val="000E1988"/>
    <w:rsid w:val="001047F1"/>
    <w:rsid w:val="00110A68"/>
    <w:rsid w:val="001366F6"/>
    <w:rsid w:val="001570F9"/>
    <w:rsid w:val="0016638F"/>
    <w:rsid w:val="00171E9D"/>
    <w:rsid w:val="001879D3"/>
    <w:rsid w:val="0019769F"/>
    <w:rsid w:val="001C0819"/>
    <w:rsid w:val="001C7A03"/>
    <w:rsid w:val="001D5A79"/>
    <w:rsid w:val="001D788A"/>
    <w:rsid w:val="001E6B59"/>
    <w:rsid w:val="002015FC"/>
    <w:rsid w:val="0020234D"/>
    <w:rsid w:val="00205401"/>
    <w:rsid w:val="00210549"/>
    <w:rsid w:val="00244CD5"/>
    <w:rsid w:val="00256AE9"/>
    <w:rsid w:val="002632B3"/>
    <w:rsid w:val="00277D08"/>
    <w:rsid w:val="00280A69"/>
    <w:rsid w:val="00292641"/>
    <w:rsid w:val="00295026"/>
    <w:rsid w:val="002974E5"/>
    <w:rsid w:val="002B190A"/>
    <w:rsid w:val="002C1C09"/>
    <w:rsid w:val="00305994"/>
    <w:rsid w:val="00323412"/>
    <w:rsid w:val="00346024"/>
    <w:rsid w:val="003473C0"/>
    <w:rsid w:val="003571A4"/>
    <w:rsid w:val="00381060"/>
    <w:rsid w:val="00383C5F"/>
    <w:rsid w:val="00387AEB"/>
    <w:rsid w:val="003A257E"/>
    <w:rsid w:val="003F1CB6"/>
    <w:rsid w:val="00411F80"/>
    <w:rsid w:val="004147C2"/>
    <w:rsid w:val="004161B0"/>
    <w:rsid w:val="004236A0"/>
    <w:rsid w:val="0043578C"/>
    <w:rsid w:val="00471572"/>
    <w:rsid w:val="0047493C"/>
    <w:rsid w:val="00477553"/>
    <w:rsid w:val="004840A9"/>
    <w:rsid w:val="00484192"/>
    <w:rsid w:val="004A3538"/>
    <w:rsid w:val="004A6B5E"/>
    <w:rsid w:val="004C43C1"/>
    <w:rsid w:val="004C690E"/>
    <w:rsid w:val="00513C3D"/>
    <w:rsid w:val="00547C3F"/>
    <w:rsid w:val="005527E7"/>
    <w:rsid w:val="00555896"/>
    <w:rsid w:val="00557282"/>
    <w:rsid w:val="0057371A"/>
    <w:rsid w:val="00582293"/>
    <w:rsid w:val="005A1FA5"/>
    <w:rsid w:val="005A4C4F"/>
    <w:rsid w:val="005B0830"/>
    <w:rsid w:val="005B7EAD"/>
    <w:rsid w:val="00613A76"/>
    <w:rsid w:val="00614698"/>
    <w:rsid w:val="006263D2"/>
    <w:rsid w:val="00637DC9"/>
    <w:rsid w:val="00667733"/>
    <w:rsid w:val="006A110E"/>
    <w:rsid w:val="006A6157"/>
    <w:rsid w:val="006C4885"/>
    <w:rsid w:val="006C5D9C"/>
    <w:rsid w:val="006C6455"/>
    <w:rsid w:val="006E056C"/>
    <w:rsid w:val="006E06F4"/>
    <w:rsid w:val="007055EE"/>
    <w:rsid w:val="007112B5"/>
    <w:rsid w:val="007113BE"/>
    <w:rsid w:val="0071752F"/>
    <w:rsid w:val="00717D3D"/>
    <w:rsid w:val="0074798E"/>
    <w:rsid w:val="00752B23"/>
    <w:rsid w:val="00774DC6"/>
    <w:rsid w:val="00795280"/>
    <w:rsid w:val="00795577"/>
    <w:rsid w:val="007963D0"/>
    <w:rsid w:val="00797003"/>
    <w:rsid w:val="007B39C0"/>
    <w:rsid w:val="007C155E"/>
    <w:rsid w:val="007C3DDA"/>
    <w:rsid w:val="007C62A4"/>
    <w:rsid w:val="007D0E4F"/>
    <w:rsid w:val="007E40AC"/>
    <w:rsid w:val="00800ADD"/>
    <w:rsid w:val="00835B52"/>
    <w:rsid w:val="00861A47"/>
    <w:rsid w:val="00864485"/>
    <w:rsid w:val="00880BE3"/>
    <w:rsid w:val="00890990"/>
    <w:rsid w:val="008929EC"/>
    <w:rsid w:val="008B0625"/>
    <w:rsid w:val="008D772B"/>
    <w:rsid w:val="008E0427"/>
    <w:rsid w:val="00904CB0"/>
    <w:rsid w:val="009149C6"/>
    <w:rsid w:val="00915D8A"/>
    <w:rsid w:val="00924519"/>
    <w:rsid w:val="0093537B"/>
    <w:rsid w:val="009358FA"/>
    <w:rsid w:val="00936083"/>
    <w:rsid w:val="00937E69"/>
    <w:rsid w:val="00941FB6"/>
    <w:rsid w:val="0099433E"/>
    <w:rsid w:val="009A4E90"/>
    <w:rsid w:val="009B6E6F"/>
    <w:rsid w:val="009C36FC"/>
    <w:rsid w:val="009D3528"/>
    <w:rsid w:val="009E697E"/>
    <w:rsid w:val="00A1486D"/>
    <w:rsid w:val="00A228C7"/>
    <w:rsid w:val="00A2650E"/>
    <w:rsid w:val="00A441C4"/>
    <w:rsid w:val="00A73376"/>
    <w:rsid w:val="00A937FB"/>
    <w:rsid w:val="00AA5A91"/>
    <w:rsid w:val="00AA7C98"/>
    <w:rsid w:val="00AB5F9F"/>
    <w:rsid w:val="00AE45DD"/>
    <w:rsid w:val="00AF51D8"/>
    <w:rsid w:val="00B042F7"/>
    <w:rsid w:val="00B156F7"/>
    <w:rsid w:val="00B23845"/>
    <w:rsid w:val="00B249BD"/>
    <w:rsid w:val="00B43A9F"/>
    <w:rsid w:val="00B51D63"/>
    <w:rsid w:val="00B52AE3"/>
    <w:rsid w:val="00B65538"/>
    <w:rsid w:val="00B734B5"/>
    <w:rsid w:val="00B75A36"/>
    <w:rsid w:val="00B92346"/>
    <w:rsid w:val="00B964A0"/>
    <w:rsid w:val="00BA168B"/>
    <w:rsid w:val="00BB0800"/>
    <w:rsid w:val="00BB2838"/>
    <w:rsid w:val="00BB3D38"/>
    <w:rsid w:val="00BD07B8"/>
    <w:rsid w:val="00BE0FF2"/>
    <w:rsid w:val="00BF466C"/>
    <w:rsid w:val="00C03750"/>
    <w:rsid w:val="00C10EE8"/>
    <w:rsid w:val="00C156E1"/>
    <w:rsid w:val="00C556C8"/>
    <w:rsid w:val="00C71EB4"/>
    <w:rsid w:val="00C95D9C"/>
    <w:rsid w:val="00CA0614"/>
    <w:rsid w:val="00CA37D8"/>
    <w:rsid w:val="00CB36DF"/>
    <w:rsid w:val="00CC3FA2"/>
    <w:rsid w:val="00CD0B2C"/>
    <w:rsid w:val="00CF0A69"/>
    <w:rsid w:val="00D20022"/>
    <w:rsid w:val="00D33A53"/>
    <w:rsid w:val="00D46164"/>
    <w:rsid w:val="00D63826"/>
    <w:rsid w:val="00D669E7"/>
    <w:rsid w:val="00D90BD2"/>
    <w:rsid w:val="00D910DA"/>
    <w:rsid w:val="00D91A39"/>
    <w:rsid w:val="00D9327A"/>
    <w:rsid w:val="00D93821"/>
    <w:rsid w:val="00D95D6C"/>
    <w:rsid w:val="00DA2805"/>
    <w:rsid w:val="00DA2EBA"/>
    <w:rsid w:val="00DD5AE0"/>
    <w:rsid w:val="00DD5D30"/>
    <w:rsid w:val="00DE7E56"/>
    <w:rsid w:val="00DF3985"/>
    <w:rsid w:val="00DF545B"/>
    <w:rsid w:val="00E12D8C"/>
    <w:rsid w:val="00E3124F"/>
    <w:rsid w:val="00E40D82"/>
    <w:rsid w:val="00E42230"/>
    <w:rsid w:val="00E5081F"/>
    <w:rsid w:val="00E551AE"/>
    <w:rsid w:val="00E90103"/>
    <w:rsid w:val="00E90C2D"/>
    <w:rsid w:val="00E953AA"/>
    <w:rsid w:val="00EA59EE"/>
    <w:rsid w:val="00EC4412"/>
    <w:rsid w:val="00EC613A"/>
    <w:rsid w:val="00EF4B4A"/>
    <w:rsid w:val="00F0382C"/>
    <w:rsid w:val="00F35610"/>
    <w:rsid w:val="00F4058E"/>
    <w:rsid w:val="00F67B04"/>
    <w:rsid w:val="00F929F7"/>
    <w:rsid w:val="00FA07D7"/>
    <w:rsid w:val="00FB62A9"/>
    <w:rsid w:val="00FD7AE0"/>
    <w:rsid w:val="00FE5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D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57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71572"/>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471572"/>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1572"/>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471572"/>
    <w:rPr>
      <w:rFonts w:ascii="Calibri" w:eastAsia="Times New Roman" w:hAnsi="Calibri" w:cs="Times New Roman"/>
      <w:b/>
      <w:bCs/>
      <w:sz w:val="28"/>
      <w:szCs w:val="28"/>
      <w:lang w:val="x-none" w:eastAsia="x-none"/>
    </w:rPr>
  </w:style>
  <w:style w:type="character" w:styleId="a3">
    <w:name w:val="Hyperlink"/>
    <w:uiPriority w:val="99"/>
    <w:semiHidden/>
    <w:unhideWhenUsed/>
    <w:rsid w:val="00471572"/>
    <w:rPr>
      <w:color w:val="0000FF"/>
      <w:u w:val="single"/>
    </w:rPr>
  </w:style>
  <w:style w:type="paragraph" w:customStyle="1" w:styleId="msonormal0">
    <w:name w:val="msonormal"/>
    <w:basedOn w:val="a"/>
    <w:uiPriority w:val="99"/>
    <w:rsid w:val="00471572"/>
    <w:pPr>
      <w:spacing w:before="100" w:beforeAutospacing="1" w:after="100" w:afterAutospacing="1"/>
    </w:pPr>
  </w:style>
  <w:style w:type="paragraph" w:styleId="a4">
    <w:name w:val="Normal (Web)"/>
    <w:basedOn w:val="a"/>
    <w:uiPriority w:val="99"/>
    <w:unhideWhenUsed/>
    <w:rsid w:val="00471572"/>
    <w:pPr>
      <w:spacing w:before="100" w:beforeAutospacing="1" w:after="100" w:afterAutospacing="1"/>
    </w:pPr>
  </w:style>
  <w:style w:type="paragraph" w:styleId="11">
    <w:name w:val="toc 1"/>
    <w:basedOn w:val="a"/>
    <w:next w:val="a"/>
    <w:autoRedefine/>
    <w:uiPriority w:val="39"/>
    <w:semiHidden/>
    <w:unhideWhenUsed/>
    <w:rsid w:val="00471572"/>
    <w:pPr>
      <w:tabs>
        <w:tab w:val="right" w:leader="dot" w:pos="9344"/>
      </w:tabs>
      <w:spacing w:line="360" w:lineRule="auto"/>
    </w:pPr>
  </w:style>
  <w:style w:type="paragraph" w:styleId="a5">
    <w:name w:val="header"/>
    <w:basedOn w:val="a"/>
    <w:link w:val="a6"/>
    <w:uiPriority w:val="99"/>
    <w:semiHidden/>
    <w:unhideWhenUsed/>
    <w:rsid w:val="00471572"/>
    <w:pPr>
      <w:tabs>
        <w:tab w:val="center" w:pos="4677"/>
        <w:tab w:val="right" w:pos="9355"/>
      </w:tabs>
    </w:pPr>
  </w:style>
  <w:style w:type="character" w:customStyle="1" w:styleId="a6">
    <w:name w:val="Верхний колонтитул Знак"/>
    <w:basedOn w:val="a0"/>
    <w:link w:val="a5"/>
    <w:uiPriority w:val="99"/>
    <w:semiHidden/>
    <w:rsid w:val="00471572"/>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471572"/>
    <w:pPr>
      <w:tabs>
        <w:tab w:val="center" w:pos="4677"/>
        <w:tab w:val="right" w:pos="9355"/>
      </w:tabs>
    </w:pPr>
  </w:style>
  <w:style w:type="character" w:customStyle="1" w:styleId="a8">
    <w:name w:val="Нижний колонтитул Знак"/>
    <w:basedOn w:val="a0"/>
    <w:link w:val="a7"/>
    <w:uiPriority w:val="99"/>
    <w:semiHidden/>
    <w:rsid w:val="00471572"/>
    <w:rPr>
      <w:rFonts w:ascii="Times New Roman" w:eastAsia="Times New Roman" w:hAnsi="Times New Roman" w:cs="Times New Roman"/>
      <w:sz w:val="24"/>
      <w:szCs w:val="24"/>
      <w:lang w:eastAsia="ru-RU"/>
    </w:rPr>
  </w:style>
  <w:style w:type="paragraph" w:styleId="a9">
    <w:name w:val="Body Text"/>
    <w:basedOn w:val="a"/>
    <w:link w:val="aa"/>
    <w:uiPriority w:val="99"/>
    <w:unhideWhenUsed/>
    <w:rsid w:val="00471572"/>
    <w:pPr>
      <w:spacing w:after="120"/>
    </w:pPr>
    <w:rPr>
      <w:lang w:val="x-none" w:eastAsia="x-none"/>
    </w:rPr>
  </w:style>
  <w:style w:type="character" w:customStyle="1" w:styleId="aa">
    <w:name w:val="Основной текст Знак"/>
    <w:basedOn w:val="a0"/>
    <w:link w:val="a9"/>
    <w:uiPriority w:val="99"/>
    <w:rsid w:val="00471572"/>
    <w:rPr>
      <w:rFonts w:ascii="Times New Roman" w:eastAsia="Times New Roman" w:hAnsi="Times New Roman" w:cs="Times New Roman"/>
      <w:sz w:val="24"/>
      <w:szCs w:val="24"/>
      <w:lang w:val="x-none" w:eastAsia="x-none"/>
    </w:rPr>
  </w:style>
  <w:style w:type="paragraph" w:styleId="ab">
    <w:name w:val="Subtitle"/>
    <w:basedOn w:val="a"/>
    <w:link w:val="ac"/>
    <w:uiPriority w:val="99"/>
    <w:qFormat/>
    <w:rsid w:val="00471572"/>
    <w:pPr>
      <w:jc w:val="center"/>
    </w:pPr>
    <w:rPr>
      <w:b/>
      <w:sz w:val="28"/>
      <w:szCs w:val="20"/>
    </w:rPr>
  </w:style>
  <w:style w:type="character" w:customStyle="1" w:styleId="ac">
    <w:name w:val="Подзаголовок Знак"/>
    <w:basedOn w:val="a0"/>
    <w:link w:val="ab"/>
    <w:uiPriority w:val="99"/>
    <w:rsid w:val="00471572"/>
    <w:rPr>
      <w:rFonts w:ascii="Times New Roman" w:eastAsia="Times New Roman" w:hAnsi="Times New Roman" w:cs="Times New Roman"/>
      <w:b/>
      <w:sz w:val="28"/>
      <w:szCs w:val="20"/>
      <w:lang w:eastAsia="ru-RU"/>
    </w:rPr>
  </w:style>
  <w:style w:type="paragraph" w:styleId="2">
    <w:name w:val="Body Text 2"/>
    <w:basedOn w:val="a"/>
    <w:link w:val="20"/>
    <w:uiPriority w:val="99"/>
    <w:semiHidden/>
    <w:unhideWhenUsed/>
    <w:rsid w:val="00471572"/>
    <w:pPr>
      <w:jc w:val="center"/>
    </w:pPr>
  </w:style>
  <w:style w:type="character" w:customStyle="1" w:styleId="20">
    <w:name w:val="Основной текст 2 Знак"/>
    <w:basedOn w:val="a0"/>
    <w:link w:val="2"/>
    <w:uiPriority w:val="99"/>
    <w:semiHidden/>
    <w:rsid w:val="00471572"/>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471572"/>
    <w:pPr>
      <w:spacing w:after="120"/>
      <w:ind w:left="283"/>
    </w:pPr>
    <w:rPr>
      <w:rFonts w:eastAsia="Calibri"/>
      <w:sz w:val="16"/>
      <w:szCs w:val="16"/>
    </w:rPr>
  </w:style>
  <w:style w:type="character" w:customStyle="1" w:styleId="30">
    <w:name w:val="Основной текст с отступом 3 Знак"/>
    <w:basedOn w:val="a0"/>
    <w:link w:val="3"/>
    <w:uiPriority w:val="99"/>
    <w:semiHidden/>
    <w:rsid w:val="00471572"/>
    <w:rPr>
      <w:rFonts w:ascii="Times New Roman" w:eastAsia="Calibri" w:hAnsi="Times New Roman" w:cs="Times New Roman"/>
      <w:sz w:val="16"/>
      <w:szCs w:val="16"/>
      <w:lang w:eastAsia="ru-RU"/>
    </w:rPr>
  </w:style>
  <w:style w:type="paragraph" w:styleId="ad">
    <w:name w:val="List Paragraph"/>
    <w:basedOn w:val="a"/>
    <w:uiPriority w:val="34"/>
    <w:qFormat/>
    <w:rsid w:val="00471572"/>
    <w:pPr>
      <w:spacing w:after="200" w:line="276" w:lineRule="auto"/>
      <w:ind w:left="720"/>
      <w:contextualSpacing/>
    </w:pPr>
    <w:rPr>
      <w:rFonts w:ascii="Calibri" w:hAnsi="Calibri"/>
      <w:sz w:val="22"/>
      <w:szCs w:val="22"/>
    </w:rPr>
  </w:style>
  <w:style w:type="paragraph" w:customStyle="1" w:styleId="ConsPlusNormal">
    <w:name w:val="ConsPlusNormal"/>
    <w:uiPriority w:val="99"/>
    <w:rsid w:val="0047157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TableParagraph">
    <w:name w:val="Table Paragraph"/>
    <w:basedOn w:val="a"/>
    <w:uiPriority w:val="1"/>
    <w:qFormat/>
    <w:rsid w:val="00471572"/>
    <w:pPr>
      <w:widowControl w:val="0"/>
      <w:autoSpaceDE w:val="0"/>
      <w:autoSpaceDN w:val="0"/>
    </w:pPr>
    <w:rPr>
      <w:sz w:val="22"/>
      <w:szCs w:val="22"/>
      <w:lang w:eastAsia="en-US"/>
    </w:rPr>
  </w:style>
  <w:style w:type="paragraph" w:customStyle="1" w:styleId="Default">
    <w:name w:val="Default"/>
    <w:uiPriority w:val="99"/>
    <w:rsid w:val="0047157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e">
    <w:name w:val="Гипертекстовая ссылка"/>
    <w:uiPriority w:val="99"/>
    <w:rsid w:val="00471572"/>
    <w:rPr>
      <w:color w:val="106BBE"/>
    </w:rPr>
  </w:style>
  <w:style w:type="character" w:customStyle="1" w:styleId="pt-a0">
    <w:name w:val="pt-a0"/>
    <w:rsid w:val="00471572"/>
  </w:style>
  <w:style w:type="character" w:styleId="af">
    <w:name w:val="Strong"/>
    <w:basedOn w:val="a0"/>
    <w:uiPriority w:val="22"/>
    <w:qFormat/>
    <w:rsid w:val="00471572"/>
    <w:rPr>
      <w:b/>
      <w:bCs/>
    </w:rPr>
  </w:style>
  <w:style w:type="character" w:customStyle="1" w:styleId="wffiletext">
    <w:name w:val="wf_file_text"/>
    <w:basedOn w:val="a0"/>
    <w:rsid w:val="00110A68"/>
  </w:style>
  <w:style w:type="table" w:customStyle="1" w:styleId="TableNormal">
    <w:name w:val="Table Normal"/>
    <w:uiPriority w:val="2"/>
    <w:semiHidden/>
    <w:unhideWhenUsed/>
    <w:qFormat/>
    <w:rsid w:val="00CC3F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formattext">
    <w:name w:val="formattext"/>
    <w:basedOn w:val="a"/>
    <w:rsid w:val="00941FB6"/>
    <w:pPr>
      <w:spacing w:before="100" w:beforeAutospacing="1" w:after="100" w:afterAutospacing="1"/>
    </w:pPr>
  </w:style>
  <w:style w:type="table" w:styleId="af0">
    <w:name w:val="Table Grid"/>
    <w:basedOn w:val="a1"/>
    <w:uiPriority w:val="39"/>
    <w:rsid w:val="00BF4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0"/>
    <w:uiPriority w:val="39"/>
    <w:rsid w:val="00705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5B0830"/>
    <w:rPr>
      <w:rFonts w:ascii="Tahoma" w:hAnsi="Tahoma" w:cs="Tahoma"/>
      <w:sz w:val="16"/>
      <w:szCs w:val="16"/>
    </w:rPr>
  </w:style>
  <w:style w:type="character" w:customStyle="1" w:styleId="af2">
    <w:name w:val="Текст выноски Знак"/>
    <w:basedOn w:val="a0"/>
    <w:link w:val="af1"/>
    <w:uiPriority w:val="99"/>
    <w:semiHidden/>
    <w:rsid w:val="005B083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57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71572"/>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471572"/>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1572"/>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471572"/>
    <w:rPr>
      <w:rFonts w:ascii="Calibri" w:eastAsia="Times New Roman" w:hAnsi="Calibri" w:cs="Times New Roman"/>
      <w:b/>
      <w:bCs/>
      <w:sz w:val="28"/>
      <w:szCs w:val="28"/>
      <w:lang w:val="x-none" w:eastAsia="x-none"/>
    </w:rPr>
  </w:style>
  <w:style w:type="character" w:styleId="a3">
    <w:name w:val="Hyperlink"/>
    <w:uiPriority w:val="99"/>
    <w:semiHidden/>
    <w:unhideWhenUsed/>
    <w:rsid w:val="00471572"/>
    <w:rPr>
      <w:color w:val="0000FF"/>
      <w:u w:val="single"/>
    </w:rPr>
  </w:style>
  <w:style w:type="paragraph" w:customStyle="1" w:styleId="msonormal0">
    <w:name w:val="msonormal"/>
    <w:basedOn w:val="a"/>
    <w:uiPriority w:val="99"/>
    <w:rsid w:val="00471572"/>
    <w:pPr>
      <w:spacing w:before="100" w:beforeAutospacing="1" w:after="100" w:afterAutospacing="1"/>
    </w:pPr>
  </w:style>
  <w:style w:type="paragraph" w:styleId="a4">
    <w:name w:val="Normal (Web)"/>
    <w:basedOn w:val="a"/>
    <w:uiPriority w:val="99"/>
    <w:unhideWhenUsed/>
    <w:rsid w:val="00471572"/>
    <w:pPr>
      <w:spacing w:before="100" w:beforeAutospacing="1" w:after="100" w:afterAutospacing="1"/>
    </w:pPr>
  </w:style>
  <w:style w:type="paragraph" w:styleId="11">
    <w:name w:val="toc 1"/>
    <w:basedOn w:val="a"/>
    <w:next w:val="a"/>
    <w:autoRedefine/>
    <w:uiPriority w:val="39"/>
    <w:semiHidden/>
    <w:unhideWhenUsed/>
    <w:rsid w:val="00471572"/>
    <w:pPr>
      <w:tabs>
        <w:tab w:val="right" w:leader="dot" w:pos="9344"/>
      </w:tabs>
      <w:spacing w:line="360" w:lineRule="auto"/>
    </w:pPr>
  </w:style>
  <w:style w:type="paragraph" w:styleId="a5">
    <w:name w:val="header"/>
    <w:basedOn w:val="a"/>
    <w:link w:val="a6"/>
    <w:uiPriority w:val="99"/>
    <w:semiHidden/>
    <w:unhideWhenUsed/>
    <w:rsid w:val="00471572"/>
    <w:pPr>
      <w:tabs>
        <w:tab w:val="center" w:pos="4677"/>
        <w:tab w:val="right" w:pos="9355"/>
      </w:tabs>
    </w:pPr>
  </w:style>
  <w:style w:type="character" w:customStyle="1" w:styleId="a6">
    <w:name w:val="Верхний колонтитул Знак"/>
    <w:basedOn w:val="a0"/>
    <w:link w:val="a5"/>
    <w:uiPriority w:val="99"/>
    <w:semiHidden/>
    <w:rsid w:val="00471572"/>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471572"/>
    <w:pPr>
      <w:tabs>
        <w:tab w:val="center" w:pos="4677"/>
        <w:tab w:val="right" w:pos="9355"/>
      </w:tabs>
    </w:pPr>
  </w:style>
  <w:style w:type="character" w:customStyle="1" w:styleId="a8">
    <w:name w:val="Нижний колонтитул Знак"/>
    <w:basedOn w:val="a0"/>
    <w:link w:val="a7"/>
    <w:uiPriority w:val="99"/>
    <w:semiHidden/>
    <w:rsid w:val="00471572"/>
    <w:rPr>
      <w:rFonts w:ascii="Times New Roman" w:eastAsia="Times New Roman" w:hAnsi="Times New Roman" w:cs="Times New Roman"/>
      <w:sz w:val="24"/>
      <w:szCs w:val="24"/>
      <w:lang w:eastAsia="ru-RU"/>
    </w:rPr>
  </w:style>
  <w:style w:type="paragraph" w:styleId="a9">
    <w:name w:val="Body Text"/>
    <w:basedOn w:val="a"/>
    <w:link w:val="aa"/>
    <w:uiPriority w:val="99"/>
    <w:unhideWhenUsed/>
    <w:rsid w:val="00471572"/>
    <w:pPr>
      <w:spacing w:after="120"/>
    </w:pPr>
    <w:rPr>
      <w:lang w:val="x-none" w:eastAsia="x-none"/>
    </w:rPr>
  </w:style>
  <w:style w:type="character" w:customStyle="1" w:styleId="aa">
    <w:name w:val="Основной текст Знак"/>
    <w:basedOn w:val="a0"/>
    <w:link w:val="a9"/>
    <w:uiPriority w:val="99"/>
    <w:rsid w:val="00471572"/>
    <w:rPr>
      <w:rFonts w:ascii="Times New Roman" w:eastAsia="Times New Roman" w:hAnsi="Times New Roman" w:cs="Times New Roman"/>
      <w:sz w:val="24"/>
      <w:szCs w:val="24"/>
      <w:lang w:val="x-none" w:eastAsia="x-none"/>
    </w:rPr>
  </w:style>
  <w:style w:type="paragraph" w:styleId="ab">
    <w:name w:val="Subtitle"/>
    <w:basedOn w:val="a"/>
    <w:link w:val="ac"/>
    <w:uiPriority w:val="99"/>
    <w:qFormat/>
    <w:rsid w:val="00471572"/>
    <w:pPr>
      <w:jc w:val="center"/>
    </w:pPr>
    <w:rPr>
      <w:b/>
      <w:sz w:val="28"/>
      <w:szCs w:val="20"/>
    </w:rPr>
  </w:style>
  <w:style w:type="character" w:customStyle="1" w:styleId="ac">
    <w:name w:val="Подзаголовок Знак"/>
    <w:basedOn w:val="a0"/>
    <w:link w:val="ab"/>
    <w:uiPriority w:val="99"/>
    <w:rsid w:val="00471572"/>
    <w:rPr>
      <w:rFonts w:ascii="Times New Roman" w:eastAsia="Times New Roman" w:hAnsi="Times New Roman" w:cs="Times New Roman"/>
      <w:b/>
      <w:sz w:val="28"/>
      <w:szCs w:val="20"/>
      <w:lang w:eastAsia="ru-RU"/>
    </w:rPr>
  </w:style>
  <w:style w:type="paragraph" w:styleId="2">
    <w:name w:val="Body Text 2"/>
    <w:basedOn w:val="a"/>
    <w:link w:val="20"/>
    <w:uiPriority w:val="99"/>
    <w:semiHidden/>
    <w:unhideWhenUsed/>
    <w:rsid w:val="00471572"/>
    <w:pPr>
      <w:jc w:val="center"/>
    </w:pPr>
  </w:style>
  <w:style w:type="character" w:customStyle="1" w:styleId="20">
    <w:name w:val="Основной текст 2 Знак"/>
    <w:basedOn w:val="a0"/>
    <w:link w:val="2"/>
    <w:uiPriority w:val="99"/>
    <w:semiHidden/>
    <w:rsid w:val="00471572"/>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471572"/>
    <w:pPr>
      <w:spacing w:after="120"/>
      <w:ind w:left="283"/>
    </w:pPr>
    <w:rPr>
      <w:rFonts w:eastAsia="Calibri"/>
      <w:sz w:val="16"/>
      <w:szCs w:val="16"/>
    </w:rPr>
  </w:style>
  <w:style w:type="character" w:customStyle="1" w:styleId="30">
    <w:name w:val="Основной текст с отступом 3 Знак"/>
    <w:basedOn w:val="a0"/>
    <w:link w:val="3"/>
    <w:uiPriority w:val="99"/>
    <w:semiHidden/>
    <w:rsid w:val="00471572"/>
    <w:rPr>
      <w:rFonts w:ascii="Times New Roman" w:eastAsia="Calibri" w:hAnsi="Times New Roman" w:cs="Times New Roman"/>
      <w:sz w:val="16"/>
      <w:szCs w:val="16"/>
      <w:lang w:eastAsia="ru-RU"/>
    </w:rPr>
  </w:style>
  <w:style w:type="paragraph" w:styleId="ad">
    <w:name w:val="List Paragraph"/>
    <w:basedOn w:val="a"/>
    <w:uiPriority w:val="34"/>
    <w:qFormat/>
    <w:rsid w:val="00471572"/>
    <w:pPr>
      <w:spacing w:after="200" w:line="276" w:lineRule="auto"/>
      <w:ind w:left="720"/>
      <w:contextualSpacing/>
    </w:pPr>
    <w:rPr>
      <w:rFonts w:ascii="Calibri" w:hAnsi="Calibri"/>
      <w:sz w:val="22"/>
      <w:szCs w:val="22"/>
    </w:rPr>
  </w:style>
  <w:style w:type="paragraph" w:customStyle="1" w:styleId="ConsPlusNormal">
    <w:name w:val="ConsPlusNormal"/>
    <w:uiPriority w:val="99"/>
    <w:rsid w:val="0047157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TableParagraph">
    <w:name w:val="Table Paragraph"/>
    <w:basedOn w:val="a"/>
    <w:uiPriority w:val="1"/>
    <w:qFormat/>
    <w:rsid w:val="00471572"/>
    <w:pPr>
      <w:widowControl w:val="0"/>
      <w:autoSpaceDE w:val="0"/>
      <w:autoSpaceDN w:val="0"/>
    </w:pPr>
    <w:rPr>
      <w:sz w:val="22"/>
      <w:szCs w:val="22"/>
      <w:lang w:eastAsia="en-US"/>
    </w:rPr>
  </w:style>
  <w:style w:type="paragraph" w:customStyle="1" w:styleId="Default">
    <w:name w:val="Default"/>
    <w:uiPriority w:val="99"/>
    <w:rsid w:val="0047157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e">
    <w:name w:val="Гипертекстовая ссылка"/>
    <w:uiPriority w:val="99"/>
    <w:rsid w:val="00471572"/>
    <w:rPr>
      <w:color w:val="106BBE"/>
    </w:rPr>
  </w:style>
  <w:style w:type="character" w:customStyle="1" w:styleId="pt-a0">
    <w:name w:val="pt-a0"/>
    <w:rsid w:val="00471572"/>
  </w:style>
  <w:style w:type="character" w:styleId="af">
    <w:name w:val="Strong"/>
    <w:basedOn w:val="a0"/>
    <w:uiPriority w:val="22"/>
    <w:qFormat/>
    <w:rsid w:val="00471572"/>
    <w:rPr>
      <w:b/>
      <w:bCs/>
    </w:rPr>
  </w:style>
  <w:style w:type="character" w:customStyle="1" w:styleId="wffiletext">
    <w:name w:val="wf_file_text"/>
    <w:basedOn w:val="a0"/>
    <w:rsid w:val="00110A68"/>
  </w:style>
  <w:style w:type="table" w:customStyle="1" w:styleId="TableNormal">
    <w:name w:val="Table Normal"/>
    <w:uiPriority w:val="2"/>
    <w:semiHidden/>
    <w:unhideWhenUsed/>
    <w:qFormat/>
    <w:rsid w:val="00CC3F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formattext">
    <w:name w:val="formattext"/>
    <w:basedOn w:val="a"/>
    <w:rsid w:val="00941FB6"/>
    <w:pPr>
      <w:spacing w:before="100" w:beforeAutospacing="1" w:after="100" w:afterAutospacing="1"/>
    </w:pPr>
  </w:style>
  <w:style w:type="table" w:styleId="af0">
    <w:name w:val="Table Grid"/>
    <w:basedOn w:val="a1"/>
    <w:uiPriority w:val="39"/>
    <w:rsid w:val="00BF4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0"/>
    <w:uiPriority w:val="39"/>
    <w:rsid w:val="00705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5B0830"/>
    <w:rPr>
      <w:rFonts w:ascii="Tahoma" w:hAnsi="Tahoma" w:cs="Tahoma"/>
      <w:sz w:val="16"/>
      <w:szCs w:val="16"/>
    </w:rPr>
  </w:style>
  <w:style w:type="character" w:customStyle="1" w:styleId="af2">
    <w:name w:val="Текст выноски Знак"/>
    <w:basedOn w:val="a0"/>
    <w:link w:val="af1"/>
    <w:uiPriority w:val="99"/>
    <w:semiHidden/>
    <w:rsid w:val="005B083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842993">
      <w:bodyDiv w:val="1"/>
      <w:marLeft w:val="0"/>
      <w:marRight w:val="0"/>
      <w:marTop w:val="0"/>
      <w:marBottom w:val="0"/>
      <w:divBdr>
        <w:top w:val="none" w:sz="0" w:space="0" w:color="auto"/>
        <w:left w:val="none" w:sz="0" w:space="0" w:color="auto"/>
        <w:bottom w:val="none" w:sz="0" w:space="0" w:color="auto"/>
        <w:right w:val="none" w:sz="0" w:space="0" w:color="auto"/>
      </w:divBdr>
    </w:div>
    <w:div w:id="1311979409">
      <w:bodyDiv w:val="1"/>
      <w:marLeft w:val="0"/>
      <w:marRight w:val="0"/>
      <w:marTop w:val="0"/>
      <w:marBottom w:val="0"/>
      <w:divBdr>
        <w:top w:val="none" w:sz="0" w:space="0" w:color="auto"/>
        <w:left w:val="none" w:sz="0" w:space="0" w:color="auto"/>
        <w:bottom w:val="none" w:sz="0" w:space="0" w:color="auto"/>
        <w:right w:val="none" w:sz="0" w:space="0" w:color="auto"/>
      </w:divBdr>
    </w:div>
    <w:div w:id="1477141380">
      <w:bodyDiv w:val="1"/>
      <w:marLeft w:val="0"/>
      <w:marRight w:val="0"/>
      <w:marTop w:val="0"/>
      <w:marBottom w:val="0"/>
      <w:divBdr>
        <w:top w:val="none" w:sz="0" w:space="0" w:color="auto"/>
        <w:left w:val="none" w:sz="0" w:space="0" w:color="auto"/>
        <w:bottom w:val="none" w:sz="0" w:space="0" w:color="auto"/>
        <w:right w:val="none" w:sz="0" w:space="0" w:color="auto"/>
      </w:divBdr>
    </w:div>
    <w:div w:id="1667778926">
      <w:bodyDiv w:val="1"/>
      <w:marLeft w:val="0"/>
      <w:marRight w:val="0"/>
      <w:marTop w:val="0"/>
      <w:marBottom w:val="0"/>
      <w:divBdr>
        <w:top w:val="none" w:sz="0" w:space="0" w:color="auto"/>
        <w:left w:val="none" w:sz="0" w:space="0" w:color="auto"/>
        <w:bottom w:val="none" w:sz="0" w:space="0" w:color="auto"/>
        <w:right w:val="none" w:sz="0" w:space="0" w:color="auto"/>
      </w:divBdr>
    </w:div>
    <w:div w:id="183992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dagog13.edurm.ru/images/2021/30-04-2021/00/33/%D0%A2%D1%80%D0%B5%D0%B1%D0%BE%D0%B2%D0%B0%D0%BD%D0%B8%D1%8F_%D0%BA_%D0%A0%D0%AD_2022-2023.pdf" TargetMode="External"/><Relationship Id="rId13" Type="http://schemas.openxmlformats.org/officeDocument/2006/relationships/image" Target="media/image4.emf"/><Relationship Id="rId18" Type="http://schemas.openxmlformats.org/officeDocument/2006/relationships/hyperlink" Target="https://mo.edurm.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o.edurm.ru/" TargetMode="External"/><Relationship Id="rId7" Type="http://schemas.openxmlformats.org/officeDocument/2006/relationships/hyperlink" Target="https://pedagog13.edurm.ru/images/2021/03/%D0%9F%D1%80%D0%B8%D0%BA%D0%B0%D0%B7_%D0%9C%D0%9E_943_%D0%BE%D1%82_28.08.2022_%D0%B8%D1%81%D0%BF.pdf" TargetMode="External"/><Relationship Id="rId12" Type="http://schemas.openxmlformats.org/officeDocument/2006/relationships/image" Target="media/image3.emf"/><Relationship Id="rId17" Type="http://schemas.openxmlformats.org/officeDocument/2006/relationships/hyperlink" Target="https://pedagog13.edurm.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o.edurm.ru/" TargetMode="Externa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s://pedagog13.edurm.ru/" TargetMode="External"/><Relationship Id="rId5" Type="http://schemas.openxmlformats.org/officeDocument/2006/relationships/settings" Target="settings.xml"/><Relationship Id="rId15" Type="http://schemas.openxmlformats.org/officeDocument/2006/relationships/hyperlink" Target="https://pedagog13.edurm.ru/" TargetMode="External"/><Relationship Id="rId23" Type="http://schemas.openxmlformats.org/officeDocument/2006/relationships/hyperlink" Target="https://mo.edurm.ru/" TargetMode="External"/><Relationship Id="rId10" Type="http://schemas.openxmlformats.org/officeDocument/2006/relationships/image" Target="media/image1.emf"/><Relationship Id="rId19" Type="http://schemas.openxmlformats.org/officeDocument/2006/relationships/hyperlink" Target="https://pedagog13.edurm.ru/" TargetMode="External"/><Relationship Id="rId4" Type="http://schemas.microsoft.com/office/2007/relationships/stylesWithEffects" Target="stylesWithEffects.xml"/><Relationship Id="rId9" Type="http://schemas.openxmlformats.org/officeDocument/2006/relationships/hyperlink" Target="file:///\\&#1086;&#1083;&#1080;&#1084;&#1087;&#1080;&#1072;&#1076;&#1099;" TargetMode="External"/><Relationship Id="rId14" Type="http://schemas.openxmlformats.org/officeDocument/2006/relationships/hyperlink" Target="https://mo.edurm.ru/" TargetMode="External"/><Relationship Id="rId22" Type="http://schemas.openxmlformats.org/officeDocument/2006/relationships/hyperlink" Target="https://pedagog13.edur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0F7E4-CECF-4DF3-9057-346A44D4F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41</Pages>
  <Words>13195</Words>
  <Characters>75212</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Кутняк</dc:creator>
  <cp:lastModifiedBy>User508</cp:lastModifiedBy>
  <cp:revision>3</cp:revision>
  <cp:lastPrinted>2024-12-12T06:35:00Z</cp:lastPrinted>
  <dcterms:created xsi:type="dcterms:W3CDTF">2024-12-12T07:05:00Z</dcterms:created>
  <dcterms:modified xsi:type="dcterms:W3CDTF">2024-12-13T06:03:00Z</dcterms:modified>
</cp:coreProperties>
</file>